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D4A" w:rsidRPr="00606CE9" w:rsidRDefault="00B57D4A" w:rsidP="00606CE9">
      <w:pPr>
        <w:rPr>
          <w:b/>
          <w:bCs/>
          <w:lang w:val="en-US"/>
        </w:rPr>
      </w:pPr>
      <w:r w:rsidRPr="00606CE9">
        <w:rPr>
          <w:b/>
          <w:bCs/>
        </w:rPr>
        <w:t>PROPERTIES OF KEY WORD IN C</w:t>
      </w:r>
    </w:p>
    <w:p w:rsidR="00606CE9" w:rsidRPr="00606CE9" w:rsidRDefault="00606CE9" w:rsidP="00606CE9">
      <w:r w:rsidRPr="00606CE9">
        <w:t>Reserved: Keywords in C are reserved, which means they are predefined and have specific meanings in the language. You cannot use keywords as variable names or any other identifiers in your program.</w:t>
      </w:r>
    </w:p>
    <w:p w:rsidR="00606CE9" w:rsidRPr="00606CE9" w:rsidRDefault="00606CE9" w:rsidP="00606CE9">
      <w:r w:rsidRPr="00606CE9">
        <w:t>Case-sensitive: C keywords are case-sensitive, which means that lowercase and uppercase versions of the same keyword have different meanings. For example, "if" and "IF" are treated as separate keywords in C.</w:t>
      </w:r>
    </w:p>
    <w:p w:rsidR="00606CE9" w:rsidRDefault="00606CE9" w:rsidP="00606CE9">
      <w:r w:rsidRPr="00606CE9">
        <w:t>Limited in number: C has a limited set of keywords, and their number may vary slightly depending on the C standard being followed</w:t>
      </w:r>
    </w:p>
    <w:p w:rsidR="00606CE9" w:rsidRPr="00606CE9" w:rsidRDefault="00606CE9" w:rsidP="00606CE9">
      <w:r w:rsidRPr="00606CE9">
        <w:t>Meaningful functions: Some keywords in C have additional significance beyond their basic reserved nature. For example, sizeof is not just a reserved keyword but also a compile-time operator that returns the size in bytes of a type or an expression.</w:t>
      </w:r>
    </w:p>
    <w:p w:rsidR="00606CE9" w:rsidRDefault="00606CE9" w:rsidP="00606CE9">
      <w:r w:rsidRPr="00606CE9">
        <w:t>Fixed behavior: C keywords have predefined behaviors and cannot be redefined or modified. Their usage is consistent across different C compilers and implementations.</w:t>
      </w:r>
    </w:p>
    <w:p w:rsidR="00606CE9" w:rsidRDefault="00606CE9" w:rsidP="00606CE9"/>
    <w:p w:rsidR="00606CE9" w:rsidRDefault="00606CE9" w:rsidP="00606CE9">
      <w:r w:rsidRPr="00606CE9">
        <w:rPr>
          <w:b/>
          <w:bCs/>
        </w:rPr>
        <w:t>RESERVED KEYWORDS WITH THEIR MEANINGS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auto: Specifies automatic storage duration for variables.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break: Terminates the execution of a loop or switch statement.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case: Specifies a label within a switch statement.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char: Declares a character type.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const: Declares an object as read-only.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continue: Jumps to the next iteration of a loop.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default: Specifies the default case in a switch statement.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do: Starts a do-while loop.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double: Declares a double-precision floating-point type.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else: Specifies an alternative statement or block.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enum: Declares an enumeration type.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extern: Declares a variable or function as externally defined.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float: Declares a floating-point type.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for: Starts a for loop.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goto: Transfers control to a labeled statement.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if: Starts an if statement.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int: Declares an integer type.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long: Declares a long integer type.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register: Suggests that a variable be stored in a register.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return: Terminates the execution of a function and returns a value.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short: Declares a short integer type.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signed: Declares a signed integer type.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sizeof: Returns the size in bytes of a type or an expression.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static: Declares a variable or function with static storage duration.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struct: Declares a structure type.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switch: Starts a switch statement.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typedef: Creates a new type definition.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union: Declares a union type.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unsigned: Declares an unsigned integer type.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void: Specifies an empty or no return value.</w:t>
      </w:r>
    </w:p>
    <w:p w:rsidR="00606CE9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volatile: Indicates that an object may be modified by external factors.</w:t>
      </w:r>
    </w:p>
    <w:p w:rsidR="00B57D4A" w:rsidRPr="00606CE9" w:rsidRDefault="00606CE9" w:rsidP="00606CE9">
      <w:pPr>
        <w:pStyle w:val="ListParagraph"/>
        <w:numPr>
          <w:ilvl w:val="0"/>
          <w:numId w:val="3"/>
        </w:numPr>
        <w:rPr>
          <w:lang/>
        </w:rPr>
      </w:pPr>
      <w:r w:rsidRPr="00606CE9">
        <w:rPr>
          <w:lang/>
        </w:rPr>
        <w:t>while: Starts a while loop.</w:t>
      </w:r>
    </w:p>
    <w:sectPr w:rsidR="00B57D4A" w:rsidRPr="00606CE9" w:rsidSect="00606CE9">
      <w:pgSz w:w="11906" w:h="16838"/>
      <w:pgMar w:top="540" w:right="65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4D5F"/>
    <w:multiLevelType w:val="multilevel"/>
    <w:tmpl w:val="D374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00A16"/>
    <w:multiLevelType w:val="multilevel"/>
    <w:tmpl w:val="2986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D5E2D"/>
    <w:multiLevelType w:val="hybridMultilevel"/>
    <w:tmpl w:val="82F0AC2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65355">
    <w:abstractNumId w:val="0"/>
  </w:num>
  <w:num w:numId="2" w16cid:durableId="363408418">
    <w:abstractNumId w:val="1"/>
  </w:num>
  <w:num w:numId="3" w16cid:durableId="258343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4A"/>
    <w:rsid w:val="000C4C8D"/>
    <w:rsid w:val="00474EFF"/>
    <w:rsid w:val="00606CE9"/>
    <w:rsid w:val="008F4EEF"/>
    <w:rsid w:val="00A14E17"/>
    <w:rsid w:val="00B57D4A"/>
    <w:rsid w:val="00D2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4950"/>
  <w15:chartTrackingRefBased/>
  <w15:docId w15:val="{0F551DC6-AB7B-4AA1-9124-90C8FB1D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6C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2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Mbaje</dc:creator>
  <cp:keywords/>
  <dc:description/>
  <cp:lastModifiedBy>Mbaje</cp:lastModifiedBy>
  <cp:revision>3</cp:revision>
  <dcterms:created xsi:type="dcterms:W3CDTF">2023-06-16T09:59:00Z</dcterms:created>
  <dcterms:modified xsi:type="dcterms:W3CDTF">2023-06-16T10:17:00Z</dcterms:modified>
</cp:coreProperties>
</file>