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D9" w:rsidRPr="00D25DA9" w:rsidRDefault="00D25DA9" w:rsidP="00D25D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-&gt; </w:t>
      </w:r>
      <w:r w:rsidR="00E403D9" w:rsidRPr="00D25DA9">
        <w:rPr>
          <w:color w:val="000000"/>
          <w:sz w:val="27"/>
          <w:szCs w:val="27"/>
        </w:rPr>
        <w:t>Dmp/title</w:t>
      </w:r>
    </w:p>
    <w:p w:rsidR="00D25DA9" w:rsidRDefault="008D2A2F" w:rsidP="008D2A2F">
      <w:r w:rsidRPr="00D270E7">
        <w:rPr>
          <w:color w:val="000000"/>
          <w:sz w:val="27"/>
          <w:szCs w:val="27"/>
        </w:rPr>
        <w:t>A Data Management Plan created using DMPonline </w:t>
      </w:r>
      <w:r w:rsidRPr="00D270E7">
        <w:rPr>
          <w:color w:val="000000"/>
          <w:sz w:val="27"/>
          <w:szCs w:val="27"/>
        </w:rPr>
        <w:br/>
        <w:t xml:space="preserve">Creator: </w:t>
      </w:r>
      <w:r w:rsidR="00D270E7">
        <w:rPr>
          <w:color w:val="000000"/>
          <w:sz w:val="27"/>
          <w:szCs w:val="27"/>
        </w:rPr>
        <w:t xml:space="preserve">-&gt; </w:t>
      </w:r>
      <w:r w:rsidR="00E403D9" w:rsidRPr="00D270E7">
        <w:rPr>
          <w:color w:val="000000"/>
          <w:sz w:val="27"/>
          <w:szCs w:val="27"/>
        </w:rPr>
        <w:t>dmp/contact/</w:t>
      </w:r>
      <w:hyperlink r:id="rId5" w:anchor="dmp_contact_name_tree" w:history="1">
        <w:r w:rsidR="00E403D9" w:rsidRPr="00D270E7">
          <w:rPr>
            <w:rStyle w:val="Hyperlink"/>
            <w:rFonts w:ascii="Segoe UI" w:hAnsi="Segoe UI" w:cs="Segoe UI"/>
            <w:color w:val="0366D6"/>
            <w:u w:val="none"/>
          </w:rPr>
          <w:t>name</w:t>
        </w:r>
      </w:hyperlink>
      <w:r w:rsidR="00E403D9">
        <w:t xml:space="preserve"> (</w:t>
      </w:r>
      <w:r w:rsidR="00E403D9" w:rsidRPr="00D270E7">
        <w:rPr>
          <w:color w:val="000000"/>
          <w:sz w:val="27"/>
          <w:szCs w:val="27"/>
        </w:rPr>
        <w:t>dmp/contact/contact_id/contact_id</w:t>
      </w:r>
      <w:r w:rsidR="00E403D9">
        <w:t>)</w:t>
      </w:r>
      <w:r w:rsidRPr="00D270E7">
        <w:rPr>
          <w:color w:val="000000"/>
          <w:sz w:val="27"/>
          <w:szCs w:val="27"/>
        </w:rPr>
        <w:br/>
        <w:t xml:space="preserve">Affiliation: </w:t>
      </w:r>
      <w:r w:rsidR="00D270E7">
        <w:rPr>
          <w:color w:val="000000"/>
          <w:sz w:val="27"/>
          <w:szCs w:val="27"/>
        </w:rPr>
        <w:t xml:space="preserve">-&gt; </w:t>
      </w:r>
      <w:r w:rsidR="00BB01B0" w:rsidRPr="00D270E7">
        <w:rPr>
          <w:color w:val="000000"/>
          <w:sz w:val="27"/>
          <w:szCs w:val="27"/>
        </w:rPr>
        <w:t>not given in maDMP</w:t>
      </w:r>
      <w:r w:rsidRPr="00D270E7">
        <w:rPr>
          <w:color w:val="000000"/>
          <w:sz w:val="27"/>
          <w:szCs w:val="27"/>
        </w:rPr>
        <w:br/>
        <w:t>Template: European Commission (Horizon 2020) </w:t>
      </w:r>
      <w:r w:rsidRPr="00D270E7">
        <w:rPr>
          <w:color w:val="000000"/>
          <w:sz w:val="27"/>
          <w:szCs w:val="27"/>
        </w:rPr>
        <w:br/>
        <w:t>Last modified:</w:t>
      </w:r>
      <w:r w:rsidR="00D270E7">
        <w:rPr>
          <w:color w:val="000000"/>
          <w:sz w:val="27"/>
          <w:szCs w:val="27"/>
        </w:rPr>
        <w:t xml:space="preserve"> -&gt;</w:t>
      </w:r>
      <w:r w:rsidRPr="00D270E7">
        <w:rPr>
          <w:color w:val="000000"/>
          <w:sz w:val="27"/>
          <w:szCs w:val="27"/>
        </w:rPr>
        <w:t xml:space="preserve"> </w:t>
      </w:r>
      <w:r w:rsidR="00807440" w:rsidRPr="00D270E7">
        <w:rPr>
          <w:color w:val="000000"/>
          <w:sz w:val="27"/>
          <w:szCs w:val="27"/>
        </w:rPr>
        <w:t>dmp/</w:t>
      </w:r>
      <w:hyperlink r:id="rId6" w:anchor="dmp_modified_tree" w:history="1">
        <w:r w:rsidR="00807440" w:rsidRPr="00D270E7">
          <w:rPr>
            <w:rStyle w:val="Hyperlink"/>
            <w:rFonts w:ascii="Segoe UI" w:hAnsi="Segoe UI" w:cs="Segoe UI"/>
            <w:color w:val="0366D6"/>
            <w:u w:val="none"/>
          </w:rPr>
          <w:t>modified</w:t>
        </w:r>
      </w:hyperlink>
      <w:r w:rsidRPr="00D270E7">
        <w:rPr>
          <w:color w:val="000000"/>
          <w:sz w:val="27"/>
          <w:szCs w:val="27"/>
        </w:rPr>
        <w:br/>
      </w:r>
      <w:r w:rsidRPr="00D270E7">
        <w:rPr>
          <w:color w:val="000000"/>
          <w:sz w:val="27"/>
          <w:szCs w:val="27"/>
        </w:rPr>
        <w:br/>
      </w:r>
      <w:r w:rsidR="00D270E7">
        <w:rPr>
          <w:color w:val="000000"/>
          <w:sz w:val="27"/>
          <w:szCs w:val="27"/>
        </w:rPr>
        <w:t xml:space="preserve">-&gt; </w:t>
      </w:r>
      <w:r w:rsidR="00D270E7" w:rsidRPr="00D270E7">
        <w:rPr>
          <w:color w:val="000000"/>
          <w:sz w:val="27"/>
          <w:szCs w:val="27"/>
        </w:rPr>
        <w:t>Dmp/title</w:t>
      </w:r>
      <w:r>
        <w:rPr>
          <w:color w:val="000000"/>
          <w:sz w:val="27"/>
          <w:szCs w:val="27"/>
        </w:rPr>
        <w:t xml:space="preserve"> - Detailed DMP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Data summary </w:t>
      </w:r>
      <w:r>
        <w:rPr>
          <w:color w:val="000000"/>
          <w:sz w:val="27"/>
          <w:szCs w:val="27"/>
        </w:rPr>
        <w:br/>
        <w:t>State the purpose of the data collection/generation </w:t>
      </w:r>
    </w:p>
    <w:p w:rsidR="0093545E" w:rsidRPr="0093545E" w:rsidRDefault="0093545E" w:rsidP="0093545E">
      <w:pPr>
        <w:pStyle w:val="Listenabsatz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dmp/</w:t>
      </w:r>
      <w:r w:rsidRPr="00D25DA9">
        <w:t xml:space="preserve"> </w:t>
      </w:r>
      <w:hyperlink r:id="rId7" w:anchor="project_tree" w:history="1">
        <w:r>
          <w:rPr>
            <w:rStyle w:val="Hyperlink"/>
            <w:rFonts w:ascii="Segoe UI" w:hAnsi="Segoe UI" w:cs="Segoe UI"/>
            <w:color w:val="0366D6"/>
            <w:u w:val="none"/>
          </w:rPr>
          <w:t>project</w:t>
        </w:r>
      </w:hyperlink>
      <w:r>
        <w:t xml:space="preserve"> (probably) otherwise not answered.</w:t>
      </w:r>
    </w:p>
    <w:p w:rsidR="0093545E" w:rsidRDefault="008D2A2F" w:rsidP="00D25D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Explain the relation to the objectives of the project </w:t>
      </w:r>
    </w:p>
    <w:p w:rsidR="00D270E7" w:rsidRDefault="0078192A" w:rsidP="0093545E">
      <w:pPr>
        <w:pStyle w:val="Listenabsatz"/>
        <w:numPr>
          <w:ilvl w:val="0"/>
          <w:numId w:val="6"/>
        </w:numPr>
      </w:pPr>
      <w:r w:rsidRPr="0093545E">
        <w:rPr>
          <w:color w:val="000000"/>
          <w:sz w:val="27"/>
          <w:szCs w:val="27"/>
        </w:rPr>
        <w:t>dmp/</w:t>
      </w:r>
      <w:r w:rsidRPr="00D25DA9">
        <w:t xml:space="preserve"> </w:t>
      </w:r>
      <w:hyperlink r:id="rId8" w:anchor="project_tree" w:history="1">
        <w:r w:rsidRPr="0093545E">
          <w:rPr>
            <w:rStyle w:val="Hyperlink"/>
            <w:rFonts w:ascii="Segoe UI" w:hAnsi="Segoe UI" w:cs="Segoe UI"/>
            <w:color w:val="0366D6"/>
            <w:u w:val="none"/>
          </w:rPr>
          <w:t>project</w:t>
        </w:r>
      </w:hyperlink>
      <w:r>
        <w:t xml:space="preserve"> (probably) otherwise not answered.</w:t>
      </w:r>
    </w:p>
    <w:p w:rsidR="0078192A" w:rsidRDefault="0078192A" w:rsidP="00D25DA9">
      <w:pPr>
        <w:rPr>
          <w:color w:val="000000"/>
          <w:sz w:val="27"/>
          <w:szCs w:val="27"/>
        </w:rPr>
      </w:pPr>
    </w:p>
    <w:p w:rsidR="0093545E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the types and formats of data generated/collected </w:t>
      </w:r>
    </w:p>
    <w:p w:rsidR="00D270E7" w:rsidRPr="005D25E3" w:rsidRDefault="0093545E" w:rsidP="0093545E">
      <w:pPr>
        <w:pStyle w:val="Listenabsatz"/>
        <w:numPr>
          <w:ilvl w:val="0"/>
          <w:numId w:val="5"/>
        </w:numPr>
        <w:rPr>
          <w:rStyle w:val="Hyperlink"/>
          <w:color w:val="000000"/>
          <w:sz w:val="27"/>
          <w:szCs w:val="27"/>
          <w:u w:val="none"/>
        </w:rPr>
      </w:pPr>
      <w:r w:rsidRPr="0093545E">
        <w:rPr>
          <w:color w:val="000000"/>
          <w:sz w:val="27"/>
          <w:szCs w:val="27"/>
        </w:rPr>
        <w:t xml:space="preserve"> dataset/</w:t>
      </w:r>
      <w:hyperlink r:id="rId9" w:anchor="dataset_type_tree" w:history="1">
        <w:r w:rsidRPr="0093545E">
          <w:rPr>
            <w:rStyle w:val="Hyperlink"/>
            <w:rFonts w:ascii="Segoe UI" w:hAnsi="Segoe UI" w:cs="Segoe UI"/>
            <w:color w:val="0366D6"/>
            <w:u w:val="none"/>
          </w:rPr>
          <w:t>type</w:t>
        </w:r>
      </w:hyperlink>
    </w:p>
    <w:p w:rsidR="005D25E3" w:rsidRPr="0093545E" w:rsidRDefault="005D25E3" w:rsidP="0093545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rStyle w:val="Hyperlink"/>
          <w:rFonts w:ascii="Segoe UI" w:hAnsi="Segoe UI" w:cs="Segoe UI"/>
          <w:color w:val="0366D6"/>
          <w:u w:val="none"/>
        </w:rPr>
        <w:t>Dataset/title</w:t>
      </w:r>
      <w:bookmarkStart w:id="0" w:name="_GoBack"/>
      <w:bookmarkEnd w:id="0"/>
    </w:p>
    <w:p w:rsidR="0093545E" w:rsidRPr="0093545E" w:rsidRDefault="0093545E" w:rsidP="0093545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dmp/dataset/distribution/format</w:t>
      </w:r>
    </w:p>
    <w:p w:rsidR="0093545E" w:rsidRDefault="0093545E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if existing data is being re-used (if any) </w:t>
      </w:r>
    </w:p>
    <w:p w:rsidR="00471226" w:rsidRPr="00471226" w:rsidRDefault="00471226" w:rsidP="0047122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 explicitly specified in the maDMP</w:t>
      </w:r>
    </w:p>
    <w:p w:rsidR="00471226" w:rsidRDefault="00471226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the origin of the data </w:t>
      </w:r>
    </w:p>
    <w:p w:rsidR="00471226" w:rsidRPr="00471226" w:rsidRDefault="00471226" w:rsidP="0047122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471226">
        <w:t xml:space="preserve"> </w:t>
      </w:r>
      <w:hyperlink r:id="rId10" w:anchor="datase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  <w:r>
        <w:t xml:space="preserve"> (otherwise not explicitly specified in the maDMP)</w:t>
      </w:r>
    </w:p>
    <w:p w:rsidR="00471226" w:rsidRDefault="00471226" w:rsidP="008D2A2F">
      <w:pPr>
        <w:rPr>
          <w:color w:val="000000"/>
          <w:sz w:val="27"/>
          <w:szCs w:val="27"/>
        </w:rPr>
      </w:pPr>
    </w:p>
    <w:p w:rsidR="00E44901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State the expected size of the data (if known) </w:t>
      </w:r>
    </w:p>
    <w:p w:rsidR="00D270E7" w:rsidRPr="00E44901" w:rsidRDefault="00E44901" w:rsidP="00E44901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dataset/distribution/</w:t>
      </w:r>
      <w:r w:rsidRPr="00E44901">
        <w:t xml:space="preserve"> </w:t>
      </w:r>
      <w:hyperlink r:id="rId11" w:anchor="distribution_byte_size_tree" w:history="1">
        <w:r>
          <w:rPr>
            <w:rStyle w:val="Hyperlink"/>
            <w:rFonts w:ascii="Segoe UI" w:hAnsi="Segoe UI" w:cs="Segoe UI"/>
            <w:color w:val="0366D6"/>
            <w:u w:val="none"/>
          </w:rPr>
          <w:t>byte_size</w:t>
        </w:r>
      </w:hyperlink>
      <w:r w:rsidR="008D2A2F" w:rsidRPr="00E44901">
        <w:rPr>
          <w:color w:val="000000"/>
          <w:sz w:val="27"/>
          <w:szCs w:val="27"/>
        </w:rPr>
        <w:br/>
      </w:r>
    </w:p>
    <w:p w:rsidR="00E44901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the data utility: to whom will it be useful </w:t>
      </w:r>
    </w:p>
    <w:p w:rsidR="00E44901" w:rsidRDefault="00E44901" w:rsidP="00E44901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 specified explicitly in the maDMP</w:t>
      </w:r>
    </w:p>
    <w:p w:rsidR="00E44901" w:rsidRDefault="00E44901" w:rsidP="00E44901">
      <w:pPr>
        <w:rPr>
          <w:color w:val="000000"/>
          <w:sz w:val="27"/>
          <w:szCs w:val="27"/>
        </w:rPr>
      </w:pPr>
    </w:p>
    <w:p w:rsidR="009A0870" w:rsidRDefault="008D2A2F" w:rsidP="009A0870">
      <w:pPr>
        <w:rPr>
          <w:color w:val="000000"/>
          <w:sz w:val="27"/>
          <w:szCs w:val="27"/>
        </w:rPr>
      </w:pPr>
      <w:r w:rsidRPr="009A0870">
        <w:rPr>
          <w:color w:val="000000"/>
          <w:sz w:val="27"/>
          <w:szCs w:val="27"/>
        </w:rPr>
        <w:t>2.1 Making data findable, including provisions for metadata [FAIR data] </w:t>
      </w:r>
      <w:r w:rsidRPr="009A0870">
        <w:rPr>
          <w:color w:val="000000"/>
          <w:sz w:val="27"/>
          <w:szCs w:val="27"/>
        </w:rPr>
        <w:br/>
        <w:t>Outline the discoverability of data (metadata provision) </w:t>
      </w:r>
    </w:p>
    <w:p w:rsidR="009A0870" w:rsidRPr="009A0870" w:rsidRDefault="009A0870" w:rsidP="009A0870">
      <w:pPr>
        <w:rPr>
          <w:rFonts w:ascii="Arial" w:hAnsi="Arial" w:cs="Arial"/>
          <w:color w:val="000000"/>
        </w:rPr>
      </w:pPr>
      <w:r>
        <w:rPr>
          <w:color w:val="000000"/>
          <w:sz w:val="27"/>
          <w:szCs w:val="27"/>
        </w:rPr>
        <w:t xml:space="preserve">-&gt; </w:t>
      </w:r>
      <w:r w:rsidRPr="009A0870">
        <w:rPr>
          <w:rFonts w:ascii="Arial" w:hAnsi="Arial" w:cs="Arial"/>
          <w:color w:val="000000"/>
        </w:rPr>
        <w:t>Metadata used metdata</w:t>
      </w:r>
      <w:r w:rsidRPr="009A0870">
        <w:rPr>
          <w:rFonts w:ascii="Arial" w:hAnsi="Arial" w:cs="Arial"/>
        </w:rPr>
        <w:t>/</w:t>
      </w:r>
      <w:hyperlink r:id="rId12" w:anchor="metadata_id_tree" w:history="1">
        <w:r w:rsidRPr="009A0870">
          <w:rPr>
            <w:rStyle w:val="Hyperlink"/>
            <w:rFonts w:ascii="Arial" w:hAnsi="Arial" w:cs="Arial"/>
            <w:color w:val="0366D6"/>
            <w:u w:val="none"/>
          </w:rPr>
          <w:t>metadata_id</w:t>
        </w:r>
      </w:hyperlink>
      <w:r w:rsidRPr="009A0870">
        <w:rPr>
          <w:rFonts w:ascii="Arial" w:hAnsi="Arial" w:cs="Arial"/>
        </w:rPr>
        <w:t>/</w:t>
      </w:r>
      <w:hyperlink r:id="rId13" w:anchor="metadata_id_tree" w:history="1">
        <w:r w:rsidRPr="009A0870">
          <w:rPr>
            <w:rStyle w:val="Hyperlink"/>
            <w:rFonts w:ascii="Arial" w:hAnsi="Arial" w:cs="Arial"/>
            <w:color w:val="0366D6"/>
            <w:u w:val="none"/>
          </w:rPr>
          <w:t>metadata_id</w:t>
        </w:r>
      </w:hyperlink>
      <w:r w:rsidRPr="009A0870">
        <w:rPr>
          <w:rFonts w:ascii="Arial" w:hAnsi="Arial" w:cs="Arial"/>
        </w:rPr>
        <w:t xml:space="preserve"> + </w:t>
      </w:r>
      <w:r w:rsidRPr="009A0870">
        <w:rPr>
          <w:rFonts w:ascii="Arial" w:hAnsi="Arial" w:cs="Arial"/>
          <w:lang w:val="de-AT"/>
        </w:rPr>
        <w:t>Dataset/</w:t>
      </w:r>
      <w:r w:rsidRPr="009A0870">
        <w:rPr>
          <w:rFonts w:ascii="Arial" w:hAnsi="Arial" w:cs="Arial"/>
          <w:color w:val="000000"/>
        </w:rPr>
        <w:t xml:space="preserve"> metdata</w:t>
      </w:r>
      <w:r w:rsidRPr="009A0870">
        <w:rPr>
          <w:rFonts w:ascii="Arial" w:hAnsi="Arial" w:cs="Arial"/>
        </w:rPr>
        <w:t>/</w:t>
      </w:r>
      <w:hyperlink r:id="rId14" w:anchor="metadata_id_tree" w:history="1">
        <w:r w:rsidRPr="009A0870">
          <w:rPr>
            <w:rStyle w:val="Hyperlink"/>
            <w:rFonts w:ascii="Arial" w:hAnsi="Arial" w:cs="Arial"/>
            <w:color w:val="0366D6"/>
            <w:u w:val="none"/>
          </w:rPr>
          <w:t>metadata_id</w:t>
        </w:r>
      </w:hyperlink>
      <w:r w:rsidRPr="009A0870">
        <w:rPr>
          <w:rFonts w:ascii="Arial" w:hAnsi="Arial" w:cs="Arial"/>
        </w:rPr>
        <w:t>/</w:t>
      </w:r>
      <w:hyperlink r:id="rId15" w:anchor="metadata_id_type_tree" w:history="1">
        <w:r w:rsidRPr="009A0870">
          <w:rPr>
            <w:rStyle w:val="Hyperlink"/>
            <w:rFonts w:ascii="Arial" w:hAnsi="Arial" w:cs="Arial"/>
            <w:color w:val="0366D6"/>
            <w:u w:val="none"/>
          </w:rPr>
          <w:t>metadata_id_type</w:t>
        </w:r>
      </w:hyperlink>
    </w:p>
    <w:p w:rsidR="00D270E7" w:rsidRPr="00E44901" w:rsidRDefault="009A0870" w:rsidP="009A0870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-&gt; </w:t>
      </w:r>
      <w:r w:rsidRPr="00715671">
        <w:rPr>
          <w:rFonts w:ascii="Arial" w:hAnsi="Arial" w:cs="Arial"/>
          <w:color w:val="000000"/>
        </w:rPr>
        <w:t xml:space="preserve">Metdata/language + </w:t>
      </w:r>
      <w:r>
        <w:rPr>
          <w:rFonts w:ascii="Arial" w:hAnsi="Arial" w:cs="Arial"/>
          <w:color w:val="000000"/>
        </w:rPr>
        <w:t>metadata/description</w:t>
      </w:r>
    </w:p>
    <w:p w:rsidR="009A0870" w:rsidRDefault="009A0870" w:rsidP="008D2A2F">
      <w:pPr>
        <w:rPr>
          <w:color w:val="000000"/>
          <w:sz w:val="27"/>
          <w:szCs w:val="27"/>
        </w:rPr>
      </w:pPr>
    </w:p>
    <w:p w:rsidR="00216F59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the identifiability of data and refer to standard identification mechanism. Do you make use of persistent and unique identifiers such as Digital </w:t>
      </w:r>
      <w:r>
        <w:rPr>
          <w:color w:val="000000"/>
          <w:sz w:val="27"/>
          <w:szCs w:val="27"/>
        </w:rPr>
        <w:br/>
        <w:t>Object Identifiers? </w:t>
      </w:r>
    </w:p>
    <w:p w:rsidR="00D270E7" w:rsidRDefault="00216F59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Contact/Contact_id/Contact_id_type, </w:t>
      </w:r>
      <w:hyperlink r:id="rId16" w:anchor="dm_staff_id_ti_table" w:history="1"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/</w:t>
      </w:r>
      <w:r w:rsidRPr="00216F59">
        <w:t xml:space="preserve"> </w:t>
      </w:r>
      <w:hyperlink r:id="rId17" w:anchor="dm_staff_id_ti_table" w:history="1"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_type, dmp_id/dmp_id_type, pid_system, meta_data/meta_data_id/meta_data_id_type, resource_id/</w:t>
      </w:r>
      <w:r w:rsidRPr="00216F59">
        <w:t xml:space="preserve"> </w:t>
      </w:r>
      <w:hyperlink r:id="rId18" w:anchor="tr_id_type" w:history="1">
        <w:r>
          <w:rPr>
            <w:rStyle w:val="Hyperlink"/>
            <w:rFonts w:ascii="Segoe UI" w:hAnsi="Segoe UI" w:cs="Segoe UI"/>
            <w:color w:val="0366D6"/>
            <w:u w:val="none"/>
          </w:rPr>
          <w:t>technical_reosurce_id_type</w:t>
        </w:r>
      </w:hyperlink>
      <w:r>
        <w:t>, funding/funder_id/</w:t>
      </w:r>
      <w:r w:rsidRPr="00216F59">
        <w:t xml:space="preserve"> </w:t>
      </w:r>
      <w:hyperlink r:id="rId19" w:anchor="funder_id_type" w:history="1">
        <w:r>
          <w:rPr>
            <w:rStyle w:val="Hyperlink"/>
            <w:rFonts w:ascii="Segoe UI" w:hAnsi="Segoe UI" w:cs="Segoe UI"/>
            <w:color w:val="0366D6"/>
            <w:u w:val="none"/>
          </w:rPr>
          <w:t>funder_id_type</w:t>
        </w:r>
      </w:hyperlink>
      <w:r>
        <w:t>, funding/</w:t>
      </w:r>
      <w:r w:rsidRPr="00216F59">
        <w:t xml:space="preserve"> </w:t>
      </w:r>
      <w:r>
        <w:t>grant_id/g</w:t>
      </w:r>
      <w:hyperlink r:id="rId20" w:anchor="grant _id_type" w:history="1">
        <w:r>
          <w:rPr>
            <w:rStyle w:val="Hyperlink"/>
            <w:rFonts w:ascii="Segoe UI" w:hAnsi="Segoe UI" w:cs="Segoe UI"/>
            <w:color w:val="0366D6"/>
            <w:u w:val="none"/>
          </w:rPr>
          <w:t>rant_id_type</w:t>
        </w:r>
      </w:hyperlink>
      <w:r w:rsidR="008D2A2F">
        <w:rPr>
          <w:color w:val="000000"/>
          <w:sz w:val="27"/>
          <w:szCs w:val="27"/>
        </w:rPr>
        <w:br/>
      </w:r>
    </w:p>
    <w:p w:rsidR="004824EF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naming conventions used </w:t>
      </w:r>
    </w:p>
    <w:p w:rsidR="00D270E7" w:rsidRPr="00A65236" w:rsidRDefault="004824EF" w:rsidP="00A6523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 w:rsidRPr="00A65236">
        <w:rPr>
          <w:color w:val="000000"/>
          <w:sz w:val="27"/>
          <w:szCs w:val="27"/>
        </w:rPr>
        <w:t>Dataset/</w:t>
      </w:r>
      <w:r w:rsidRPr="004824EF">
        <w:t xml:space="preserve"> </w:t>
      </w:r>
      <w:hyperlink r:id="rId21" w:anchor="dataset_quality_assurance_tree" w:history="1">
        <w:r w:rsidRPr="00A65236">
          <w:rPr>
            <w:rStyle w:val="Hyperlink"/>
            <w:rFonts w:ascii="Segoe UI" w:hAnsi="Segoe UI" w:cs="Segoe UI"/>
            <w:color w:val="0366D6"/>
            <w:u w:val="none"/>
          </w:rPr>
          <w:t>data_quality_assurance</w:t>
        </w:r>
      </w:hyperlink>
      <w:r w:rsidR="008D2A2F" w:rsidRPr="00A65236">
        <w:rPr>
          <w:color w:val="000000"/>
          <w:sz w:val="27"/>
          <w:szCs w:val="27"/>
        </w:rPr>
        <w:br/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the approach towards search keyword </w:t>
      </w:r>
    </w:p>
    <w:p w:rsidR="00A65236" w:rsidRPr="00A65236" w:rsidRDefault="00A65236" w:rsidP="00A6523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A65236">
        <w:t xml:space="preserve"> </w:t>
      </w:r>
      <w:hyperlink r:id="rId22" w:anchor="dataset_keyword_tree" w:history="1">
        <w:r>
          <w:rPr>
            <w:rStyle w:val="Hyperlink"/>
            <w:rFonts w:ascii="Segoe UI" w:hAnsi="Segoe UI" w:cs="Segoe UI"/>
            <w:color w:val="0366D6"/>
            <w:u w:val="none"/>
          </w:rPr>
          <w:t>keyword</w:t>
        </w:r>
      </w:hyperlink>
    </w:p>
    <w:p w:rsidR="00A65236" w:rsidRDefault="00A65236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the approach for clear versioning </w:t>
      </w:r>
    </w:p>
    <w:p w:rsidR="00A65236" w:rsidRPr="00A65236" w:rsidRDefault="009C3329" w:rsidP="00A6523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Dataset/host/support_versioning + dataset/host/</w:t>
      </w:r>
      <w:r w:rsidRPr="009C3329">
        <w:t xml:space="preserve"> </w:t>
      </w:r>
      <w:hyperlink r:id="rId23" w:anchor="hos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  <w:r>
        <w:t xml:space="preserve"> (other versioning techniques need to be filled out by hand)</w:t>
      </w:r>
    </w:p>
    <w:p w:rsidR="00A65236" w:rsidRDefault="00A65236" w:rsidP="008D2A2F">
      <w:pPr>
        <w:rPr>
          <w:color w:val="000000"/>
          <w:sz w:val="27"/>
          <w:szCs w:val="27"/>
        </w:rPr>
      </w:pPr>
    </w:p>
    <w:p w:rsidR="001E3B39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Specify standards for metadata creation (if any). If there are no standards in your discipline describe what metadata will be created and how </w:t>
      </w:r>
      <w:r>
        <w:rPr>
          <w:color w:val="000000"/>
          <w:sz w:val="27"/>
          <w:szCs w:val="27"/>
        </w:rPr>
        <w:br/>
      </w:r>
    </w:p>
    <w:p w:rsidR="001E3B39" w:rsidRDefault="001E3B39" w:rsidP="001E3B39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Dataset/metadata/* -&gt; especially Dataset/metadata/metadata_id (e.g. Dublin core)</w:t>
      </w:r>
      <w:r w:rsidR="004B6FAD">
        <w:rPr>
          <w:color w:val="000000"/>
          <w:sz w:val="27"/>
          <w:szCs w:val="27"/>
        </w:rPr>
        <w:t xml:space="preserve"> and Dataset/metadata/language and Dataset/metadata/description</w:t>
      </w:r>
    </w:p>
    <w:p w:rsidR="001E3B39" w:rsidRDefault="001E3B39" w:rsidP="001E3B39">
      <w:pPr>
        <w:rPr>
          <w:color w:val="000000"/>
          <w:sz w:val="27"/>
          <w:szCs w:val="27"/>
        </w:rPr>
      </w:pPr>
    </w:p>
    <w:p w:rsidR="00AA1113" w:rsidRDefault="008D2A2F" w:rsidP="001E3B39">
      <w:pPr>
        <w:rPr>
          <w:color w:val="000000"/>
          <w:sz w:val="27"/>
          <w:szCs w:val="27"/>
        </w:rPr>
      </w:pPr>
      <w:r w:rsidRPr="001E3B39">
        <w:rPr>
          <w:color w:val="000000"/>
          <w:sz w:val="27"/>
          <w:szCs w:val="27"/>
        </w:rPr>
        <w:t>2.2 Making data openly accessible [FAIR data] </w:t>
      </w:r>
      <w:r w:rsidRPr="001E3B39">
        <w:rPr>
          <w:color w:val="000000"/>
          <w:sz w:val="27"/>
          <w:szCs w:val="27"/>
        </w:rPr>
        <w:br/>
        <w:t>Specify which data will be made openly available? If some data is kept closed provide rationale for doing so </w:t>
      </w:r>
    </w:p>
    <w:p w:rsidR="00AA1113" w:rsidRPr="00AA1113" w:rsidRDefault="00AA1113" w:rsidP="00AA1113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AA1113">
        <w:t xml:space="preserve"> </w:t>
      </w:r>
      <w:hyperlink r:id="rId24" w:anchor="dataset_preservation" w:history="1">
        <w:r>
          <w:rPr>
            <w:rStyle w:val="Hyperlink"/>
            <w:rFonts w:ascii="Segoe UI" w:hAnsi="Segoe UI" w:cs="Segoe UI"/>
            <w:color w:val="0366D6"/>
            <w:u w:val="none"/>
          </w:rPr>
          <w:t>preservation_statement</w:t>
        </w:r>
      </w:hyperlink>
      <w:r>
        <w:t xml:space="preserve">, </w:t>
      </w:r>
      <w:r>
        <w:rPr>
          <w:color w:val="000000"/>
          <w:sz w:val="27"/>
          <w:szCs w:val="27"/>
        </w:rPr>
        <w:t>Dataset/</w:t>
      </w:r>
      <w:r>
        <w:t>s</w:t>
      </w:r>
      <w:hyperlink r:id="rId25" w:anchor="dataset_sensitive_data_tree" w:history="1">
        <w:r>
          <w:rPr>
            <w:rStyle w:val="Hyperlink"/>
            <w:rFonts w:ascii="Segoe UI" w:hAnsi="Segoe UI" w:cs="Segoe UI"/>
            <w:color w:val="0366D6"/>
            <w:u w:val="none"/>
          </w:rPr>
          <w:t>ensitive_data</w:t>
        </w:r>
      </w:hyperlink>
      <w:r>
        <w:t xml:space="preserve">, </w:t>
      </w:r>
      <w:r>
        <w:rPr>
          <w:color w:val="000000"/>
          <w:sz w:val="27"/>
          <w:szCs w:val="27"/>
        </w:rPr>
        <w:t>Dataset/</w:t>
      </w:r>
      <w:r>
        <w:t>personal_data, Dataset/</w:t>
      </w:r>
      <w:hyperlink r:id="rId26" w:anchor="security_privacy_tree" w:history="1">
        <w:r>
          <w:rPr>
            <w:rStyle w:val="Hyperlink"/>
            <w:rFonts w:ascii="Segoe UI" w:hAnsi="Segoe UI" w:cs="Segoe UI"/>
            <w:color w:val="0366D6"/>
            <w:u w:val="none"/>
          </w:rPr>
          <w:t>security_and_privacy</w:t>
        </w:r>
      </w:hyperlink>
    </w:p>
    <w:p w:rsidR="00AA1113" w:rsidRPr="001E3B39" w:rsidRDefault="00AA1113" w:rsidP="001E3B39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how the data will be made available </w:t>
      </w:r>
    </w:p>
    <w:p w:rsidR="002419FC" w:rsidRPr="002419FC" w:rsidRDefault="002419FC" w:rsidP="002419FC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Dataset/distribution/access_url, Dataset/distribution/download_url, Dataset/distribution/available_till, Dataset/distribution/license, Dataset/distribution/format, Dataset/distribution/host/description</w:t>
      </w:r>
    </w:p>
    <w:p w:rsidR="002419FC" w:rsidRDefault="002419FC" w:rsidP="008D2A2F">
      <w:pPr>
        <w:rPr>
          <w:color w:val="000000"/>
          <w:sz w:val="27"/>
          <w:szCs w:val="27"/>
        </w:rPr>
      </w:pPr>
    </w:p>
    <w:p w:rsidR="007E7194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what methods or software tools are needed to access the data? Is documentation about the software needed to access the data included? Is it </w:t>
      </w:r>
      <w:r>
        <w:rPr>
          <w:color w:val="000000"/>
          <w:sz w:val="27"/>
          <w:szCs w:val="27"/>
        </w:rPr>
        <w:br/>
        <w:t>possible to include the relevant software (e.g. in open source code)? </w:t>
      </w:r>
    </w:p>
    <w:p w:rsidR="00D270E7" w:rsidRPr="007E7194" w:rsidRDefault="00EC6728" w:rsidP="007E7194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specified in maDMP</w:t>
      </w:r>
      <w:r w:rsidR="008D2A2F" w:rsidRPr="007E7194">
        <w:rPr>
          <w:color w:val="000000"/>
          <w:sz w:val="27"/>
          <w:szCs w:val="27"/>
        </w:rPr>
        <w:br/>
      </w:r>
    </w:p>
    <w:p w:rsidR="00DE4A7D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where the data and associated metadata, documentation and code are deposited </w:t>
      </w:r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DE4A7D">
        <w:t xml:space="preserve"> </w:t>
      </w:r>
      <w:hyperlink r:id="rId27" w:anchor="distribution_access_url_tree" w:history="1">
        <w:r>
          <w:rPr>
            <w:rStyle w:val="Hyperlink"/>
            <w:rFonts w:ascii="Segoe UI" w:hAnsi="Segoe UI" w:cs="Segoe UI"/>
            <w:color w:val="0366D6"/>
            <w:u w:val="none"/>
          </w:rPr>
          <w:t>access_url</w:t>
        </w:r>
      </w:hyperlink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DE4A7D">
        <w:t xml:space="preserve"> </w:t>
      </w:r>
      <w:hyperlink r:id="rId28" w:anchor="distribution_download_url_tree" w:history="1">
        <w:r>
          <w:rPr>
            <w:rStyle w:val="Hyperlink"/>
            <w:rFonts w:ascii="Segoe UI" w:hAnsi="Segoe UI" w:cs="Segoe UI"/>
            <w:color w:val="0366D6"/>
            <w:u w:val="none"/>
          </w:rPr>
          <w:t>download_url</w:t>
        </w:r>
      </w:hyperlink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Dataset/metadata/metadata_id</w:t>
      </w:r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Dataset/host/pid_system</w:t>
      </w:r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Documentation not specified in maDMP</w:t>
      </w:r>
    </w:p>
    <w:p w:rsidR="00DE4A7D" w:rsidRDefault="00DE4A7D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Specify how access will be provided in case there are any restrictions </w:t>
      </w:r>
      <w:r>
        <w:rPr>
          <w:color w:val="000000"/>
          <w:sz w:val="27"/>
          <w:szCs w:val="27"/>
        </w:rPr>
        <w:br/>
      </w:r>
    </w:p>
    <w:p w:rsidR="0082275D" w:rsidRPr="0082275D" w:rsidRDefault="0082275D" w:rsidP="0082275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</w:t>
      </w:r>
      <w:hyperlink r:id="rId29" w:anchor="security_privacy_tree" w:history="1">
        <w:r>
          <w:rPr>
            <w:rStyle w:val="Hyperlink"/>
            <w:rFonts w:ascii="Segoe UI" w:hAnsi="Segoe UI" w:cs="Segoe UI"/>
            <w:color w:val="0366D6"/>
            <w:u w:val="none"/>
          </w:rPr>
          <w:t>security_and_privacy</w:t>
        </w:r>
      </w:hyperlink>
      <w:r>
        <w:t xml:space="preserve"> + access in that case is not specified</w:t>
      </w:r>
      <w:r w:rsidR="00A928C2">
        <w:t xml:space="preserve"> explicitly</w:t>
      </w:r>
    </w:p>
    <w:p w:rsidR="0069547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2.3 Making data interoperable [FAIR data] </w:t>
      </w:r>
      <w:r>
        <w:rPr>
          <w:color w:val="000000"/>
          <w:sz w:val="27"/>
          <w:szCs w:val="27"/>
        </w:rPr>
        <w:br/>
        <w:t>Assess the interoperability of your data. Specify what data and metadata vocabularies, standards or methodologies you will follow to facilitate </w:t>
      </w:r>
      <w:r>
        <w:rPr>
          <w:color w:val="000000"/>
          <w:sz w:val="27"/>
          <w:szCs w:val="27"/>
        </w:rPr>
        <w:br/>
        <w:t>interoperability. </w:t>
      </w:r>
    </w:p>
    <w:p w:rsidR="00142B5E" w:rsidRPr="00142B5E" w:rsidRDefault="00142B5E" w:rsidP="00142B5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Dataset/</w:t>
      </w:r>
      <w:r w:rsidRPr="00142B5E">
        <w:rPr>
          <w:rFonts w:ascii="Arial" w:hAnsi="Arial" w:cs="Arial"/>
          <w:color w:val="000000"/>
        </w:rPr>
        <w:t>metdata</w:t>
      </w:r>
      <w:r w:rsidRPr="00142B5E">
        <w:rPr>
          <w:rFonts w:ascii="Arial" w:hAnsi="Arial" w:cs="Arial"/>
        </w:rPr>
        <w:t>/</w:t>
      </w:r>
      <w:hyperlink r:id="rId30" w:anchor="metadata_id_tree" w:history="1">
        <w:r w:rsidRPr="00142B5E">
          <w:rPr>
            <w:rStyle w:val="Hyperlink"/>
            <w:rFonts w:ascii="Arial" w:hAnsi="Arial" w:cs="Arial"/>
            <w:color w:val="0366D6"/>
            <w:u w:val="none"/>
          </w:rPr>
          <w:t>metadata_id</w:t>
        </w:r>
      </w:hyperlink>
      <w:r w:rsidRPr="00142B5E">
        <w:rPr>
          <w:rFonts w:ascii="Arial" w:hAnsi="Arial" w:cs="Arial"/>
        </w:rPr>
        <w:t>/</w:t>
      </w:r>
      <w:hyperlink r:id="rId31" w:anchor="metadata_id_tree" w:history="1">
        <w:r w:rsidRPr="00142B5E">
          <w:rPr>
            <w:rStyle w:val="Hyperlink"/>
            <w:rFonts w:ascii="Arial" w:hAnsi="Arial" w:cs="Arial"/>
            <w:color w:val="0366D6"/>
            <w:u w:val="none"/>
          </w:rPr>
          <w:t>metadata_id</w:t>
        </w:r>
      </w:hyperlink>
      <w:r w:rsidRPr="00142B5E">
        <w:rPr>
          <w:rFonts w:ascii="Arial" w:hAnsi="Arial" w:cs="Arial"/>
        </w:rPr>
        <w:t xml:space="preserve"> + </w:t>
      </w:r>
      <w:r w:rsidRPr="00142B5E">
        <w:rPr>
          <w:rFonts w:ascii="Arial" w:hAnsi="Arial" w:cs="Arial"/>
          <w:lang w:val="de-AT"/>
        </w:rPr>
        <w:t>Dataset/</w:t>
      </w:r>
      <w:r w:rsidRPr="00142B5E">
        <w:rPr>
          <w:rFonts w:ascii="Arial" w:hAnsi="Arial" w:cs="Arial"/>
          <w:color w:val="000000"/>
        </w:rPr>
        <w:t xml:space="preserve"> metdata</w:t>
      </w:r>
      <w:r w:rsidRPr="00142B5E">
        <w:rPr>
          <w:rFonts w:ascii="Arial" w:hAnsi="Arial" w:cs="Arial"/>
        </w:rPr>
        <w:t>/</w:t>
      </w:r>
      <w:hyperlink r:id="rId32" w:anchor="metadata_id_tree" w:history="1">
        <w:r w:rsidRPr="00142B5E">
          <w:rPr>
            <w:rStyle w:val="Hyperlink"/>
            <w:rFonts w:ascii="Arial" w:hAnsi="Arial" w:cs="Arial"/>
            <w:color w:val="0366D6"/>
            <w:u w:val="none"/>
          </w:rPr>
          <w:t>metadata_id</w:t>
        </w:r>
      </w:hyperlink>
      <w:r w:rsidRPr="00142B5E">
        <w:rPr>
          <w:rFonts w:ascii="Arial" w:hAnsi="Arial" w:cs="Arial"/>
        </w:rPr>
        <w:t>/</w:t>
      </w:r>
      <w:hyperlink r:id="rId33" w:anchor="metadata_id_type_tree" w:history="1">
        <w:r w:rsidRPr="00142B5E">
          <w:rPr>
            <w:rStyle w:val="Hyperlink"/>
            <w:rFonts w:ascii="Arial" w:hAnsi="Arial" w:cs="Arial"/>
            <w:color w:val="0366D6"/>
            <w:u w:val="none"/>
          </w:rPr>
          <w:t>metadata_id_type</w:t>
        </w:r>
      </w:hyperlink>
    </w:p>
    <w:p w:rsidR="00D270E7" w:rsidRPr="00695477" w:rsidRDefault="00142B5E" w:rsidP="00695477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142B5E">
        <w:t xml:space="preserve"> </w:t>
      </w:r>
      <w:hyperlink r:id="rId34" w:anchor="dataset_quality_assurance_tree" w:history="1">
        <w:r>
          <w:rPr>
            <w:rStyle w:val="Hyperlink"/>
            <w:rFonts w:ascii="Segoe UI" w:hAnsi="Segoe UI" w:cs="Segoe UI"/>
            <w:color w:val="0366D6"/>
            <w:u w:val="none"/>
          </w:rPr>
          <w:t>data_quality_assurance</w:t>
        </w:r>
      </w:hyperlink>
      <w:r w:rsidR="008D2A2F" w:rsidRPr="00695477">
        <w:rPr>
          <w:color w:val="000000"/>
          <w:sz w:val="27"/>
          <w:szCs w:val="27"/>
        </w:rPr>
        <w:br/>
      </w:r>
    </w:p>
    <w:p w:rsidR="00D270E7" w:rsidRDefault="008D2A2F" w:rsidP="008D2A2F">
      <w:pPr>
        <w:rPr>
          <w:color w:val="000000"/>
          <w:sz w:val="27"/>
          <w:szCs w:val="27"/>
          <w:lang w:val="de-AT"/>
        </w:rPr>
      </w:pPr>
      <w:r>
        <w:rPr>
          <w:color w:val="000000"/>
          <w:sz w:val="27"/>
          <w:szCs w:val="27"/>
        </w:rPr>
        <w:t>Specify whether you will be using standard vocabulary for all data types present in your data set, to allow inter-disciplinary interoperability? If not, will </w:t>
      </w:r>
      <w:r>
        <w:rPr>
          <w:color w:val="000000"/>
          <w:sz w:val="27"/>
          <w:szCs w:val="27"/>
        </w:rPr>
        <w:br/>
        <w:t>you provide mapping to more commonly used ontologies? </w:t>
      </w:r>
    </w:p>
    <w:p w:rsidR="00377B23" w:rsidRPr="00377B23" w:rsidRDefault="00057CE4" w:rsidP="00377B23">
      <w:pPr>
        <w:pStyle w:val="Listenabsatz"/>
        <w:numPr>
          <w:ilvl w:val="0"/>
          <w:numId w:val="5"/>
        </w:numPr>
        <w:rPr>
          <w:color w:val="000000"/>
          <w:sz w:val="27"/>
          <w:szCs w:val="27"/>
          <w:lang w:val="de-AT"/>
        </w:rPr>
      </w:pPr>
      <w:r>
        <w:rPr>
          <w:color w:val="000000"/>
          <w:sz w:val="27"/>
          <w:szCs w:val="27"/>
          <w:lang w:val="de-AT"/>
        </w:rPr>
        <w:t>Not specified in maDMP</w:t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2.4 Increase data re-use (through clarifying licenses) [FAIR data] </w:t>
      </w:r>
      <w:r>
        <w:rPr>
          <w:color w:val="000000"/>
          <w:sz w:val="27"/>
          <w:szCs w:val="27"/>
        </w:rPr>
        <w:br/>
        <w:t>Specify how the data will be licenced to permit the widest reuse possible </w:t>
      </w:r>
    </w:p>
    <w:p w:rsidR="0029767A" w:rsidRPr="002563F8" w:rsidRDefault="002563F8" w:rsidP="002563F8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Dataset/distribution/</w:t>
      </w:r>
      <w:hyperlink r:id="rId35" w:anchor="license_tree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</w:t>
        </w:r>
      </w:hyperlink>
      <w:r>
        <w:t>/</w:t>
      </w:r>
      <w:hyperlink r:id="rId36" w:anchor="license_ref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license_ref</w:t>
        </w:r>
      </w:hyperlink>
      <w:r>
        <w:t xml:space="preserve"> + Dataset/distribution/</w:t>
      </w:r>
      <w:hyperlink r:id="rId37" w:anchor="license_tree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</w:t>
        </w:r>
      </w:hyperlink>
      <w:r>
        <w:t>/start_date</w:t>
      </w:r>
    </w:p>
    <w:p w:rsidR="0029767A" w:rsidRDefault="0029767A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when the data will be made available for re-use. If applicable, specify why and for what period a data embargo is needed </w:t>
      </w:r>
    </w:p>
    <w:p w:rsidR="00D50B3E" w:rsidRPr="00D50B3E" w:rsidRDefault="00D50B3E" w:rsidP="00D50B3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>
        <w:t>issued</w:t>
      </w:r>
      <w:r w:rsidRPr="00D50B3E">
        <w:rPr>
          <w:color w:val="000000"/>
          <w:sz w:val="27"/>
          <w:szCs w:val="27"/>
        </w:rPr>
        <w:t xml:space="preserve"> </w:t>
      </w:r>
    </w:p>
    <w:p w:rsidR="002563F8" w:rsidRPr="00D50B3E" w:rsidRDefault="002563F8" w:rsidP="00D50B3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Dataset/distribution/</w:t>
      </w:r>
      <w:hyperlink r:id="rId38" w:anchor="license_tree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</w:t>
        </w:r>
      </w:hyperlink>
      <w:r>
        <w:t>/</w:t>
      </w:r>
      <w:hyperlink r:id="rId39" w:anchor="license_start_date_tree" w:history="1">
        <w:r>
          <w:rPr>
            <w:rStyle w:val="Hyperlink"/>
            <w:rFonts w:ascii="Segoe UI" w:hAnsi="Segoe UI" w:cs="Segoe UI"/>
            <w:color w:val="0366D6"/>
            <w:u w:val="none"/>
          </w:rPr>
          <w:t>start_date</w:t>
        </w:r>
      </w:hyperlink>
      <w:r>
        <w:t xml:space="preserve"> (embargo if date is in the future, however reason unknown)</w:t>
      </w:r>
    </w:p>
    <w:p w:rsidR="0029767A" w:rsidRDefault="0029767A" w:rsidP="008D2A2F">
      <w:pPr>
        <w:rPr>
          <w:color w:val="000000"/>
          <w:sz w:val="27"/>
          <w:szCs w:val="27"/>
        </w:rPr>
      </w:pPr>
    </w:p>
    <w:p w:rsidR="00D50B3E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whether the data produced and/or used in the project is useable by third parties, in particular after the end of the project? If the re-use of some </w:t>
      </w:r>
      <w:r>
        <w:rPr>
          <w:color w:val="000000"/>
          <w:sz w:val="27"/>
          <w:szCs w:val="27"/>
        </w:rPr>
        <w:br/>
        <w:t>data is restricted, explain why </w:t>
      </w:r>
    </w:p>
    <w:p w:rsidR="00D50B3E" w:rsidRPr="00D50B3E" w:rsidRDefault="00D50B3E" w:rsidP="00D50B3E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Third party use is not specified in maDMP!</w:t>
      </w:r>
    </w:p>
    <w:p w:rsidR="00D50B3E" w:rsidRPr="00715671" w:rsidRDefault="00D50B3E" w:rsidP="00D50B3E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lastRenderedPageBreak/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distribution/licence</w:t>
      </w:r>
    </w:p>
    <w:p w:rsidR="00D50B3E" w:rsidRPr="00231C53" w:rsidRDefault="00D50B3E" w:rsidP="00D50B3E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Why is not explained by maDmp</w:t>
      </w:r>
    </w:p>
    <w:p w:rsidR="00D270E7" w:rsidRPr="00D50B3E" w:rsidRDefault="00D50B3E" w:rsidP="008D2A2F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>Dataset/Security_and_privacy</w:t>
      </w:r>
      <w:r w:rsidR="008D2A2F" w:rsidRPr="00D50B3E">
        <w:rPr>
          <w:color w:val="000000"/>
          <w:sz w:val="27"/>
          <w:szCs w:val="27"/>
        </w:rPr>
        <w:br/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Describe data quality assurance processes </w:t>
      </w:r>
    </w:p>
    <w:p w:rsidR="00D16897" w:rsidRPr="00D16897" w:rsidRDefault="00F01455" w:rsidP="00D16897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</w:t>
      </w:r>
      <w:r>
        <w:rPr>
          <w:color w:val="000000"/>
          <w:sz w:val="27"/>
          <w:szCs w:val="27"/>
          <w:lang w:val="de-AT"/>
        </w:rPr>
        <w:t>/data_quality_assurance</w:t>
      </w:r>
    </w:p>
    <w:p w:rsidR="00D16897" w:rsidRDefault="00D16897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the length of time for which the data will remain re-usable </w:t>
      </w:r>
    </w:p>
    <w:p w:rsidR="00536620" w:rsidRPr="00536620" w:rsidRDefault="00F73E57" w:rsidP="00536620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F73E57">
        <w:t xml:space="preserve"> </w:t>
      </w:r>
      <w:hyperlink r:id="rId40" w:anchor="distribution_available_till_tree" w:history="1">
        <w:r>
          <w:rPr>
            <w:rStyle w:val="Hyperlink"/>
            <w:rFonts w:ascii="Segoe UI" w:hAnsi="Segoe UI" w:cs="Segoe UI"/>
            <w:color w:val="0366D6"/>
            <w:u w:val="none"/>
          </w:rPr>
          <w:t>available_till</w:t>
        </w:r>
      </w:hyperlink>
    </w:p>
    <w:p w:rsidR="00B55EDC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3. Allocation of resources </w:t>
      </w:r>
      <w:r>
        <w:rPr>
          <w:color w:val="000000"/>
          <w:sz w:val="27"/>
          <w:szCs w:val="27"/>
        </w:rPr>
        <w:br/>
        <w:t>Estimate the costs for making your data FAIR. Describe how you intend to cover these costs </w:t>
      </w:r>
    </w:p>
    <w:p w:rsidR="00B55EDC" w:rsidRDefault="00B55EDC" w:rsidP="00B55EDC">
      <w:pPr>
        <w:pStyle w:val="Listenabsatz"/>
        <w:numPr>
          <w:ilvl w:val="0"/>
          <w:numId w:val="2"/>
        </w:numPr>
      </w:pPr>
      <w:r>
        <w:t>Dataset/cost/</w:t>
      </w:r>
      <w:hyperlink r:id="rId41" w:anchor="cost_unit_tree" w:history="1">
        <w:r>
          <w:rPr>
            <w:rStyle w:val="Hyperlink"/>
            <w:rFonts w:ascii="Segoe UI" w:hAnsi="Segoe UI" w:cs="Segoe UI"/>
            <w:color w:val="0366D6"/>
            <w:u w:val="none"/>
          </w:rPr>
          <w:t>currency_code</w:t>
        </w:r>
      </w:hyperlink>
      <w:r>
        <w:t xml:space="preserve"> </w:t>
      </w:r>
    </w:p>
    <w:p w:rsidR="00B55EDC" w:rsidRDefault="00B55EDC" w:rsidP="00B55EDC">
      <w:pPr>
        <w:pStyle w:val="Listenabsatz"/>
        <w:numPr>
          <w:ilvl w:val="0"/>
          <w:numId w:val="2"/>
        </w:numPr>
      </w:pPr>
      <w:r>
        <w:t>Dataset/cost/</w:t>
      </w:r>
      <w:hyperlink r:id="rId42" w:anchor="cos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</w:p>
    <w:p w:rsidR="00B55EDC" w:rsidRDefault="00112CE6" w:rsidP="00B55EDC">
      <w:pPr>
        <w:pStyle w:val="Listenabsatz"/>
        <w:numPr>
          <w:ilvl w:val="0"/>
          <w:numId w:val="2"/>
        </w:numPr>
      </w:pPr>
      <w:r>
        <w:t>Dataset/cost/</w:t>
      </w:r>
      <w:hyperlink r:id="rId43" w:anchor="cost_title_tree" w:history="1">
        <w:r>
          <w:rPr>
            <w:rStyle w:val="Hyperlink"/>
            <w:rFonts w:ascii="Segoe UI" w:hAnsi="Segoe UI" w:cs="Segoe UI"/>
            <w:color w:val="0366D6"/>
            <w:u w:val="none"/>
          </w:rPr>
          <w:t>title</w:t>
        </w:r>
      </w:hyperlink>
    </w:p>
    <w:p w:rsidR="007F34C1" w:rsidRDefault="007F34C1" w:rsidP="007F34C1">
      <w:pPr>
        <w:pStyle w:val="Listenabsatz"/>
        <w:numPr>
          <w:ilvl w:val="0"/>
          <w:numId w:val="2"/>
        </w:numPr>
      </w:pPr>
      <w:r>
        <w:t>Dataset/cost/value</w:t>
      </w:r>
    </w:p>
    <w:p w:rsidR="007F34C1" w:rsidRPr="00B55EDC" w:rsidRDefault="007F34C1" w:rsidP="007F34C1">
      <w:pPr>
        <w:pStyle w:val="Listenabsatz"/>
        <w:numPr>
          <w:ilvl w:val="0"/>
          <w:numId w:val="2"/>
        </w:numPr>
      </w:pPr>
      <w:r>
        <w:t>These describe the total cost -&gt; no separation between costs to make the data fair and long term preservation (see below)</w:t>
      </w:r>
    </w:p>
    <w:p w:rsidR="007F34C1" w:rsidRDefault="007F34C1" w:rsidP="008D2A2F">
      <w:pPr>
        <w:rPr>
          <w:color w:val="000000"/>
          <w:sz w:val="27"/>
          <w:szCs w:val="27"/>
        </w:rPr>
      </w:pPr>
    </w:p>
    <w:p w:rsidR="007F34C1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Clearly identify responsibilities for data management in your project </w:t>
      </w:r>
    </w:p>
    <w:p w:rsidR="00D270E7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 w:rsidRPr="007F34C1">
        <w:rPr>
          <w:color w:val="000000"/>
          <w:sz w:val="27"/>
          <w:szCs w:val="27"/>
        </w:rPr>
        <w:t>dm_staff/</w:t>
      </w:r>
      <w:r w:rsidRPr="007F34C1">
        <w:t xml:space="preserve"> </w:t>
      </w:r>
      <w:hyperlink r:id="rId44" w:anchor="dm_staff_role_tree" w:history="1">
        <w:r>
          <w:rPr>
            <w:rStyle w:val="Hyperlink"/>
            <w:rFonts w:ascii="Segoe UI" w:hAnsi="Segoe UI" w:cs="Segoe UI"/>
            <w:color w:val="0366D6"/>
            <w:u w:val="none"/>
          </w:rPr>
          <w:t>contributor_type</w:t>
        </w:r>
      </w:hyperlink>
      <w:r>
        <w:t xml:space="preserve"> (where contributer type is related to data management e.g. data manager or all types)</w:t>
      </w:r>
    </w:p>
    <w:p w:rsidR="007F34C1" w:rsidRPr="007F34C1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dm_staff/</w:t>
      </w:r>
      <w:r w:rsidRPr="007F34C1">
        <w:t xml:space="preserve"> </w:t>
      </w:r>
      <w:hyperlink r:id="rId45" w:anchor="dm_staff_mbox_tree" w:history="1">
        <w:r>
          <w:rPr>
            <w:rStyle w:val="Hyperlink"/>
            <w:rFonts w:ascii="Segoe UI" w:hAnsi="Segoe UI" w:cs="Segoe UI"/>
            <w:color w:val="0366D6"/>
            <w:u w:val="none"/>
          </w:rPr>
          <w:t>mbox</w:t>
        </w:r>
      </w:hyperlink>
    </w:p>
    <w:p w:rsidR="007F34C1" w:rsidRPr="007F34C1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dm_staff/</w:t>
      </w:r>
      <w:r w:rsidRPr="007F34C1">
        <w:t xml:space="preserve"> </w:t>
      </w:r>
      <w:hyperlink r:id="rId46" w:anchor="dm_staff_name_tree" w:history="1">
        <w:r>
          <w:rPr>
            <w:rStyle w:val="Hyperlink"/>
            <w:rFonts w:ascii="Segoe UI" w:hAnsi="Segoe UI" w:cs="Segoe UI"/>
            <w:color w:val="0366D6"/>
            <w:u w:val="none"/>
          </w:rPr>
          <w:t>name</w:t>
        </w:r>
      </w:hyperlink>
    </w:p>
    <w:p w:rsidR="007F34C1" w:rsidRPr="007F34C1" w:rsidRDefault="007F34C1" w:rsidP="008D2A2F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dm_staff/</w:t>
      </w:r>
      <w:r w:rsidRPr="007F34C1">
        <w:t xml:space="preserve"> </w:t>
      </w:r>
      <w:hyperlink r:id="rId47" w:anchor="dm_staff_id_ti_tree" w:history="1"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/</w:t>
      </w:r>
      <w:r w:rsidRPr="007F34C1">
        <w:t xml:space="preserve"> </w:t>
      </w:r>
      <w:hyperlink r:id="rId48" w:anchor="dm_staff_id_ti_tree" w:history="1"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</w:p>
    <w:p w:rsidR="007F34C1" w:rsidRPr="007F34C1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dm_staff/</w:t>
      </w:r>
      <w:r w:rsidRPr="007F34C1">
        <w:t xml:space="preserve"> </w:t>
      </w:r>
      <w:hyperlink r:id="rId49" w:anchor="dm_staff_id_ti_tree" w:history="1"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/</w:t>
      </w:r>
      <w:r w:rsidRPr="007F34C1">
        <w:t xml:space="preserve"> </w:t>
      </w:r>
      <w:hyperlink r:id="rId50" w:anchor="dm_staff_id_ti_tree" w:history="1"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_type</w:t>
      </w:r>
    </w:p>
    <w:p w:rsidR="007F34C1" w:rsidRPr="007F34C1" w:rsidRDefault="007F34C1" w:rsidP="007F34C1">
      <w:pPr>
        <w:pStyle w:val="Listenabsatz"/>
        <w:ind w:left="1080"/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Describe costs and potential value of long term preservation </w:t>
      </w:r>
    </w:p>
    <w:p w:rsidR="00FC0040" w:rsidRDefault="00FC0040" w:rsidP="00FC0040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 w:rsidRPr="00FC0040">
        <w:rPr>
          <w:color w:val="000000"/>
          <w:sz w:val="27"/>
          <w:szCs w:val="27"/>
        </w:rPr>
        <w:t>Costs for long term preservation hard to find (e.g. title through “long term preservation”?)</w:t>
      </w:r>
    </w:p>
    <w:p w:rsidR="00FC0040" w:rsidRPr="00FC0040" w:rsidRDefault="00FC0040" w:rsidP="00FC0040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Value: dataset/distribution/</w:t>
      </w:r>
      <w:hyperlink r:id="rId51" w:anchor="dataset_preserva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preservation_statement</w:t>
        </w:r>
      </w:hyperlink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  <w:t>4. Data security </w:t>
      </w:r>
      <w:r>
        <w:rPr>
          <w:color w:val="000000"/>
          <w:sz w:val="27"/>
          <w:szCs w:val="27"/>
        </w:rPr>
        <w:br/>
        <w:t>Address data recovery as well as secure storage and transfer of sensitive data </w:t>
      </w:r>
    </w:p>
    <w:p w:rsidR="00015222" w:rsidRPr="00015222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015222">
        <w:t xml:space="preserve"> </w:t>
      </w:r>
      <w:hyperlink r:id="rId52" w:anchor="dataset_sensitive_data_tree" w:history="1">
        <w:r>
          <w:rPr>
            <w:rStyle w:val="Hyperlink"/>
            <w:rFonts w:ascii="Segoe UI" w:hAnsi="Segoe UI" w:cs="Segoe UI"/>
            <w:color w:val="0366D6"/>
            <w:u w:val="none"/>
          </w:rPr>
          <w:t>sensitive_data</w:t>
        </w:r>
      </w:hyperlink>
    </w:p>
    <w:p w:rsidR="00015222" w:rsidRPr="00015222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015222">
        <w:t xml:space="preserve"> </w:t>
      </w:r>
      <w:hyperlink r:id="rId53" w:anchor="security_privacy_tree" w:history="1">
        <w:r>
          <w:rPr>
            <w:rStyle w:val="Hyperlink"/>
            <w:rFonts w:ascii="Segoe UI" w:hAnsi="Segoe UI" w:cs="Segoe UI"/>
            <w:color w:val="0366D6"/>
            <w:u w:val="none"/>
          </w:rPr>
          <w:t>security_and_privacy</w:t>
        </w:r>
      </w:hyperlink>
    </w:p>
    <w:p w:rsidR="00015222" w:rsidRPr="00015222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Dataset/</w:t>
      </w:r>
      <w:r w:rsidRPr="00015222">
        <w:t xml:space="preserve"> </w:t>
      </w:r>
      <w:hyperlink r:id="rId54" w:anchor="dataset_personal_data_tree" w:history="1">
        <w:r>
          <w:rPr>
            <w:rStyle w:val="Hyperlink"/>
            <w:rFonts w:ascii="Segoe UI" w:hAnsi="Segoe UI" w:cs="Segoe UI"/>
            <w:color w:val="0366D6"/>
            <w:u w:val="none"/>
          </w:rPr>
          <w:t>personal_data</w:t>
        </w:r>
      </w:hyperlink>
    </w:p>
    <w:p w:rsidR="00015222" w:rsidRPr="00BA7108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For sensitive data dataset/distribution/host/</w:t>
      </w:r>
      <w:hyperlink r:id="rId55" w:anchor="hos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  <w:r>
        <w:t xml:space="preserve"> + dataset/distribution/</w:t>
      </w:r>
      <w:r w:rsidRPr="00015222">
        <w:t xml:space="preserve"> </w:t>
      </w:r>
      <w:hyperlink r:id="rId56" w:anchor="distribution_data_access_tree" w:history="1">
        <w:r>
          <w:rPr>
            <w:rStyle w:val="Hyperlink"/>
            <w:rFonts w:ascii="Segoe UI" w:hAnsi="Segoe UI" w:cs="Segoe UI"/>
            <w:color w:val="0366D6"/>
            <w:u w:val="none"/>
          </w:rPr>
          <w:t>data_access</w:t>
        </w:r>
      </w:hyperlink>
    </w:p>
    <w:p w:rsidR="00BA7108" w:rsidRPr="00015222" w:rsidRDefault="00BA7108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Recovery and explicitly secure storage and transfer of data not defined in maDMP</w:t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5. Ethical aspects </w:t>
      </w:r>
      <w:r>
        <w:rPr>
          <w:color w:val="000000"/>
          <w:sz w:val="27"/>
          <w:szCs w:val="27"/>
        </w:rPr>
        <w:br/>
        <w:t>To be covered in the context of the ethics review, ethics section of DoA and ethics deliverables. Include references and related technical aspects if not </w:t>
      </w:r>
      <w:r>
        <w:rPr>
          <w:color w:val="000000"/>
          <w:sz w:val="27"/>
          <w:szCs w:val="27"/>
        </w:rPr>
        <w:br/>
        <w:t>covered by the former </w:t>
      </w:r>
    </w:p>
    <w:p w:rsidR="00772C20" w:rsidRPr="00772C20" w:rsidRDefault="005D25E3" w:rsidP="00772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7" w:anchor="ethical_issues_description" w:history="1">
        <w:r w:rsidR="00772C20" w:rsidRPr="00772C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ethical_issues_description</w:t>
        </w:r>
      </w:hyperlink>
    </w:p>
    <w:p w:rsidR="00772C20" w:rsidRPr="00772C20" w:rsidRDefault="005D25E3" w:rsidP="00772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8" w:anchor="ethical_issues_exist" w:history="1">
        <w:r w:rsidR="00772C20" w:rsidRPr="00772C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ethical_issues_exist</w:t>
        </w:r>
      </w:hyperlink>
    </w:p>
    <w:p w:rsidR="00015222" w:rsidRPr="00772C20" w:rsidRDefault="005D25E3" w:rsidP="00772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9" w:anchor="ethical_issues_report" w:history="1">
        <w:r w:rsidR="00772C20" w:rsidRPr="00772C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ethical_issues_report</w:t>
        </w:r>
      </w:hyperlink>
    </w:p>
    <w:p w:rsidR="00B964CD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6. Other </w:t>
      </w:r>
      <w:r>
        <w:rPr>
          <w:color w:val="000000"/>
          <w:sz w:val="27"/>
          <w:szCs w:val="27"/>
        </w:rPr>
        <w:br/>
        <w:t>Refer to other national/funder/sectorial/departmental procedures for data management that you are using (if any) </w:t>
      </w:r>
    </w:p>
    <w:p w:rsidR="0002686E" w:rsidRPr="0002686E" w:rsidRDefault="005D25E3" w:rsidP="0002686E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0" w:anchor="project_table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project</w:t>
        </w:r>
      </w:hyperlink>
    </w:p>
    <w:p w:rsidR="0002686E" w:rsidRPr="0002686E" w:rsidRDefault="005D25E3" w:rsidP="0002686E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1" w:anchor="funding_table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funding</w:t>
        </w:r>
      </w:hyperlink>
    </w:p>
    <w:p w:rsidR="0002686E" w:rsidRPr="0002686E" w:rsidRDefault="005D25E3" w:rsidP="0002686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2" w:anchor="funder_id_ti_table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funder_id</w:t>
        </w:r>
      </w:hyperlink>
    </w:p>
    <w:p w:rsidR="0002686E" w:rsidRPr="0002686E" w:rsidRDefault="005D25E3" w:rsidP="0002686E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3" w:anchor="funder_id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funder_id</w:t>
        </w:r>
      </w:hyperlink>
    </w:p>
    <w:p w:rsidR="0002686E" w:rsidRPr="0002686E" w:rsidRDefault="005D25E3" w:rsidP="0002686E">
      <w:pPr>
        <w:numPr>
          <w:ilvl w:val="3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4" w:anchor="funder_id_type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funder_id_type</w:t>
        </w:r>
      </w:hyperlink>
    </w:p>
    <w:p w:rsidR="0002686E" w:rsidRPr="0002686E" w:rsidRDefault="005D25E3" w:rsidP="0002686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5" w:anchor="funding_status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funding_status</w:t>
        </w:r>
      </w:hyperlink>
    </w:p>
    <w:p w:rsidR="0002686E" w:rsidRPr="0002686E" w:rsidRDefault="005D25E3" w:rsidP="0002686E">
      <w:pPr>
        <w:numPr>
          <w:ilvl w:val="2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6" w:anchor="grant_id_ti_table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grant_id</w:t>
        </w:r>
      </w:hyperlink>
    </w:p>
    <w:p w:rsidR="0002686E" w:rsidRPr="0002686E" w:rsidRDefault="005D25E3" w:rsidP="0002686E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7" w:anchor="grant _id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grant_id</w:t>
        </w:r>
      </w:hyperlink>
    </w:p>
    <w:p w:rsidR="00015222" w:rsidRPr="0002686E" w:rsidRDefault="005D25E3" w:rsidP="0002686E">
      <w:pPr>
        <w:numPr>
          <w:ilvl w:val="3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8" w:anchor="grant _id_type" w:history="1">
        <w:r w:rsidR="0002686E"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grant_id_type</w:t>
        </w:r>
      </w:hyperlink>
    </w:p>
    <w:sectPr w:rsidR="00015222" w:rsidRPr="000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333C"/>
    <w:multiLevelType w:val="hybridMultilevel"/>
    <w:tmpl w:val="123C0232"/>
    <w:lvl w:ilvl="0" w:tplc="3580C0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20FD8"/>
    <w:multiLevelType w:val="multilevel"/>
    <w:tmpl w:val="1CB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0D1"/>
    <w:multiLevelType w:val="hybridMultilevel"/>
    <w:tmpl w:val="0A3C1E1E"/>
    <w:lvl w:ilvl="0" w:tplc="A09042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5734"/>
    <w:multiLevelType w:val="hybridMultilevel"/>
    <w:tmpl w:val="0592240A"/>
    <w:lvl w:ilvl="0" w:tplc="681685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27EBE"/>
    <w:multiLevelType w:val="hybridMultilevel"/>
    <w:tmpl w:val="369698A0"/>
    <w:lvl w:ilvl="0" w:tplc="9976EEE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D50A0"/>
    <w:multiLevelType w:val="hybridMultilevel"/>
    <w:tmpl w:val="C3F65B54"/>
    <w:lvl w:ilvl="0" w:tplc="94D4EE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06AD"/>
    <w:multiLevelType w:val="multilevel"/>
    <w:tmpl w:val="702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14D3D"/>
    <w:multiLevelType w:val="hybridMultilevel"/>
    <w:tmpl w:val="D35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F56F3"/>
    <w:multiLevelType w:val="hybridMultilevel"/>
    <w:tmpl w:val="A43894D8"/>
    <w:lvl w:ilvl="0" w:tplc="94D4E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71"/>
    <w:rsid w:val="00015222"/>
    <w:rsid w:val="0002686E"/>
    <w:rsid w:val="00057CE4"/>
    <w:rsid w:val="000C2E25"/>
    <w:rsid w:val="00112CE6"/>
    <w:rsid w:val="00142B5E"/>
    <w:rsid w:val="00157596"/>
    <w:rsid w:val="001E3B39"/>
    <w:rsid w:val="00216F59"/>
    <w:rsid w:val="002419FC"/>
    <w:rsid w:val="002563F8"/>
    <w:rsid w:val="0029767A"/>
    <w:rsid w:val="002A128B"/>
    <w:rsid w:val="00377B23"/>
    <w:rsid w:val="00471226"/>
    <w:rsid w:val="004824EF"/>
    <w:rsid w:val="004B6FAD"/>
    <w:rsid w:val="00536620"/>
    <w:rsid w:val="005A5911"/>
    <w:rsid w:val="005D25E3"/>
    <w:rsid w:val="00695477"/>
    <w:rsid w:val="006B0D5B"/>
    <w:rsid w:val="00715671"/>
    <w:rsid w:val="00772C20"/>
    <w:rsid w:val="0078192A"/>
    <w:rsid w:val="007E7194"/>
    <w:rsid w:val="007F34C1"/>
    <w:rsid w:val="00807440"/>
    <w:rsid w:val="0082275D"/>
    <w:rsid w:val="00822D66"/>
    <w:rsid w:val="008D2A2F"/>
    <w:rsid w:val="0093545E"/>
    <w:rsid w:val="009A0870"/>
    <w:rsid w:val="009A4053"/>
    <w:rsid w:val="009C3329"/>
    <w:rsid w:val="00A65236"/>
    <w:rsid w:val="00A80E87"/>
    <w:rsid w:val="00A928C2"/>
    <w:rsid w:val="00AA1113"/>
    <w:rsid w:val="00B55EDC"/>
    <w:rsid w:val="00BA7108"/>
    <w:rsid w:val="00BB01B0"/>
    <w:rsid w:val="00BC31DE"/>
    <w:rsid w:val="00D16897"/>
    <w:rsid w:val="00D25DA9"/>
    <w:rsid w:val="00D270E7"/>
    <w:rsid w:val="00D50B3E"/>
    <w:rsid w:val="00DE4A7D"/>
    <w:rsid w:val="00E403D9"/>
    <w:rsid w:val="00E44901"/>
    <w:rsid w:val="00EC6728"/>
    <w:rsid w:val="00F01455"/>
    <w:rsid w:val="00F73E57"/>
    <w:rsid w:val="00F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EB89"/>
  <w15:chartTrackingRefBased/>
  <w15:docId w15:val="{17EDDD79-F67E-46EE-8985-94FA68E7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56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567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15671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71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DA-DMP-Common/RDA-DMP-Common-Standard/blob/master/docs/index.md" TargetMode="External"/><Relationship Id="rId21" Type="http://schemas.openxmlformats.org/officeDocument/2006/relationships/hyperlink" Target="https://github.com/RDA-DMP-Common/RDA-DMP-Common-Standard/blob/master/docs/index.md" TargetMode="External"/><Relationship Id="rId42" Type="http://schemas.openxmlformats.org/officeDocument/2006/relationships/hyperlink" Target="https://github.com/RDA-DMP-Common/RDA-DMP-Common-Standard/blob/master/docs/index.md" TargetMode="External"/><Relationship Id="rId47" Type="http://schemas.openxmlformats.org/officeDocument/2006/relationships/hyperlink" Target="https://github.com/RDA-DMP-Common/RDA-DMP-Common-Standard/blob/master/docs/index.md" TargetMode="External"/><Relationship Id="rId63" Type="http://schemas.openxmlformats.org/officeDocument/2006/relationships/hyperlink" Target="https://github.com/RDA-DMP-Common/RDA-DMP-Common-Standard/blob/master/docs/index.md" TargetMode="External"/><Relationship Id="rId68" Type="http://schemas.openxmlformats.org/officeDocument/2006/relationships/hyperlink" Target="https://github.com/RDA-DMP-Common/RDA-DMP-Common-Standard/blob/master/docs/index.md" TargetMode="External"/><Relationship Id="rId7" Type="http://schemas.openxmlformats.org/officeDocument/2006/relationships/hyperlink" Target="https://github.com/RDA-DMP-Common/RDA-DMP-Common-Standard/blob/master/docs/inde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DA-DMP-Common/RDA-DMP-Common-Standard/blob/master/docs/index.md" TargetMode="External"/><Relationship Id="rId29" Type="http://schemas.openxmlformats.org/officeDocument/2006/relationships/hyperlink" Target="https://github.com/RDA-DMP-Common/RDA-DMP-Common-Standard/blob/master/docs/index.md" TargetMode="External"/><Relationship Id="rId11" Type="http://schemas.openxmlformats.org/officeDocument/2006/relationships/hyperlink" Target="https://github.com/RDA-DMP-Common/RDA-DMP-Common-Standard/blob/master/docs/index.md" TargetMode="External"/><Relationship Id="rId24" Type="http://schemas.openxmlformats.org/officeDocument/2006/relationships/hyperlink" Target="https://github.com/RDA-DMP-Common/RDA-DMP-Common-Standard/blob/master/docs/index.md" TargetMode="External"/><Relationship Id="rId32" Type="http://schemas.openxmlformats.org/officeDocument/2006/relationships/hyperlink" Target="https://github.com/RDA-DMP-Common/RDA-DMP-Common-Standard/blob/master/docs/index.md" TargetMode="External"/><Relationship Id="rId37" Type="http://schemas.openxmlformats.org/officeDocument/2006/relationships/hyperlink" Target="https://github.com/RDA-DMP-Common/RDA-DMP-Common-Standard/blob/master/docs/index.md" TargetMode="External"/><Relationship Id="rId40" Type="http://schemas.openxmlformats.org/officeDocument/2006/relationships/hyperlink" Target="https://github.com/RDA-DMP-Common/RDA-DMP-Common-Standard/blob/master/docs/index.md" TargetMode="External"/><Relationship Id="rId45" Type="http://schemas.openxmlformats.org/officeDocument/2006/relationships/hyperlink" Target="https://github.com/RDA-DMP-Common/RDA-DMP-Common-Standard/blob/master/docs/index.md" TargetMode="External"/><Relationship Id="rId53" Type="http://schemas.openxmlformats.org/officeDocument/2006/relationships/hyperlink" Target="https://github.com/RDA-DMP-Common/RDA-DMP-Common-Standard/blob/master/docs/index.md" TargetMode="External"/><Relationship Id="rId58" Type="http://schemas.openxmlformats.org/officeDocument/2006/relationships/hyperlink" Target="https://github.com/RDA-DMP-Common/RDA-DMP-Common-Standard/blob/master/docs/index.md" TargetMode="External"/><Relationship Id="rId66" Type="http://schemas.openxmlformats.org/officeDocument/2006/relationships/hyperlink" Target="https://github.com/RDA-DMP-Common/RDA-DMP-Common-Standard/blob/master/docs/index.md" TargetMode="External"/><Relationship Id="rId5" Type="http://schemas.openxmlformats.org/officeDocument/2006/relationships/hyperlink" Target="https://github.com/RDA-DMP-Common/RDA-DMP-Common-Standard/blob/master/docs/index.md" TargetMode="External"/><Relationship Id="rId61" Type="http://schemas.openxmlformats.org/officeDocument/2006/relationships/hyperlink" Target="https://github.com/RDA-DMP-Common/RDA-DMP-Common-Standard/blob/master/docs/index.md" TargetMode="External"/><Relationship Id="rId19" Type="http://schemas.openxmlformats.org/officeDocument/2006/relationships/hyperlink" Target="https://github.com/RDA-DMP-Common/RDA-DMP-Common-Standard/blob/master/docs/index.md" TargetMode="External"/><Relationship Id="rId14" Type="http://schemas.openxmlformats.org/officeDocument/2006/relationships/hyperlink" Target="https://github.com/RDA-DMP-Common/RDA-DMP-Common-Standard/blob/master/docs/index.md" TargetMode="External"/><Relationship Id="rId22" Type="http://schemas.openxmlformats.org/officeDocument/2006/relationships/hyperlink" Target="https://github.com/RDA-DMP-Common/RDA-DMP-Common-Standard/blob/master/docs/index.md" TargetMode="External"/><Relationship Id="rId27" Type="http://schemas.openxmlformats.org/officeDocument/2006/relationships/hyperlink" Target="https://github.com/RDA-DMP-Common/RDA-DMP-Common-Standard/blob/master/docs/index.md" TargetMode="External"/><Relationship Id="rId30" Type="http://schemas.openxmlformats.org/officeDocument/2006/relationships/hyperlink" Target="https://github.com/RDA-DMP-Common/RDA-DMP-Common-Standard/blob/master/docs/index.md" TargetMode="External"/><Relationship Id="rId35" Type="http://schemas.openxmlformats.org/officeDocument/2006/relationships/hyperlink" Target="https://github.com/RDA-DMP-Common/RDA-DMP-Common-Standard/blob/master/docs/index.md" TargetMode="External"/><Relationship Id="rId43" Type="http://schemas.openxmlformats.org/officeDocument/2006/relationships/hyperlink" Target="https://github.com/RDA-DMP-Common/RDA-DMP-Common-Standard/blob/master/docs/index.md" TargetMode="External"/><Relationship Id="rId48" Type="http://schemas.openxmlformats.org/officeDocument/2006/relationships/hyperlink" Target="https://github.com/RDA-DMP-Common/RDA-DMP-Common-Standard/blob/master/docs/index.md" TargetMode="External"/><Relationship Id="rId56" Type="http://schemas.openxmlformats.org/officeDocument/2006/relationships/hyperlink" Target="https://github.com/RDA-DMP-Common/RDA-DMP-Common-Standard/blob/master/docs/index.md" TargetMode="External"/><Relationship Id="rId64" Type="http://schemas.openxmlformats.org/officeDocument/2006/relationships/hyperlink" Target="https://github.com/RDA-DMP-Common/RDA-DMP-Common-Standard/blob/master/docs/index.md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github.com/RDA-DMP-Common/RDA-DMP-Common-Standard/blob/master/docs/index.md" TargetMode="External"/><Relationship Id="rId51" Type="http://schemas.openxmlformats.org/officeDocument/2006/relationships/hyperlink" Target="https://github.com/RDA-DMP-Common/RDA-DMP-Common-Standard/blob/master/docs/index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DA-DMP-Common/RDA-DMP-Common-Standard/blob/master/docs/index.md" TargetMode="External"/><Relationship Id="rId17" Type="http://schemas.openxmlformats.org/officeDocument/2006/relationships/hyperlink" Target="https://github.com/RDA-DMP-Common/RDA-DMP-Common-Standard/blob/master/docs/index.md" TargetMode="External"/><Relationship Id="rId25" Type="http://schemas.openxmlformats.org/officeDocument/2006/relationships/hyperlink" Target="https://github.com/RDA-DMP-Common/RDA-DMP-Common-Standard/blob/master/docs/index.md" TargetMode="External"/><Relationship Id="rId33" Type="http://schemas.openxmlformats.org/officeDocument/2006/relationships/hyperlink" Target="https://github.com/RDA-DMP-Common/RDA-DMP-Common-Standard/blob/master/docs/index.md" TargetMode="External"/><Relationship Id="rId38" Type="http://schemas.openxmlformats.org/officeDocument/2006/relationships/hyperlink" Target="https://github.com/RDA-DMP-Common/RDA-DMP-Common-Standard/blob/master/docs/index.md" TargetMode="External"/><Relationship Id="rId46" Type="http://schemas.openxmlformats.org/officeDocument/2006/relationships/hyperlink" Target="https://github.com/RDA-DMP-Common/RDA-DMP-Common-Standard/blob/master/docs/index.md" TargetMode="External"/><Relationship Id="rId59" Type="http://schemas.openxmlformats.org/officeDocument/2006/relationships/hyperlink" Target="https://github.com/RDA-DMP-Common/RDA-DMP-Common-Standard/blob/master/docs/index.md" TargetMode="External"/><Relationship Id="rId67" Type="http://schemas.openxmlformats.org/officeDocument/2006/relationships/hyperlink" Target="https://github.com/RDA-DMP-Common/RDA-DMP-Common-Standard/blob/master/docs/index.md" TargetMode="External"/><Relationship Id="rId20" Type="http://schemas.openxmlformats.org/officeDocument/2006/relationships/hyperlink" Target="https://github.com/RDA-DMP-Common/RDA-DMP-Common-Standard/blob/master/docs/index.md" TargetMode="External"/><Relationship Id="rId41" Type="http://schemas.openxmlformats.org/officeDocument/2006/relationships/hyperlink" Target="https://github.com/RDA-DMP-Common/RDA-DMP-Common-Standard/blob/master/docs/index.md" TargetMode="External"/><Relationship Id="rId54" Type="http://schemas.openxmlformats.org/officeDocument/2006/relationships/hyperlink" Target="https://github.com/RDA-DMP-Common/RDA-DMP-Common-Standard/blob/master/docs/index.md" TargetMode="External"/><Relationship Id="rId62" Type="http://schemas.openxmlformats.org/officeDocument/2006/relationships/hyperlink" Target="https://github.com/RDA-DMP-Common/RDA-DMP-Common-Standard/blob/master/docs/index.md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DA-DMP-Common/RDA-DMP-Common-Standard/blob/master/docs/index.md" TargetMode="External"/><Relationship Id="rId15" Type="http://schemas.openxmlformats.org/officeDocument/2006/relationships/hyperlink" Target="https://github.com/RDA-DMP-Common/RDA-DMP-Common-Standard/blob/master/docs/index.md" TargetMode="External"/><Relationship Id="rId23" Type="http://schemas.openxmlformats.org/officeDocument/2006/relationships/hyperlink" Target="https://github.com/RDA-DMP-Common/RDA-DMP-Common-Standard/blob/master/docs/index.md" TargetMode="External"/><Relationship Id="rId28" Type="http://schemas.openxmlformats.org/officeDocument/2006/relationships/hyperlink" Target="https://github.com/RDA-DMP-Common/RDA-DMP-Common-Standard/blob/master/docs/index.md" TargetMode="External"/><Relationship Id="rId36" Type="http://schemas.openxmlformats.org/officeDocument/2006/relationships/hyperlink" Target="https://github.com/RDA-DMP-Common/RDA-DMP-Common-Standard/blob/master/docs/index.md" TargetMode="External"/><Relationship Id="rId49" Type="http://schemas.openxmlformats.org/officeDocument/2006/relationships/hyperlink" Target="https://github.com/RDA-DMP-Common/RDA-DMP-Common-Standard/blob/master/docs/index.md" TargetMode="External"/><Relationship Id="rId57" Type="http://schemas.openxmlformats.org/officeDocument/2006/relationships/hyperlink" Target="https://github.com/RDA-DMP-Common/RDA-DMP-Common-Standard/blob/master/docs/index.md" TargetMode="External"/><Relationship Id="rId10" Type="http://schemas.openxmlformats.org/officeDocument/2006/relationships/hyperlink" Target="https://github.com/RDA-DMP-Common/RDA-DMP-Common-Standard/blob/master/docs/index.md" TargetMode="External"/><Relationship Id="rId31" Type="http://schemas.openxmlformats.org/officeDocument/2006/relationships/hyperlink" Target="https://github.com/RDA-DMP-Common/RDA-DMP-Common-Standard/blob/master/docs/index.md" TargetMode="External"/><Relationship Id="rId44" Type="http://schemas.openxmlformats.org/officeDocument/2006/relationships/hyperlink" Target="https://github.com/RDA-DMP-Common/RDA-DMP-Common-Standard/blob/master/docs/index.md" TargetMode="External"/><Relationship Id="rId52" Type="http://schemas.openxmlformats.org/officeDocument/2006/relationships/hyperlink" Target="https://github.com/RDA-DMP-Common/RDA-DMP-Common-Standard/blob/master/docs/index.md" TargetMode="External"/><Relationship Id="rId60" Type="http://schemas.openxmlformats.org/officeDocument/2006/relationships/hyperlink" Target="https://github.com/RDA-DMP-Common/RDA-DMP-Common-Standard/blob/master/docs/index.md" TargetMode="External"/><Relationship Id="rId65" Type="http://schemas.openxmlformats.org/officeDocument/2006/relationships/hyperlink" Target="https://github.com/RDA-DMP-Common/RDA-DMP-Common-Standard/blob/master/docs/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DA-DMP-Common/RDA-DMP-Common-Standard/blob/master/docs/index.md" TargetMode="External"/><Relationship Id="rId13" Type="http://schemas.openxmlformats.org/officeDocument/2006/relationships/hyperlink" Target="https://github.com/RDA-DMP-Common/RDA-DMP-Common-Standard/blob/master/docs/index.md" TargetMode="External"/><Relationship Id="rId18" Type="http://schemas.openxmlformats.org/officeDocument/2006/relationships/hyperlink" Target="https://github.com/RDA-DMP-Common/RDA-DMP-Common-Standard/blob/master/docs/index.md" TargetMode="External"/><Relationship Id="rId39" Type="http://schemas.openxmlformats.org/officeDocument/2006/relationships/hyperlink" Target="https://github.com/RDA-DMP-Common/RDA-DMP-Common-Standard/blob/master/docs/index.md" TargetMode="External"/><Relationship Id="rId34" Type="http://schemas.openxmlformats.org/officeDocument/2006/relationships/hyperlink" Target="https://github.com/RDA-DMP-Common/RDA-DMP-Common-Standard/blob/master/docs/index.md" TargetMode="External"/><Relationship Id="rId50" Type="http://schemas.openxmlformats.org/officeDocument/2006/relationships/hyperlink" Target="https://github.com/RDA-DMP-Common/RDA-DMP-Common-Standard/blob/master/docs/index.md" TargetMode="External"/><Relationship Id="rId55" Type="http://schemas.openxmlformats.org/officeDocument/2006/relationships/hyperlink" Target="https://github.com/RDA-DMP-Common/RDA-DMP-Common-Standard/blob/master/docs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Pavlovic</dc:creator>
  <cp:keywords/>
  <dc:description/>
  <cp:lastModifiedBy>Aleksandar Pavlovic</cp:lastModifiedBy>
  <cp:revision>53</cp:revision>
  <dcterms:created xsi:type="dcterms:W3CDTF">2019-07-01T13:15:00Z</dcterms:created>
  <dcterms:modified xsi:type="dcterms:W3CDTF">2019-07-01T17:35:00Z</dcterms:modified>
</cp:coreProperties>
</file>