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6FEE" w14:textId="13E03EA7" w:rsidR="00A025A7" w:rsidRDefault="00463782" w:rsidP="00A025A7">
      <w:pPr>
        <w:jc w:val="center"/>
      </w:pPr>
      <w:r w:rsidRPr="00463782">
        <w:t xml:space="preserve">PROJECT 1 – </w:t>
      </w:r>
      <w:r w:rsidR="00D20E7B">
        <w:t>ANALYTICS TEAM</w:t>
      </w:r>
    </w:p>
    <w:p w14:paraId="0732780C" w14:textId="59502226" w:rsidR="00D20E7B" w:rsidRPr="00463782" w:rsidRDefault="00D20E7B" w:rsidP="00D20E7B">
      <w:pPr>
        <w:jc w:val="right"/>
      </w:pPr>
      <w:r w:rsidRPr="00D20E7B">
        <w:t xml:space="preserve">Saturday, </w:t>
      </w:r>
      <w:r>
        <w:t>24</w:t>
      </w:r>
      <w:r w:rsidRPr="00D20E7B">
        <w:t xml:space="preserve"> April 20</w:t>
      </w:r>
      <w:r>
        <w:t>21</w:t>
      </w:r>
    </w:p>
    <w:p w14:paraId="7FC1F8AF" w14:textId="77777777" w:rsidR="00E473BB" w:rsidRDefault="00A025A7" w:rsidP="00574F0E">
      <w:pPr>
        <w:jc w:val="both"/>
      </w:pPr>
      <w:r w:rsidRPr="00E473BB">
        <w:rPr>
          <w:i/>
          <w:iCs/>
          <w:u w:val="single"/>
        </w:rPr>
        <w:t>Project Title:</w:t>
      </w:r>
      <w:r w:rsidRPr="00A025A7">
        <w:t xml:space="preserve"> </w:t>
      </w:r>
    </w:p>
    <w:p w14:paraId="23B0F537" w14:textId="17505462" w:rsidR="00A025A7" w:rsidRDefault="00A025A7" w:rsidP="00574F0E">
      <w:pPr>
        <w:jc w:val="both"/>
      </w:pPr>
      <w:r w:rsidRPr="00A025A7">
        <w:t xml:space="preserve">Diabetes </w:t>
      </w:r>
      <w:r w:rsidR="00E473BB">
        <w:t>disease</w:t>
      </w:r>
      <w:r>
        <w:t xml:space="preserve"> </w:t>
      </w:r>
      <w:r w:rsidR="00F03009">
        <w:t xml:space="preserve">diagnosed for Hispanic </w:t>
      </w:r>
      <w:r w:rsidR="00E473BB">
        <w:t xml:space="preserve">population </w:t>
      </w:r>
      <w:r w:rsidR="00F03009">
        <w:t xml:space="preserve">in </w:t>
      </w:r>
      <w:r>
        <w:t>the US.</w:t>
      </w:r>
    </w:p>
    <w:p w14:paraId="7C45AAA5" w14:textId="77777777" w:rsidR="00E473BB" w:rsidRDefault="002802F2" w:rsidP="00574F0E">
      <w:pPr>
        <w:jc w:val="both"/>
        <w:rPr>
          <w:lang w:val="es-MX"/>
        </w:rPr>
      </w:pPr>
      <w:proofErr w:type="spellStart"/>
      <w:r w:rsidRPr="00E473BB">
        <w:rPr>
          <w:i/>
          <w:iCs/>
          <w:u w:val="single"/>
          <w:lang w:val="es-MX"/>
        </w:rPr>
        <w:t>Tea</w:t>
      </w:r>
      <w:r w:rsidR="00F03009" w:rsidRPr="00E473BB">
        <w:rPr>
          <w:i/>
          <w:iCs/>
          <w:u w:val="single"/>
          <w:lang w:val="es-MX"/>
        </w:rPr>
        <w:t>m</w:t>
      </w:r>
      <w:proofErr w:type="spellEnd"/>
      <w:r w:rsidRPr="00E473BB">
        <w:rPr>
          <w:i/>
          <w:iCs/>
          <w:u w:val="single"/>
          <w:lang w:val="es-MX"/>
        </w:rPr>
        <w:t xml:space="preserve"> </w:t>
      </w:r>
      <w:proofErr w:type="spellStart"/>
      <w:r w:rsidRPr="00E473BB">
        <w:rPr>
          <w:i/>
          <w:iCs/>
          <w:u w:val="single"/>
          <w:lang w:val="es-MX"/>
        </w:rPr>
        <w:t>Members</w:t>
      </w:r>
      <w:proofErr w:type="spellEnd"/>
      <w:r w:rsidRPr="00E473BB">
        <w:rPr>
          <w:i/>
          <w:iCs/>
          <w:u w:val="single"/>
          <w:lang w:val="es-MX"/>
        </w:rPr>
        <w:t>:</w:t>
      </w:r>
      <w:r w:rsidRPr="002802F2">
        <w:rPr>
          <w:lang w:val="es-MX"/>
        </w:rPr>
        <w:t xml:space="preserve"> </w:t>
      </w:r>
    </w:p>
    <w:p w14:paraId="7D142F56" w14:textId="18F14DE3" w:rsidR="002802F2" w:rsidRDefault="002802F2" w:rsidP="00574F0E">
      <w:pPr>
        <w:jc w:val="both"/>
        <w:rPr>
          <w:lang w:val="es-MX"/>
        </w:rPr>
      </w:pPr>
      <w:r w:rsidRPr="002802F2">
        <w:rPr>
          <w:lang w:val="es-MX"/>
        </w:rPr>
        <w:t>Manuel Borrego / O</w:t>
      </w:r>
      <w:r>
        <w:rPr>
          <w:lang w:val="es-MX"/>
        </w:rPr>
        <w:t xml:space="preserve">rlando </w:t>
      </w:r>
      <w:proofErr w:type="gramStart"/>
      <w:r>
        <w:rPr>
          <w:lang w:val="es-MX"/>
        </w:rPr>
        <w:t>García  /</w:t>
      </w:r>
      <w:proofErr w:type="gramEnd"/>
      <w:r>
        <w:rPr>
          <w:lang w:val="es-MX"/>
        </w:rPr>
        <w:t xml:space="preserve"> José Sierra / Gustavo Maldonado</w:t>
      </w:r>
    </w:p>
    <w:p w14:paraId="646500E9" w14:textId="001A79EF" w:rsidR="002802F2" w:rsidRPr="00E473BB" w:rsidRDefault="002802F2" w:rsidP="00574F0E">
      <w:pPr>
        <w:jc w:val="both"/>
        <w:rPr>
          <w:i/>
          <w:u w:val="single"/>
          <w:lang w:val="es-MX"/>
        </w:rPr>
      </w:pPr>
      <w:r w:rsidRPr="00E473BB">
        <w:rPr>
          <w:i/>
          <w:u w:val="single"/>
          <w:lang w:val="es-MX"/>
        </w:rPr>
        <w:t xml:space="preserve">Project </w:t>
      </w:r>
      <w:proofErr w:type="spellStart"/>
      <w:r w:rsidRPr="00E473BB">
        <w:rPr>
          <w:i/>
          <w:u w:val="single"/>
          <w:lang w:val="es-MX"/>
        </w:rPr>
        <w:t>Description</w:t>
      </w:r>
      <w:proofErr w:type="spellEnd"/>
      <w:r w:rsidRPr="00E473BB">
        <w:rPr>
          <w:i/>
          <w:u w:val="single"/>
          <w:lang w:val="es-MX"/>
        </w:rPr>
        <w:t>:</w:t>
      </w:r>
    </w:p>
    <w:p w14:paraId="12C4757B" w14:textId="1CCC98A8" w:rsidR="00637BE0" w:rsidRDefault="00F60A18" w:rsidP="00574F0E">
      <w:pPr>
        <w:jc w:val="both"/>
      </w:pPr>
      <w:r w:rsidRPr="00637BE0">
        <w:t xml:space="preserve">Our Project is to </w:t>
      </w:r>
      <w:r>
        <w:t>d</w:t>
      </w:r>
      <w:r w:rsidRPr="00F60A18">
        <w:t xml:space="preserve">iscover the incidents of social demographics </w:t>
      </w:r>
      <w:r>
        <w:t>in diagnosed diabetes for Hispanic population in US.</w:t>
      </w:r>
      <w:r w:rsidR="00E473BB">
        <w:t xml:space="preserve"> </w:t>
      </w:r>
      <w:proofErr w:type="gramStart"/>
      <w:r w:rsidR="00E473BB">
        <w:t>We’ll</w:t>
      </w:r>
      <w:proofErr w:type="gramEnd"/>
      <w:r w:rsidR="00E473BB">
        <w:t xml:space="preserve"> examine relationships between gender, range of ages, educational levels, income levels, and </w:t>
      </w:r>
      <w:r w:rsidR="00E473BB" w:rsidRPr="00E473BB">
        <w:t xml:space="preserve">related </w:t>
      </w:r>
      <w:r w:rsidR="00E473BB">
        <w:t>diseases</w:t>
      </w:r>
      <w:r>
        <w:t xml:space="preserve"> though the years</w:t>
      </w:r>
      <w:r w:rsidR="00E473BB" w:rsidRPr="00E473BB">
        <w:t>, as the data admits.</w:t>
      </w:r>
    </w:p>
    <w:p w14:paraId="548F8223" w14:textId="1DC5CCDC" w:rsidR="00E473BB" w:rsidRDefault="00E473BB" w:rsidP="00F60A18">
      <w:pPr>
        <w:jc w:val="both"/>
        <w:rPr>
          <w:iCs/>
        </w:rPr>
      </w:pPr>
      <w:r w:rsidRPr="00E473BB">
        <w:rPr>
          <w:i/>
          <w:u w:val="single"/>
        </w:rPr>
        <w:t>Research Questions to Answer:</w:t>
      </w:r>
    </w:p>
    <w:p w14:paraId="473E8806" w14:textId="0C71B4F7" w:rsidR="00AB52C4" w:rsidRDefault="00AB52C4" w:rsidP="00F60A18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>Proportion of Hispanics with diagnosed diabetes and its relation in time and specially in the future?</w:t>
      </w:r>
    </w:p>
    <w:p w14:paraId="4850C5D3" w14:textId="2BDA52D0" w:rsidR="00E473BB" w:rsidRDefault="00AB52C4" w:rsidP="00F60A18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 xml:space="preserve"> How is the behavior of diagnosed diabetes in range of ages to define if there is a correlation between </w:t>
      </w:r>
      <w:r w:rsidR="000F75CD">
        <w:rPr>
          <w:iCs/>
        </w:rPr>
        <w:t>them?</w:t>
      </w:r>
    </w:p>
    <w:p w14:paraId="3350C1B1" w14:textId="06BA84B1" w:rsidR="00AB52C4" w:rsidRDefault="00AB52C4" w:rsidP="00F60A18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>How is the gender distribution for diagnosed diabetes?</w:t>
      </w:r>
    </w:p>
    <w:p w14:paraId="3C813E43" w14:textId="79D92218" w:rsidR="00AB52C4" w:rsidRDefault="000F75CD" w:rsidP="00F60A18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 xml:space="preserve">How is the impact of </w:t>
      </w:r>
      <w:r>
        <w:rPr>
          <w:iCs/>
        </w:rPr>
        <w:t xml:space="preserve">diagnosed </w:t>
      </w:r>
      <w:r>
        <w:rPr>
          <w:iCs/>
        </w:rPr>
        <w:t>diabetes in relationship of other related habits/risk factors?</w:t>
      </w:r>
    </w:p>
    <w:p w14:paraId="41835E18" w14:textId="781AE0AA" w:rsidR="000F75CD" w:rsidRPr="00574F0E" w:rsidRDefault="000F75CD" w:rsidP="00F60A18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iCs/>
        </w:rPr>
        <w:t>How are the impacts in the educational and income levels in relationship with diagnosed diabetes?</w:t>
      </w:r>
    </w:p>
    <w:p w14:paraId="552FA1B5" w14:textId="3F26F4F0" w:rsidR="002802F2" w:rsidRPr="00E473BB" w:rsidRDefault="002802F2" w:rsidP="00F60A18">
      <w:pPr>
        <w:jc w:val="both"/>
        <w:rPr>
          <w:i/>
          <w:u w:val="single"/>
        </w:rPr>
      </w:pPr>
      <w:r w:rsidRPr="00E473BB">
        <w:rPr>
          <w:i/>
          <w:u w:val="single"/>
        </w:rPr>
        <w:t>Dataset</w:t>
      </w:r>
      <w:r w:rsidR="003E0AA8" w:rsidRPr="00E473BB">
        <w:rPr>
          <w:i/>
          <w:u w:val="single"/>
        </w:rPr>
        <w:t>s to Be Used:</w:t>
      </w:r>
    </w:p>
    <w:p w14:paraId="3711C89C" w14:textId="6EA06AEB" w:rsidR="003E0AA8" w:rsidRDefault="003E0AA8" w:rsidP="00F60A18">
      <w:pPr>
        <w:pStyle w:val="ListParagraph"/>
        <w:numPr>
          <w:ilvl w:val="0"/>
          <w:numId w:val="1"/>
        </w:numPr>
        <w:jc w:val="both"/>
      </w:pPr>
      <w:r w:rsidRPr="003E0AA8">
        <w:t xml:space="preserve">Centers for </w:t>
      </w:r>
      <w:proofErr w:type="spellStart"/>
      <w:r w:rsidRPr="003E0AA8">
        <w:t>Desease</w:t>
      </w:r>
      <w:proofErr w:type="spellEnd"/>
      <w:r w:rsidRPr="003E0AA8">
        <w:t xml:space="preserve"> Control &amp; </w:t>
      </w:r>
      <w:proofErr w:type="spellStart"/>
      <w:r w:rsidRPr="003E0AA8">
        <w:t>Prevesion</w:t>
      </w:r>
      <w:proofErr w:type="spellEnd"/>
      <w:r w:rsidRPr="003E0AA8">
        <w:t xml:space="preserve">: </w:t>
      </w:r>
      <w:hyperlink r:id="rId5" w:history="1">
        <w:r w:rsidRPr="00A55298">
          <w:rPr>
            <w:rStyle w:val="Hyperlink"/>
          </w:rPr>
          <w:t>https://open.cdc.gov/apis.html</w:t>
        </w:r>
      </w:hyperlink>
    </w:p>
    <w:p w14:paraId="675F6148" w14:textId="2D1F130A" w:rsidR="00A025A7" w:rsidRDefault="003E0AA8" w:rsidP="00F60A18">
      <w:pPr>
        <w:pStyle w:val="ListParagraph"/>
        <w:numPr>
          <w:ilvl w:val="0"/>
          <w:numId w:val="1"/>
        </w:numPr>
        <w:jc w:val="both"/>
      </w:pPr>
      <w:r w:rsidRPr="003E0AA8">
        <w:t>NCD Risk Factor Collaboration</w:t>
      </w:r>
      <w:r>
        <w:t xml:space="preserve">: </w:t>
      </w:r>
      <w:hyperlink r:id="rId6" w:history="1">
        <w:r w:rsidRPr="00A55298">
          <w:rPr>
            <w:rStyle w:val="Hyperlink"/>
          </w:rPr>
          <w:t>https://ncdrisc.org/data-downloads-diabetes.html</w:t>
        </w:r>
      </w:hyperlink>
    </w:p>
    <w:p w14:paraId="1C2A3A55" w14:textId="34E8A64D" w:rsidR="00E473BB" w:rsidRDefault="00E473BB" w:rsidP="00F60A18">
      <w:pPr>
        <w:pStyle w:val="ListParagraph"/>
        <w:numPr>
          <w:ilvl w:val="0"/>
          <w:numId w:val="1"/>
        </w:numPr>
        <w:jc w:val="both"/>
      </w:pPr>
      <w:r>
        <w:t xml:space="preserve">World Health Organization (WHO/OMS): </w:t>
      </w:r>
      <w:hyperlink r:id="rId7" w:history="1">
        <w:r w:rsidRPr="00A55298">
          <w:rPr>
            <w:rStyle w:val="Hyperlink"/>
          </w:rPr>
          <w:t>https://www.who.int/es/news-room/fact-sheets/detail/diabetes</w:t>
        </w:r>
      </w:hyperlink>
    </w:p>
    <w:p w14:paraId="6584D024" w14:textId="1885DD75" w:rsidR="00574F0E" w:rsidRPr="00574F0E" w:rsidRDefault="00574F0E" w:rsidP="00F60A18">
      <w:pPr>
        <w:jc w:val="both"/>
        <w:rPr>
          <w:i/>
          <w:u w:val="single"/>
        </w:rPr>
      </w:pPr>
      <w:r>
        <w:rPr>
          <w:i/>
          <w:u w:val="single"/>
        </w:rPr>
        <w:t>Rough Breakdown of Tasks</w:t>
      </w:r>
      <w:r w:rsidRPr="00574F0E">
        <w:rPr>
          <w:i/>
          <w:u w:val="single"/>
        </w:rPr>
        <w:t>:</w:t>
      </w:r>
    </w:p>
    <w:p w14:paraId="59C64288" w14:textId="228918E9" w:rsidR="00E473BB" w:rsidRDefault="00E215E0" w:rsidP="00E215E0">
      <w:pPr>
        <w:pStyle w:val="ListParagraph"/>
        <w:numPr>
          <w:ilvl w:val="0"/>
          <w:numId w:val="1"/>
        </w:numPr>
        <w:jc w:val="both"/>
      </w:pPr>
      <w:r>
        <w:t>Check additional databases in other to find more resources for our analysis.</w:t>
      </w:r>
    </w:p>
    <w:p w14:paraId="008D779E" w14:textId="4BF49C62" w:rsidR="00E215E0" w:rsidRDefault="00E215E0" w:rsidP="00E215E0">
      <w:pPr>
        <w:pStyle w:val="ListParagraph"/>
        <w:numPr>
          <w:ilvl w:val="0"/>
          <w:numId w:val="1"/>
        </w:numPr>
        <w:jc w:val="both"/>
      </w:pPr>
      <w:r>
        <w:t>Ideas of chart representations of our variables.</w:t>
      </w:r>
    </w:p>
    <w:p w14:paraId="0871C3AF" w14:textId="2047CCF3" w:rsidR="00463782" w:rsidRDefault="00463782" w:rsidP="00463782">
      <w:pPr>
        <w:pStyle w:val="ListParagraph"/>
        <w:numPr>
          <w:ilvl w:val="0"/>
          <w:numId w:val="1"/>
        </w:numPr>
        <w:jc w:val="both"/>
      </w:pPr>
      <w:r>
        <w:t>Meeting Monday 26</w:t>
      </w:r>
      <w:r w:rsidRPr="00463782">
        <w:rPr>
          <w:vertAlign w:val="superscript"/>
        </w:rPr>
        <w:t>th</w:t>
      </w:r>
      <w:r>
        <w:t xml:space="preserve"> at 20:00 hr.</w:t>
      </w:r>
    </w:p>
    <w:p w14:paraId="04EAEEAC" w14:textId="77777777" w:rsidR="00E215E0" w:rsidRPr="00463782" w:rsidRDefault="00E215E0" w:rsidP="00AB52C4">
      <w:pPr>
        <w:rPr>
          <w:i/>
          <w:iCs/>
          <w:u w:val="single"/>
        </w:rPr>
      </w:pPr>
    </w:p>
    <w:p w14:paraId="0B8C41BA" w14:textId="77777777" w:rsidR="00E215E0" w:rsidRPr="00463782" w:rsidRDefault="00E215E0" w:rsidP="00AB52C4">
      <w:pPr>
        <w:rPr>
          <w:i/>
          <w:iCs/>
          <w:u w:val="single"/>
        </w:rPr>
      </w:pPr>
    </w:p>
    <w:p w14:paraId="1C7D59BB" w14:textId="77777777" w:rsidR="00E215E0" w:rsidRPr="00463782" w:rsidRDefault="00E215E0" w:rsidP="00AB52C4">
      <w:pPr>
        <w:rPr>
          <w:i/>
          <w:iCs/>
          <w:u w:val="single"/>
        </w:rPr>
      </w:pPr>
    </w:p>
    <w:p w14:paraId="5532BBAB" w14:textId="77777777" w:rsidR="00E215E0" w:rsidRPr="00463782" w:rsidRDefault="00E215E0" w:rsidP="00AB52C4">
      <w:pPr>
        <w:rPr>
          <w:i/>
          <w:iCs/>
          <w:u w:val="single"/>
        </w:rPr>
      </w:pPr>
    </w:p>
    <w:p w14:paraId="0D4A486E" w14:textId="77777777" w:rsidR="00E215E0" w:rsidRPr="00463782" w:rsidRDefault="00E215E0" w:rsidP="00AB52C4">
      <w:pPr>
        <w:rPr>
          <w:i/>
          <w:iCs/>
          <w:u w:val="single"/>
        </w:rPr>
      </w:pPr>
    </w:p>
    <w:p w14:paraId="021F296D" w14:textId="77777777" w:rsidR="00E215E0" w:rsidRPr="00463782" w:rsidRDefault="00E215E0" w:rsidP="00AB52C4">
      <w:pPr>
        <w:rPr>
          <w:i/>
          <w:iCs/>
          <w:u w:val="single"/>
        </w:rPr>
      </w:pPr>
    </w:p>
    <w:p w14:paraId="022FAA4E" w14:textId="0084E396" w:rsidR="00AB52C4" w:rsidRPr="00E215E0" w:rsidRDefault="00AB52C4" w:rsidP="00AB52C4">
      <w:pPr>
        <w:rPr>
          <w:i/>
          <w:iCs/>
          <w:u w:val="single"/>
          <w:lang w:val="es-MX"/>
        </w:rPr>
      </w:pPr>
      <w:proofErr w:type="spellStart"/>
      <w:r w:rsidRPr="00E215E0">
        <w:rPr>
          <w:i/>
          <w:iCs/>
          <w:u w:val="single"/>
          <w:lang w:val="es-MX"/>
        </w:rPr>
        <w:lastRenderedPageBreak/>
        <w:t>Brainstorming</w:t>
      </w:r>
      <w:proofErr w:type="spellEnd"/>
      <w:r w:rsidRPr="00E215E0">
        <w:rPr>
          <w:i/>
          <w:iCs/>
          <w:u w:val="single"/>
          <w:lang w:val="es-MX"/>
        </w:rPr>
        <w:t>:</w:t>
      </w:r>
    </w:p>
    <w:p w14:paraId="45222DD3" w14:textId="77777777" w:rsidR="00E215E0" w:rsidRDefault="00AB52C4" w:rsidP="00E215E0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Salud: Diabetes – específico Tipo 1 – Mezcla de razas – Mercado USA. </w:t>
      </w:r>
    </w:p>
    <w:p w14:paraId="13039101" w14:textId="77777777" w:rsidR="00463782" w:rsidRDefault="00AB52C4" w:rsidP="00463782">
      <w:pPr>
        <w:pStyle w:val="ListParagraph"/>
        <w:numPr>
          <w:ilvl w:val="0"/>
          <w:numId w:val="1"/>
        </w:numPr>
        <w:rPr>
          <w:lang w:val="es-MX"/>
        </w:rPr>
      </w:pPr>
      <w:r w:rsidRPr="00E215E0">
        <w:rPr>
          <w:lang w:val="es-MX"/>
        </w:rPr>
        <w:t>Definir los Tipos de Diabetes (</w:t>
      </w:r>
      <w:hyperlink r:id="rId8" w:history="1">
        <w:r w:rsidRPr="00E215E0">
          <w:rPr>
            <w:rStyle w:val="Hyperlink"/>
            <w:lang w:val="es-MX"/>
          </w:rPr>
          <w:t>https://www.who.int/es/news-room/fact-sheets/detail/diabetes</w:t>
        </w:r>
      </w:hyperlink>
      <w:r w:rsidRPr="00E215E0">
        <w:rPr>
          <w:lang w:val="es-MX"/>
        </w:rPr>
        <w:t>).</w:t>
      </w:r>
    </w:p>
    <w:p w14:paraId="7CBC977B" w14:textId="77777777" w:rsidR="00463782" w:rsidRDefault="00AB52C4" w:rsidP="00463782">
      <w:pPr>
        <w:pStyle w:val="ListParagraph"/>
        <w:numPr>
          <w:ilvl w:val="0"/>
          <w:numId w:val="1"/>
        </w:numPr>
        <w:rPr>
          <w:lang w:val="es-MX"/>
        </w:rPr>
      </w:pPr>
      <w:r w:rsidRPr="00463782">
        <w:rPr>
          <w:lang w:val="es-MX"/>
        </w:rPr>
        <w:t># Enfermos por raza / edad / educación / género / religión / nivel de ingreso / alimentación (estatus demográfico).</w:t>
      </w:r>
    </w:p>
    <w:p w14:paraId="15F1B221" w14:textId="77777777" w:rsidR="00463782" w:rsidRDefault="00AB52C4" w:rsidP="00463782">
      <w:pPr>
        <w:pStyle w:val="ListParagraph"/>
        <w:numPr>
          <w:ilvl w:val="0"/>
          <w:numId w:val="1"/>
        </w:numPr>
        <w:rPr>
          <w:lang w:val="es-MX"/>
        </w:rPr>
      </w:pPr>
      <w:r w:rsidRPr="00463782">
        <w:rPr>
          <w:lang w:val="es-MX"/>
        </w:rPr>
        <w:t>Comparativo entre países.</w:t>
      </w:r>
    </w:p>
    <w:p w14:paraId="468B51F8" w14:textId="77777777" w:rsidR="00463782" w:rsidRDefault="00AB52C4" w:rsidP="00463782">
      <w:pPr>
        <w:pStyle w:val="ListParagraph"/>
        <w:numPr>
          <w:ilvl w:val="0"/>
          <w:numId w:val="1"/>
        </w:numPr>
        <w:rPr>
          <w:lang w:val="es-MX"/>
        </w:rPr>
      </w:pPr>
      <w:r w:rsidRPr="00463782">
        <w:rPr>
          <w:lang w:val="es-MX"/>
        </w:rPr>
        <w:t xml:space="preserve">Definir Mercado (OMS) / Secretaría Salud EUA (CDC Diabetes) / </w:t>
      </w:r>
      <w:proofErr w:type="spellStart"/>
      <w:r w:rsidRPr="00463782">
        <w:rPr>
          <w:lang w:val="es-MX"/>
        </w:rPr>
        <w:t>Kaggle.</w:t>
      </w:r>
      <w:proofErr w:type="spellEnd"/>
    </w:p>
    <w:p w14:paraId="40959C5E" w14:textId="77777777" w:rsidR="00463782" w:rsidRDefault="00AB52C4" w:rsidP="00463782">
      <w:pPr>
        <w:pStyle w:val="ListParagraph"/>
        <w:numPr>
          <w:ilvl w:val="0"/>
          <w:numId w:val="1"/>
        </w:numPr>
        <w:rPr>
          <w:lang w:val="es-MX"/>
        </w:rPr>
      </w:pPr>
      <w:r w:rsidRPr="00463782">
        <w:rPr>
          <w:lang w:val="es-MX"/>
        </w:rPr>
        <w:t xml:space="preserve">Estadísticos: </w:t>
      </w:r>
      <w:hyperlink r:id="rId9" w:history="1">
        <w:r w:rsidRPr="00463782">
          <w:rPr>
            <w:rStyle w:val="Hyperlink"/>
            <w:lang w:val="es-MX"/>
          </w:rPr>
          <w:t>https://gis.cdc.gov/grasp/diabetes</w:t>
        </w:r>
        <w:r w:rsidRPr="00463782">
          <w:rPr>
            <w:rStyle w:val="Hyperlink"/>
            <w:lang w:val="es-MX"/>
          </w:rPr>
          <w:t>/</w:t>
        </w:r>
        <w:r w:rsidRPr="00463782">
          <w:rPr>
            <w:rStyle w:val="Hyperlink"/>
            <w:lang w:val="es-MX"/>
          </w:rPr>
          <w:t>DiabetesAtlas.html#</w:t>
        </w:r>
      </w:hyperlink>
    </w:p>
    <w:p w14:paraId="41A4090B" w14:textId="77777777" w:rsidR="00D20E7B" w:rsidRDefault="00AB52C4" w:rsidP="00D20E7B">
      <w:pPr>
        <w:pStyle w:val="ListParagraph"/>
        <w:numPr>
          <w:ilvl w:val="0"/>
          <w:numId w:val="1"/>
        </w:numPr>
        <w:rPr>
          <w:lang w:val="es-MX"/>
        </w:rPr>
      </w:pPr>
      <w:r w:rsidRPr="00463782">
        <w:rPr>
          <w:lang w:val="es-MX"/>
        </w:rPr>
        <w:t xml:space="preserve">Gráficos </w:t>
      </w:r>
      <w:proofErr w:type="spellStart"/>
      <w:r w:rsidRPr="00463782">
        <w:rPr>
          <w:lang w:val="es-MX"/>
        </w:rPr>
        <w:t>Maps</w:t>
      </w:r>
      <w:proofErr w:type="spellEnd"/>
      <w:r w:rsidRPr="00463782">
        <w:rPr>
          <w:lang w:val="es-MX"/>
        </w:rPr>
        <w:t>: dispersión por área geográfica.</w:t>
      </w:r>
    </w:p>
    <w:p w14:paraId="4D89056D" w14:textId="0EE16C22" w:rsidR="00AB52C4" w:rsidRDefault="00AB52C4" w:rsidP="00D20E7B">
      <w:pPr>
        <w:pStyle w:val="ListParagraph"/>
        <w:numPr>
          <w:ilvl w:val="0"/>
          <w:numId w:val="1"/>
        </w:numPr>
        <w:rPr>
          <w:lang w:val="es-MX"/>
        </w:rPr>
      </w:pPr>
      <w:r w:rsidRPr="00D20E7B">
        <w:rPr>
          <w:lang w:val="es-MX"/>
        </w:rPr>
        <w:t>Correlación de Diabetes con otras enfermedades.</w:t>
      </w:r>
    </w:p>
    <w:p w14:paraId="78FE07AD" w14:textId="2584572C" w:rsidR="00D20E7B" w:rsidRDefault="00D20E7B" w:rsidP="00D20E7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GIT: </w:t>
      </w:r>
      <w:hyperlink r:id="rId10" w:history="1">
        <w:r w:rsidRPr="00A55298">
          <w:rPr>
            <w:rStyle w:val="Hyperlink"/>
            <w:lang w:val="es-MX"/>
          </w:rPr>
          <w:t>https://tec.bootcampcontent.com/Tecnologico-de-Monterrey-Coding-Boot-Camp/tdm-mxc-virt-data-pt-03-2021-u-c/-/tree/master/Lessons/07-Project-1/1/ProjectGuidelines</w:t>
        </w:r>
      </w:hyperlink>
    </w:p>
    <w:p w14:paraId="7AA23EBB" w14:textId="1A351619" w:rsidR="00E215E0" w:rsidRDefault="00E215E0" w:rsidP="00E215E0">
      <w:pPr>
        <w:jc w:val="both"/>
        <w:rPr>
          <w:lang w:val="es-MX"/>
        </w:rPr>
      </w:pPr>
    </w:p>
    <w:p w14:paraId="019D7655" w14:textId="10D15CAB" w:rsidR="00E215E0" w:rsidRPr="00E215E0" w:rsidRDefault="00E215E0" w:rsidP="00E215E0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ADCD208" wp14:editId="08F12091">
            <wp:extent cx="5612130" cy="29692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4B4" w14:textId="77777777" w:rsidR="00AB52C4" w:rsidRPr="00AB52C4" w:rsidRDefault="00AB52C4" w:rsidP="00AB52C4">
      <w:pPr>
        <w:jc w:val="both"/>
        <w:rPr>
          <w:lang w:val="es-MX"/>
        </w:rPr>
      </w:pPr>
    </w:p>
    <w:sectPr w:rsidR="00AB52C4" w:rsidRPr="00AB52C4" w:rsidSect="00A03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92C02"/>
    <w:multiLevelType w:val="hybridMultilevel"/>
    <w:tmpl w:val="0C8E1DA8"/>
    <w:lvl w:ilvl="0" w:tplc="C7661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A7"/>
    <w:rsid w:val="000F75CD"/>
    <w:rsid w:val="001810DE"/>
    <w:rsid w:val="002802F2"/>
    <w:rsid w:val="003E0AA8"/>
    <w:rsid w:val="004400ED"/>
    <w:rsid w:val="00463782"/>
    <w:rsid w:val="00467D73"/>
    <w:rsid w:val="00574F0E"/>
    <w:rsid w:val="005E75A5"/>
    <w:rsid w:val="00637BE0"/>
    <w:rsid w:val="008A1DC8"/>
    <w:rsid w:val="00A025A7"/>
    <w:rsid w:val="00A031FD"/>
    <w:rsid w:val="00AB52C4"/>
    <w:rsid w:val="00D20E7B"/>
    <w:rsid w:val="00E215E0"/>
    <w:rsid w:val="00E473BB"/>
    <w:rsid w:val="00E77514"/>
    <w:rsid w:val="00F03009"/>
    <w:rsid w:val="00F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950"/>
  <w15:chartTrackingRefBased/>
  <w15:docId w15:val="{F66CAA96-CC97-43EA-8C2C-2E336DD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2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s/news-room/fact-sheets/detail/diabe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ho.int/es/news-room/fact-sheets/detail/diabe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drisc.org/data-downloads-diabet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open.cdc.gov/apis.html" TargetMode="External"/><Relationship Id="rId10" Type="http://schemas.openxmlformats.org/officeDocument/2006/relationships/hyperlink" Target="https://tec.bootcampcontent.com/Tecnologico-de-Monterrey-Coding-Boot-Camp/tdm-mxc-virt-data-pt-03-2021-u-c/-/tree/master/Lessons/07-Project-1/1/ProjectGuide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.cdc.gov/grasp/diabetes/DiabetesAtlas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Maldonado Barragán</dc:creator>
  <cp:keywords/>
  <dc:description/>
  <cp:lastModifiedBy>Gustavo Maldonado Barragán</cp:lastModifiedBy>
  <cp:revision>4</cp:revision>
  <dcterms:created xsi:type="dcterms:W3CDTF">2021-04-24T16:44:00Z</dcterms:created>
  <dcterms:modified xsi:type="dcterms:W3CDTF">2021-04-24T19:29:00Z</dcterms:modified>
</cp:coreProperties>
</file>