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B35099" w14:textId="77777777" w:rsidR="00A53BD0" w:rsidRDefault="00A53BD0" w:rsidP="00A53BD0">
      <w:pPr>
        <w:rPr>
          <w:lang w:val="es-ES"/>
        </w:rPr>
      </w:pPr>
      <w:r>
        <w:rPr>
          <w:lang w:val="es-ES"/>
        </w:rPr>
        <w:t>Apache Kafka</w:t>
      </w:r>
    </w:p>
    <w:p w14:paraId="3127BACD" w14:textId="77777777" w:rsidR="00A53BD0" w:rsidRDefault="00A53BD0" w:rsidP="00A53BD0">
      <w:pPr>
        <w:rPr>
          <w:lang w:val="es-ES"/>
        </w:rPr>
      </w:pPr>
      <w:r>
        <w:rPr>
          <w:lang w:val="es-ES"/>
        </w:rPr>
        <w:t xml:space="preserve">Kafka combina 3 características claves para utilizar en el evento de </w:t>
      </w:r>
      <w:proofErr w:type="spellStart"/>
      <w:r>
        <w:rPr>
          <w:lang w:val="es-ES"/>
        </w:rPr>
        <w:t>streaming</w:t>
      </w:r>
      <w:proofErr w:type="spellEnd"/>
      <w:r>
        <w:rPr>
          <w:lang w:val="es-ES"/>
        </w:rPr>
        <w:t xml:space="preserve"> </w:t>
      </w:r>
      <w:proofErr w:type="spellStart"/>
      <w:r>
        <w:rPr>
          <w:lang w:val="es-ES"/>
        </w:rPr>
        <w:t>end-to-end</w:t>
      </w:r>
      <w:proofErr w:type="spellEnd"/>
      <w:r>
        <w:rPr>
          <w:lang w:val="es-ES"/>
        </w:rPr>
        <w:t>.</w:t>
      </w:r>
    </w:p>
    <w:p w14:paraId="5C360D4F" w14:textId="77777777" w:rsidR="00A53BD0" w:rsidRDefault="00A53BD0" w:rsidP="00A53BD0">
      <w:pPr>
        <w:pStyle w:val="Prrafodelista"/>
        <w:numPr>
          <w:ilvl w:val="0"/>
          <w:numId w:val="1"/>
        </w:numPr>
        <w:rPr>
          <w:lang w:val="es-ES"/>
        </w:rPr>
      </w:pPr>
      <w:r>
        <w:rPr>
          <w:lang w:val="es-ES"/>
        </w:rPr>
        <w:t>Publicar y suscribirse, lectura de eventos, importar y exportar tus datos de otros sistemas.</w:t>
      </w:r>
    </w:p>
    <w:p w14:paraId="20A96A71" w14:textId="77777777" w:rsidR="00A53BD0" w:rsidRDefault="00A53BD0" w:rsidP="00A53BD0">
      <w:pPr>
        <w:pStyle w:val="Prrafodelista"/>
        <w:numPr>
          <w:ilvl w:val="0"/>
          <w:numId w:val="1"/>
        </w:numPr>
        <w:rPr>
          <w:lang w:val="es-ES"/>
        </w:rPr>
      </w:pPr>
      <w:r>
        <w:rPr>
          <w:lang w:val="es-ES"/>
        </w:rPr>
        <w:t xml:space="preserve">Almacenar eventos de </w:t>
      </w:r>
      <w:proofErr w:type="spellStart"/>
      <w:r>
        <w:rPr>
          <w:lang w:val="es-ES"/>
        </w:rPr>
        <w:t>streams</w:t>
      </w:r>
      <w:proofErr w:type="spellEnd"/>
      <w:r>
        <w:rPr>
          <w:lang w:val="es-ES"/>
        </w:rPr>
        <w:t xml:space="preserve"> de forma segura y resiliente por el tiempo que se desee.</w:t>
      </w:r>
    </w:p>
    <w:p w14:paraId="1E652341" w14:textId="77777777" w:rsidR="00A53BD0" w:rsidRDefault="00A53BD0" w:rsidP="00A53BD0">
      <w:pPr>
        <w:pStyle w:val="Prrafodelista"/>
        <w:numPr>
          <w:ilvl w:val="0"/>
          <w:numId w:val="1"/>
        </w:numPr>
        <w:rPr>
          <w:lang w:val="es-ES"/>
        </w:rPr>
      </w:pPr>
      <w:r>
        <w:rPr>
          <w:lang w:val="es-ES"/>
        </w:rPr>
        <w:t xml:space="preserve">Procesar eventos de </w:t>
      </w:r>
      <w:proofErr w:type="spellStart"/>
      <w:r>
        <w:rPr>
          <w:lang w:val="es-ES"/>
        </w:rPr>
        <w:t>streams</w:t>
      </w:r>
      <w:proofErr w:type="spellEnd"/>
      <w:r>
        <w:rPr>
          <w:lang w:val="es-ES"/>
        </w:rPr>
        <w:t xml:space="preserve"> según ocurren o en retrospectiva.</w:t>
      </w:r>
    </w:p>
    <w:p w14:paraId="290642EA" w14:textId="77777777" w:rsidR="00A53BD0" w:rsidRDefault="00A53BD0" w:rsidP="00A53BD0">
      <w:pPr>
        <w:rPr>
          <w:lang w:val="es-ES"/>
        </w:rPr>
      </w:pPr>
    </w:p>
    <w:p w14:paraId="7041DDBA" w14:textId="77777777" w:rsidR="00A53BD0" w:rsidRDefault="00A53BD0" w:rsidP="00A53BD0">
      <w:pPr>
        <w:rPr>
          <w:lang w:val="es-ES"/>
        </w:rPr>
      </w:pPr>
      <w:r>
        <w:rPr>
          <w:lang w:val="es-ES"/>
        </w:rPr>
        <w:t>Como trabaja Kafka</w:t>
      </w:r>
    </w:p>
    <w:p w14:paraId="29E416CB" w14:textId="77777777" w:rsidR="00A53BD0" w:rsidRDefault="00A53BD0" w:rsidP="00A53BD0">
      <w:pPr>
        <w:rPr>
          <w:lang w:val="es-ES"/>
        </w:rPr>
      </w:pPr>
      <w:r>
        <w:rPr>
          <w:lang w:val="es-ES"/>
        </w:rPr>
        <w:t>Kafka es un sistema distribuido que consiste en servidores y clientes que se comunican vía una conexión TCP de alto rendimiento.</w:t>
      </w:r>
    </w:p>
    <w:p w14:paraId="2E4B24B7" w14:textId="3A610467" w:rsidR="00A53BD0" w:rsidRDefault="00A53BD0" w:rsidP="00A53BD0">
      <w:pPr>
        <w:rPr>
          <w:lang w:val="es-ES"/>
        </w:rPr>
      </w:pPr>
      <w:r w:rsidRPr="002C7A27">
        <w:rPr>
          <w:b/>
          <w:bCs/>
          <w:lang w:val="es-ES"/>
        </w:rPr>
        <w:t>Servidore</w:t>
      </w:r>
      <w:r>
        <w:rPr>
          <w:b/>
          <w:bCs/>
          <w:lang w:val="es-ES"/>
        </w:rPr>
        <w:t>s</w:t>
      </w:r>
      <w:r w:rsidRPr="002C7A27">
        <w:rPr>
          <w:b/>
          <w:bCs/>
          <w:lang w:val="es-ES"/>
        </w:rPr>
        <w:t>:</w:t>
      </w:r>
      <w:r>
        <w:rPr>
          <w:b/>
          <w:bCs/>
          <w:lang w:val="es-ES"/>
        </w:rPr>
        <w:t xml:space="preserve"> </w:t>
      </w:r>
      <w:r>
        <w:rPr>
          <w:lang w:val="es-ES"/>
        </w:rPr>
        <w:t xml:space="preserve">Kafka corre como un clúster de uno o más servidores que puede estar distribuido en múltiples </w:t>
      </w:r>
      <w:proofErr w:type="spellStart"/>
      <w:r>
        <w:rPr>
          <w:lang w:val="es-ES"/>
        </w:rPr>
        <w:t>datacenters</w:t>
      </w:r>
      <w:proofErr w:type="spellEnd"/>
      <w:r>
        <w:rPr>
          <w:lang w:val="es-ES"/>
        </w:rPr>
        <w:t xml:space="preserve"> o regiones en una </w:t>
      </w:r>
      <w:proofErr w:type="spellStart"/>
      <w:r>
        <w:rPr>
          <w:lang w:val="es-ES"/>
        </w:rPr>
        <w:t>cloud</w:t>
      </w:r>
      <w:proofErr w:type="spellEnd"/>
      <w:r>
        <w:rPr>
          <w:lang w:val="es-ES"/>
        </w:rPr>
        <w:t xml:space="preserve">. Algunos de estos servidores forman la capa llamada </w:t>
      </w:r>
      <w:proofErr w:type="spellStart"/>
      <w:r>
        <w:rPr>
          <w:lang w:val="es-ES"/>
        </w:rPr>
        <w:t>brokers</w:t>
      </w:r>
      <w:proofErr w:type="spellEnd"/>
      <w:r>
        <w:rPr>
          <w:lang w:val="es-ES"/>
        </w:rPr>
        <w:t xml:space="preserve">, otros corren Kafka </w:t>
      </w:r>
      <w:proofErr w:type="spellStart"/>
      <w:r>
        <w:rPr>
          <w:lang w:val="es-ES"/>
        </w:rPr>
        <w:t>connect</w:t>
      </w:r>
      <w:proofErr w:type="spellEnd"/>
      <w:r>
        <w:rPr>
          <w:lang w:val="es-ES"/>
        </w:rPr>
        <w:t xml:space="preserve"> para una importación y exportación continua de eventos de </w:t>
      </w:r>
      <w:proofErr w:type="spellStart"/>
      <w:r>
        <w:rPr>
          <w:lang w:val="es-ES"/>
        </w:rPr>
        <w:t>streams</w:t>
      </w:r>
      <w:proofErr w:type="spellEnd"/>
      <w:r>
        <w:rPr>
          <w:lang w:val="es-ES"/>
        </w:rPr>
        <w:t>, esto permite la integración de Kafka con otros sistemas. Si uno de los servidores falla, otro toma su lugar para mantener una operación continua de trabajo.</w:t>
      </w:r>
    </w:p>
    <w:p w14:paraId="13CC5873" w14:textId="77777777" w:rsidR="00A53BD0" w:rsidRDefault="00A53BD0" w:rsidP="00A53BD0">
      <w:pPr>
        <w:rPr>
          <w:lang w:val="es-ES"/>
        </w:rPr>
      </w:pPr>
      <w:r w:rsidRPr="00A47C02">
        <w:rPr>
          <w:b/>
          <w:bCs/>
          <w:lang w:val="es-ES"/>
        </w:rPr>
        <w:t>Clientes:</w:t>
      </w:r>
      <w:r>
        <w:rPr>
          <w:b/>
          <w:bCs/>
          <w:lang w:val="es-ES"/>
        </w:rPr>
        <w:t xml:space="preserve"> </w:t>
      </w:r>
      <w:r>
        <w:rPr>
          <w:lang w:val="es-ES"/>
        </w:rPr>
        <w:t xml:space="preserve">Permiten utilizar aplicaciones distribuidas y microservicios que leen, escriben y procesan eventos de </w:t>
      </w:r>
      <w:proofErr w:type="spellStart"/>
      <w:r>
        <w:rPr>
          <w:lang w:val="es-ES"/>
        </w:rPr>
        <w:t>streams</w:t>
      </w:r>
      <w:proofErr w:type="spellEnd"/>
      <w:r>
        <w:rPr>
          <w:lang w:val="es-ES"/>
        </w:rPr>
        <w:t xml:space="preserve"> en paralelo, en escala, y son tolerantes al fallo.</w:t>
      </w:r>
    </w:p>
    <w:p w14:paraId="2169F0B2" w14:textId="77777777" w:rsidR="00A53BD0" w:rsidRDefault="00A53BD0" w:rsidP="00A53BD0">
      <w:pPr>
        <w:rPr>
          <w:lang w:val="es-ES"/>
        </w:rPr>
      </w:pPr>
    </w:p>
    <w:p w14:paraId="7843A9FD" w14:textId="77777777" w:rsidR="00A53BD0" w:rsidRPr="00AD6A98" w:rsidRDefault="00A53BD0" w:rsidP="00A53BD0">
      <w:pPr>
        <w:rPr>
          <w:b/>
          <w:bCs/>
          <w:lang w:val="es-ES"/>
        </w:rPr>
      </w:pPr>
      <w:r w:rsidRPr="00AD6A98">
        <w:rPr>
          <w:b/>
          <w:bCs/>
          <w:lang w:val="es-ES"/>
        </w:rPr>
        <w:t>Conceptos y terminologías principales</w:t>
      </w:r>
    </w:p>
    <w:p w14:paraId="56DD3A22" w14:textId="1A86F0D0" w:rsidR="00A53BD0" w:rsidRDefault="00A53BD0" w:rsidP="00A53BD0">
      <w:pPr>
        <w:rPr>
          <w:lang w:val="es-ES"/>
        </w:rPr>
      </w:pPr>
      <w:r>
        <w:rPr>
          <w:lang w:val="es-ES"/>
        </w:rPr>
        <w:t xml:space="preserve">Un evento guardado, es tambien llamado guardado de mensaje. Cuando se lee o se escriben datos en Kafka, esto se hace en forma de eventos que tienen clave, valor, </w:t>
      </w:r>
      <w:proofErr w:type="spellStart"/>
      <w:r>
        <w:rPr>
          <w:lang w:val="es-ES"/>
        </w:rPr>
        <w:t>timestamp</w:t>
      </w:r>
      <w:proofErr w:type="spellEnd"/>
      <w:r>
        <w:rPr>
          <w:lang w:val="es-ES"/>
        </w:rPr>
        <w:t xml:space="preserve">, y otros </w:t>
      </w:r>
      <w:proofErr w:type="spellStart"/>
      <w:r>
        <w:rPr>
          <w:lang w:val="es-ES"/>
        </w:rPr>
        <w:t>metadados</w:t>
      </w:r>
      <w:proofErr w:type="spellEnd"/>
      <w:r>
        <w:rPr>
          <w:lang w:val="es-ES"/>
        </w:rPr>
        <w:t xml:space="preserve"> opcionales.</w:t>
      </w:r>
    </w:p>
    <w:p w14:paraId="03120397" w14:textId="2AB82D21" w:rsidR="00A53BD0" w:rsidRDefault="00A53BD0" w:rsidP="00A53BD0">
      <w:pPr>
        <w:rPr>
          <w:lang w:val="es-ES"/>
        </w:rPr>
      </w:pPr>
      <w:r w:rsidRPr="00A53BD0">
        <w:rPr>
          <w:b/>
          <w:bCs/>
          <w:lang w:val="es-ES"/>
        </w:rPr>
        <w:t>Productores “</w:t>
      </w:r>
      <w:proofErr w:type="spellStart"/>
      <w:r w:rsidRPr="00A53BD0">
        <w:rPr>
          <w:b/>
          <w:bCs/>
          <w:lang w:val="es-ES"/>
        </w:rPr>
        <w:t>Producers</w:t>
      </w:r>
      <w:proofErr w:type="spellEnd"/>
      <w:r w:rsidRPr="00A53BD0">
        <w:rPr>
          <w:b/>
          <w:bCs/>
          <w:lang w:val="es-ES"/>
        </w:rPr>
        <w:t>”</w:t>
      </w:r>
      <w:r>
        <w:rPr>
          <w:b/>
          <w:bCs/>
          <w:lang w:val="es-ES"/>
        </w:rPr>
        <w:t xml:space="preserve"> </w:t>
      </w:r>
      <w:r>
        <w:rPr>
          <w:lang w:val="es-ES"/>
        </w:rPr>
        <w:t xml:space="preserve">Son esas aplicaciones clientes que publican datos en Kafka, y </w:t>
      </w:r>
      <w:r w:rsidRPr="00A53BD0">
        <w:rPr>
          <w:b/>
          <w:bCs/>
          <w:lang w:val="es-ES"/>
        </w:rPr>
        <w:t>Consumidores</w:t>
      </w:r>
      <w:r>
        <w:rPr>
          <w:lang w:val="es-ES"/>
        </w:rPr>
        <w:t xml:space="preserve"> “</w:t>
      </w:r>
      <w:proofErr w:type="spellStart"/>
      <w:r w:rsidRPr="00A53BD0">
        <w:rPr>
          <w:b/>
          <w:bCs/>
          <w:lang w:val="es-ES"/>
        </w:rPr>
        <w:t>Consumers</w:t>
      </w:r>
      <w:proofErr w:type="spellEnd"/>
      <w:r>
        <w:rPr>
          <w:lang w:val="es-ES"/>
        </w:rPr>
        <w:t>” son los suscriptores que consumen estos datos. Los productores nunca tienen que esperar por los consumidores.</w:t>
      </w:r>
    </w:p>
    <w:p w14:paraId="290A482D" w14:textId="35903DE6" w:rsidR="00A53BD0" w:rsidRDefault="00A53BD0" w:rsidP="00A53BD0">
      <w:pPr>
        <w:rPr>
          <w:lang w:val="es-ES"/>
        </w:rPr>
      </w:pPr>
      <w:r>
        <w:rPr>
          <w:lang w:val="es-ES"/>
        </w:rPr>
        <w:t xml:space="preserve">Los eventos están organizados y almacenados en </w:t>
      </w:r>
      <w:proofErr w:type="spellStart"/>
      <w:r w:rsidRPr="00A53BD0">
        <w:rPr>
          <w:b/>
          <w:bCs/>
          <w:lang w:val="es-ES"/>
        </w:rPr>
        <w:t>topics</w:t>
      </w:r>
      <w:proofErr w:type="spellEnd"/>
      <w:r>
        <w:rPr>
          <w:b/>
          <w:bCs/>
          <w:lang w:val="es-ES"/>
        </w:rPr>
        <w:t xml:space="preserve">. </w:t>
      </w:r>
      <w:r>
        <w:rPr>
          <w:lang w:val="es-ES"/>
        </w:rPr>
        <w:t xml:space="preserve">Un </w:t>
      </w:r>
      <w:proofErr w:type="spellStart"/>
      <w:r>
        <w:rPr>
          <w:lang w:val="es-ES"/>
        </w:rPr>
        <w:t>topic</w:t>
      </w:r>
      <w:proofErr w:type="spellEnd"/>
      <w:r>
        <w:rPr>
          <w:lang w:val="es-ES"/>
        </w:rPr>
        <w:t xml:space="preserve"> es similar a un directorio en un sistema de archivos y los eventos son los archivos en esa carpeta. Un </w:t>
      </w:r>
      <w:proofErr w:type="spellStart"/>
      <w:r>
        <w:rPr>
          <w:lang w:val="es-ES"/>
        </w:rPr>
        <w:t>topic</w:t>
      </w:r>
      <w:proofErr w:type="spellEnd"/>
      <w:r>
        <w:rPr>
          <w:lang w:val="es-ES"/>
        </w:rPr>
        <w:t xml:space="preserve"> en Kafka es siempre un </w:t>
      </w:r>
      <w:proofErr w:type="spellStart"/>
      <w:r>
        <w:rPr>
          <w:lang w:val="es-ES"/>
        </w:rPr>
        <w:t>multi-productor</w:t>
      </w:r>
      <w:proofErr w:type="spellEnd"/>
      <w:r>
        <w:rPr>
          <w:lang w:val="es-ES"/>
        </w:rPr>
        <w:t xml:space="preserve"> y </w:t>
      </w:r>
      <w:proofErr w:type="spellStart"/>
      <w:r>
        <w:rPr>
          <w:lang w:val="es-ES"/>
        </w:rPr>
        <w:t>multi-suscriptor</w:t>
      </w:r>
      <w:proofErr w:type="spellEnd"/>
      <w:r w:rsidR="00E8455A">
        <w:rPr>
          <w:lang w:val="es-ES"/>
        </w:rPr>
        <w:t>. Kafka permite establecer el tiempo de vida de estos eventos por lo que pueden ser mantenidos después de ser leídos por los consumidores.</w:t>
      </w:r>
    </w:p>
    <w:p w14:paraId="10C3590C" w14:textId="0FB08128" w:rsidR="00E8455A" w:rsidRDefault="00E8455A" w:rsidP="00A53BD0">
      <w:pPr>
        <w:rPr>
          <w:lang w:val="es-ES"/>
        </w:rPr>
      </w:pPr>
      <w:r>
        <w:rPr>
          <w:lang w:val="es-ES"/>
        </w:rPr>
        <w:t xml:space="preserve">Los </w:t>
      </w:r>
      <w:proofErr w:type="spellStart"/>
      <w:r>
        <w:rPr>
          <w:lang w:val="es-ES"/>
        </w:rPr>
        <w:t>topics</w:t>
      </w:r>
      <w:proofErr w:type="spellEnd"/>
      <w:r>
        <w:rPr>
          <w:lang w:val="es-ES"/>
        </w:rPr>
        <w:t xml:space="preserve"> están particionados, esto significa que un </w:t>
      </w:r>
      <w:proofErr w:type="spellStart"/>
      <w:r>
        <w:rPr>
          <w:lang w:val="es-ES"/>
        </w:rPr>
        <w:t>topic</w:t>
      </w:r>
      <w:proofErr w:type="spellEnd"/>
      <w:r>
        <w:rPr>
          <w:lang w:val="es-ES"/>
        </w:rPr>
        <w:t xml:space="preserve"> es repartido en un numero de </w:t>
      </w:r>
      <w:proofErr w:type="spellStart"/>
      <w:r>
        <w:rPr>
          <w:lang w:val="es-ES"/>
        </w:rPr>
        <w:t>buckets</w:t>
      </w:r>
      <w:proofErr w:type="spellEnd"/>
      <w:r>
        <w:rPr>
          <w:lang w:val="es-ES"/>
        </w:rPr>
        <w:t xml:space="preserve">, ubicado en diferentes Kafka </w:t>
      </w:r>
      <w:proofErr w:type="spellStart"/>
      <w:r>
        <w:rPr>
          <w:lang w:val="es-ES"/>
        </w:rPr>
        <w:t>brokers</w:t>
      </w:r>
      <w:proofErr w:type="spellEnd"/>
      <w:r>
        <w:rPr>
          <w:lang w:val="es-ES"/>
        </w:rPr>
        <w:t xml:space="preserve">. Esta distribución de los datos es muy importante para la escalabilidad, permite que las aplicaciones clientes lean y escriban datos al mismo tiempo. Cuando un evento es publicado en un </w:t>
      </w:r>
      <w:proofErr w:type="spellStart"/>
      <w:r>
        <w:rPr>
          <w:lang w:val="es-ES"/>
        </w:rPr>
        <w:t>topic</w:t>
      </w:r>
      <w:proofErr w:type="spellEnd"/>
      <w:r>
        <w:rPr>
          <w:lang w:val="es-ES"/>
        </w:rPr>
        <w:t xml:space="preserve">, es agregado a una partición, eventos con la misma clave son escritos en la misma partición, </w:t>
      </w:r>
      <w:r w:rsidR="00EF41EF">
        <w:rPr>
          <w:lang w:val="es-ES"/>
        </w:rPr>
        <w:t>Kafka garantiza que los consumidores de cada partición siempre lean los mensajes de esa partición en el mismo orden en el que fueron escritos.</w:t>
      </w:r>
    </w:p>
    <w:p w14:paraId="1C050373" w14:textId="3169F5B0" w:rsidR="00461E2F" w:rsidRDefault="00461E2F" w:rsidP="00A53BD0">
      <w:pPr>
        <w:rPr>
          <w:lang w:val="es-ES"/>
        </w:rPr>
      </w:pPr>
      <w:r>
        <w:rPr>
          <w:lang w:val="es-ES"/>
        </w:rPr>
        <w:t>Sistema de guardado de la información, a través de log del sistema de archivos (persistencia en disco)</w:t>
      </w:r>
    </w:p>
    <w:p w14:paraId="1C68ED85" w14:textId="77777777" w:rsidR="00274CD5" w:rsidRPr="00A53BD0" w:rsidRDefault="00274CD5" w:rsidP="00A53BD0">
      <w:pPr>
        <w:rPr>
          <w:lang w:val="es-ES"/>
        </w:rPr>
      </w:pPr>
    </w:p>
    <w:p w14:paraId="0AAACB7F" w14:textId="73D6577A" w:rsidR="00CC4C22" w:rsidRDefault="00274CD5">
      <w:pPr>
        <w:rPr>
          <w:b/>
          <w:bCs/>
          <w:lang w:val="es-ES"/>
        </w:rPr>
      </w:pPr>
      <w:r w:rsidRPr="00274CD5">
        <w:rPr>
          <w:b/>
          <w:bCs/>
          <w:lang w:val="es-ES"/>
        </w:rPr>
        <w:lastRenderedPageBreak/>
        <w:t>NSQ</w:t>
      </w:r>
    </w:p>
    <w:p w14:paraId="7550B551" w14:textId="23CF62F0" w:rsidR="007A3C4E" w:rsidRDefault="007A3C4E">
      <w:pPr>
        <w:rPr>
          <w:lang w:val="es-ES"/>
        </w:rPr>
      </w:pPr>
      <w:r>
        <w:rPr>
          <w:lang w:val="es-ES"/>
        </w:rPr>
        <w:t xml:space="preserve">Una simple instancia NSQD está diseñada para manejar múltiples </w:t>
      </w:r>
      <w:proofErr w:type="spellStart"/>
      <w:r>
        <w:rPr>
          <w:lang w:val="es-ES"/>
        </w:rPr>
        <w:t>streams</w:t>
      </w:r>
      <w:proofErr w:type="spellEnd"/>
      <w:r>
        <w:rPr>
          <w:lang w:val="es-ES"/>
        </w:rPr>
        <w:t xml:space="preserve"> de datos al instante. Los </w:t>
      </w:r>
      <w:proofErr w:type="spellStart"/>
      <w:r>
        <w:rPr>
          <w:lang w:val="es-ES"/>
        </w:rPr>
        <w:t>streams</w:t>
      </w:r>
      <w:proofErr w:type="spellEnd"/>
      <w:r>
        <w:rPr>
          <w:lang w:val="es-ES"/>
        </w:rPr>
        <w:t xml:space="preserve"> son llamados “</w:t>
      </w:r>
      <w:proofErr w:type="spellStart"/>
      <w:r>
        <w:rPr>
          <w:lang w:val="es-ES"/>
        </w:rPr>
        <w:t>topics</w:t>
      </w:r>
      <w:proofErr w:type="spellEnd"/>
      <w:r>
        <w:rPr>
          <w:lang w:val="es-ES"/>
        </w:rPr>
        <w:t xml:space="preserve">”, cada </w:t>
      </w:r>
      <w:proofErr w:type="spellStart"/>
      <w:r>
        <w:rPr>
          <w:lang w:val="es-ES"/>
        </w:rPr>
        <w:t>topic</w:t>
      </w:r>
      <w:proofErr w:type="spellEnd"/>
      <w:r>
        <w:rPr>
          <w:lang w:val="es-ES"/>
        </w:rPr>
        <w:t xml:space="preserve"> tiene uno o </w:t>
      </w:r>
      <w:proofErr w:type="spellStart"/>
      <w:r>
        <w:rPr>
          <w:lang w:val="es-ES"/>
        </w:rPr>
        <w:t>mas</w:t>
      </w:r>
      <w:proofErr w:type="spellEnd"/>
      <w:r>
        <w:rPr>
          <w:lang w:val="es-ES"/>
        </w:rPr>
        <w:t xml:space="preserve"> canales “</w:t>
      </w:r>
      <w:proofErr w:type="spellStart"/>
      <w:r>
        <w:rPr>
          <w:lang w:val="es-ES"/>
        </w:rPr>
        <w:t>channels</w:t>
      </w:r>
      <w:proofErr w:type="spellEnd"/>
      <w:r>
        <w:rPr>
          <w:lang w:val="es-ES"/>
        </w:rPr>
        <w:t xml:space="preserve">”.  Cada canal recibe una copia de todos los mensajes del </w:t>
      </w:r>
      <w:proofErr w:type="spellStart"/>
      <w:r>
        <w:rPr>
          <w:lang w:val="es-ES"/>
        </w:rPr>
        <w:t>topic</w:t>
      </w:r>
      <w:proofErr w:type="spellEnd"/>
      <w:r>
        <w:rPr>
          <w:lang w:val="es-ES"/>
        </w:rPr>
        <w:t xml:space="preserve">. Los </w:t>
      </w:r>
      <w:proofErr w:type="spellStart"/>
      <w:r>
        <w:rPr>
          <w:lang w:val="es-ES"/>
        </w:rPr>
        <w:t>topic</w:t>
      </w:r>
      <w:proofErr w:type="spellEnd"/>
      <w:r>
        <w:rPr>
          <w:lang w:val="es-ES"/>
        </w:rPr>
        <w:t xml:space="preserve"> son configurados en el primer uso por la publicación de un nombre al </w:t>
      </w:r>
      <w:proofErr w:type="spellStart"/>
      <w:r>
        <w:rPr>
          <w:lang w:val="es-ES"/>
        </w:rPr>
        <w:t>topic</w:t>
      </w:r>
      <w:proofErr w:type="spellEnd"/>
      <w:r>
        <w:rPr>
          <w:lang w:val="es-ES"/>
        </w:rPr>
        <w:t xml:space="preserve"> o por la suscripción a un canal del </w:t>
      </w:r>
      <w:proofErr w:type="spellStart"/>
      <w:r>
        <w:rPr>
          <w:lang w:val="es-ES"/>
        </w:rPr>
        <w:t>topic</w:t>
      </w:r>
      <w:proofErr w:type="spellEnd"/>
      <w:r>
        <w:rPr>
          <w:lang w:val="es-ES"/>
        </w:rPr>
        <w:t xml:space="preserve">. Los canales son creados en el primer uso por la suscripción a el nombre del </w:t>
      </w:r>
      <w:proofErr w:type="spellStart"/>
      <w:r>
        <w:rPr>
          <w:lang w:val="es-ES"/>
        </w:rPr>
        <w:t>channel</w:t>
      </w:r>
      <w:proofErr w:type="spellEnd"/>
      <w:r>
        <w:rPr>
          <w:lang w:val="es-ES"/>
        </w:rPr>
        <w:t>.</w:t>
      </w:r>
    </w:p>
    <w:p w14:paraId="484870AE" w14:textId="03F23FFE" w:rsidR="001A0F5F" w:rsidRDefault="001A0F5F">
      <w:pPr>
        <w:rPr>
          <w:lang w:val="es-ES"/>
        </w:rPr>
      </w:pPr>
      <w:r>
        <w:rPr>
          <w:lang w:val="es-ES"/>
        </w:rPr>
        <w:t xml:space="preserve">Un canal puede tener conectado múltiples clientes. Asumiendo a todos los clientes conectados, todos los mensajes son entregados a un cliente aleatorio. Para resumir los mensajes se envían usando </w:t>
      </w:r>
      <w:proofErr w:type="spellStart"/>
      <w:r>
        <w:rPr>
          <w:lang w:val="es-ES"/>
        </w:rPr>
        <w:t>multicast</w:t>
      </w:r>
      <w:proofErr w:type="spellEnd"/>
      <w:r>
        <w:rPr>
          <w:lang w:val="es-ES"/>
        </w:rPr>
        <w:t>.</w:t>
      </w:r>
    </w:p>
    <w:p w14:paraId="7A84AB6D" w14:textId="621F5AC3" w:rsidR="001A0F5F" w:rsidRDefault="001A0F5F">
      <w:pPr>
        <w:rPr>
          <w:lang w:val="es-ES"/>
        </w:rPr>
      </w:pPr>
      <w:r>
        <w:rPr>
          <w:lang w:val="es-ES"/>
        </w:rPr>
        <w:t>NSQD tambien incluye una función de ayuda, “</w:t>
      </w:r>
      <w:proofErr w:type="spellStart"/>
      <w:r>
        <w:rPr>
          <w:lang w:val="es-ES"/>
        </w:rPr>
        <w:t>nsqlookup</w:t>
      </w:r>
      <w:proofErr w:type="spellEnd"/>
      <w:r>
        <w:rPr>
          <w:lang w:val="es-ES"/>
        </w:rPr>
        <w:t xml:space="preserve">”, la cual provee un directorio de servicio donde los consumidores pueden hacer una búsqueda tipo lazo direccionando a la instancia </w:t>
      </w:r>
      <w:proofErr w:type="spellStart"/>
      <w:r>
        <w:rPr>
          <w:lang w:val="es-ES"/>
        </w:rPr>
        <w:t>nsqd</w:t>
      </w:r>
      <w:proofErr w:type="spellEnd"/>
      <w:r>
        <w:rPr>
          <w:lang w:val="es-ES"/>
        </w:rPr>
        <w:t xml:space="preserve"> que provee el </w:t>
      </w:r>
      <w:proofErr w:type="spellStart"/>
      <w:r>
        <w:rPr>
          <w:lang w:val="es-ES"/>
        </w:rPr>
        <w:t>topic</w:t>
      </w:r>
      <w:proofErr w:type="spellEnd"/>
      <w:r>
        <w:rPr>
          <w:lang w:val="es-ES"/>
        </w:rPr>
        <w:t xml:space="preserve"> al cual ellos quieren suscribirse. A bajo nivel cada instancia </w:t>
      </w:r>
      <w:proofErr w:type="spellStart"/>
      <w:r>
        <w:rPr>
          <w:lang w:val="es-ES"/>
        </w:rPr>
        <w:t>nsqd</w:t>
      </w:r>
      <w:proofErr w:type="spellEnd"/>
      <w:r>
        <w:rPr>
          <w:lang w:val="es-ES"/>
        </w:rPr>
        <w:t xml:space="preserve"> tiene una conexión TCP en escucha donde se ponen los estados.</w:t>
      </w:r>
      <w:r w:rsidR="009716AC">
        <w:rPr>
          <w:lang w:val="es-ES"/>
        </w:rPr>
        <w:t xml:space="preserve"> Para los consumidores, una conexión HTTP /</w:t>
      </w:r>
      <w:proofErr w:type="spellStart"/>
      <w:r w:rsidR="009716AC">
        <w:rPr>
          <w:lang w:val="es-ES"/>
        </w:rPr>
        <w:t>lookup</w:t>
      </w:r>
      <w:proofErr w:type="spellEnd"/>
      <w:r w:rsidR="009716AC">
        <w:rPr>
          <w:lang w:val="es-ES"/>
        </w:rPr>
        <w:t xml:space="preserve"> es expuesta para el llamado </w:t>
      </w:r>
    </w:p>
    <w:p w14:paraId="1266C821" w14:textId="1DB4B048" w:rsidR="009716AC" w:rsidRDefault="009716AC">
      <w:pPr>
        <w:rPr>
          <w:lang w:val="es-ES"/>
        </w:rPr>
      </w:pPr>
      <w:r>
        <w:rPr>
          <w:lang w:val="es-ES"/>
        </w:rPr>
        <w:t xml:space="preserve">Par introducir una nueva instancia consumidora del </w:t>
      </w:r>
      <w:proofErr w:type="spellStart"/>
      <w:r>
        <w:rPr>
          <w:lang w:val="es-ES"/>
        </w:rPr>
        <w:t>topic</w:t>
      </w:r>
      <w:proofErr w:type="spellEnd"/>
      <w:r>
        <w:rPr>
          <w:lang w:val="es-ES"/>
        </w:rPr>
        <w:t xml:space="preserve">, simplemente levantar un cliente </w:t>
      </w:r>
      <w:proofErr w:type="spellStart"/>
      <w:r>
        <w:rPr>
          <w:lang w:val="es-ES"/>
        </w:rPr>
        <w:t>nsq</w:t>
      </w:r>
      <w:proofErr w:type="spellEnd"/>
      <w:r>
        <w:rPr>
          <w:lang w:val="es-ES"/>
        </w:rPr>
        <w:t xml:space="preserve"> configurado con la dirección de tu instancia </w:t>
      </w:r>
      <w:proofErr w:type="spellStart"/>
      <w:r>
        <w:rPr>
          <w:lang w:val="es-ES"/>
        </w:rPr>
        <w:t>nsqlookupd</w:t>
      </w:r>
      <w:proofErr w:type="spellEnd"/>
      <w:r>
        <w:rPr>
          <w:lang w:val="es-ES"/>
        </w:rPr>
        <w:t xml:space="preserve">. No hay necesidad de cambios de </w:t>
      </w:r>
      <w:r w:rsidR="00BF22CF">
        <w:rPr>
          <w:lang w:val="es-ES"/>
        </w:rPr>
        <w:t>configuración para</w:t>
      </w:r>
      <w:r>
        <w:rPr>
          <w:lang w:val="es-ES"/>
        </w:rPr>
        <w:t xml:space="preserve"> adicionar entre un nuevo consumidor o un nuevo publicador.</w:t>
      </w:r>
    </w:p>
    <w:p w14:paraId="3811D285" w14:textId="1FBB69CB" w:rsidR="00BF22CF" w:rsidRDefault="00BF22CF">
      <w:pPr>
        <w:rPr>
          <w:lang w:val="es-ES"/>
        </w:rPr>
      </w:pPr>
      <w:r>
        <w:rPr>
          <w:lang w:val="es-ES"/>
        </w:rPr>
        <w:t xml:space="preserve">Es importante notar que los demonios </w:t>
      </w:r>
      <w:proofErr w:type="spellStart"/>
      <w:r>
        <w:rPr>
          <w:lang w:val="es-ES"/>
        </w:rPr>
        <w:t>nsqd</w:t>
      </w:r>
      <w:proofErr w:type="spellEnd"/>
      <w:r>
        <w:rPr>
          <w:lang w:val="es-ES"/>
        </w:rPr>
        <w:t xml:space="preserve"> y </w:t>
      </w:r>
      <w:proofErr w:type="spellStart"/>
      <w:r>
        <w:rPr>
          <w:lang w:val="es-ES"/>
        </w:rPr>
        <w:t>nsqlookupd</w:t>
      </w:r>
      <w:proofErr w:type="spellEnd"/>
      <w:r>
        <w:rPr>
          <w:lang w:val="es-ES"/>
        </w:rPr>
        <w:t xml:space="preserve"> están diseñados para operar independientemente sin coordinación o comunicación entre hermanos.</w:t>
      </w:r>
    </w:p>
    <w:p w14:paraId="38499D06" w14:textId="5DC9ACCD" w:rsidR="00781477" w:rsidRDefault="00781477">
      <w:pPr>
        <w:rPr>
          <w:lang w:val="es-ES"/>
        </w:rPr>
      </w:pPr>
      <w:r>
        <w:rPr>
          <w:lang w:val="es-ES"/>
        </w:rPr>
        <w:t>NSQ tiene una herramienta llamada “</w:t>
      </w:r>
      <w:proofErr w:type="spellStart"/>
      <w:r>
        <w:rPr>
          <w:lang w:val="es-ES"/>
        </w:rPr>
        <w:t>nsqadmin</w:t>
      </w:r>
      <w:proofErr w:type="spellEnd"/>
      <w:r>
        <w:rPr>
          <w:lang w:val="es-ES"/>
        </w:rPr>
        <w:t>” que es tipo Web UI para el proceso administrativo, soporta algunas operaciones como remover y liberar canales.</w:t>
      </w:r>
    </w:p>
    <w:p w14:paraId="4C548B97" w14:textId="0FE9CEBC" w:rsidR="00781477" w:rsidRDefault="00781477">
      <w:pPr>
        <w:rPr>
          <w:lang w:val="es-ES"/>
        </w:rPr>
      </w:pPr>
      <w:r>
        <w:rPr>
          <w:lang w:val="es-ES"/>
        </w:rPr>
        <w:t xml:space="preserve">En el lado del productor de mensajes se crea una </w:t>
      </w:r>
      <w:proofErr w:type="spellStart"/>
      <w:r>
        <w:rPr>
          <w:lang w:val="es-ES"/>
        </w:rPr>
        <w:t>nsqd</w:t>
      </w:r>
      <w:proofErr w:type="spellEnd"/>
      <w:r>
        <w:rPr>
          <w:lang w:val="es-ES"/>
        </w:rPr>
        <w:t xml:space="preserve"> para igualar con una </w:t>
      </w:r>
      <w:proofErr w:type="spellStart"/>
      <w:r>
        <w:rPr>
          <w:lang w:val="es-ES"/>
        </w:rPr>
        <w:t>simplequeue</w:t>
      </w:r>
      <w:proofErr w:type="spellEnd"/>
      <w:r>
        <w:rPr>
          <w:lang w:val="es-ES"/>
        </w:rPr>
        <w:t xml:space="preserve">. Específicamente </w:t>
      </w:r>
      <w:proofErr w:type="spellStart"/>
      <w:r>
        <w:rPr>
          <w:lang w:val="es-ES"/>
        </w:rPr>
        <w:t>nsqd</w:t>
      </w:r>
      <w:proofErr w:type="spellEnd"/>
      <w:r>
        <w:rPr>
          <w:lang w:val="es-ES"/>
        </w:rPr>
        <w:t xml:space="preserve"> expone una </w:t>
      </w:r>
      <w:proofErr w:type="spellStart"/>
      <w:proofErr w:type="gramStart"/>
      <w:r>
        <w:rPr>
          <w:lang w:val="es-ES"/>
        </w:rPr>
        <w:t>url</w:t>
      </w:r>
      <w:proofErr w:type="spellEnd"/>
      <w:r>
        <w:rPr>
          <w:lang w:val="es-ES"/>
        </w:rPr>
        <w:t xml:space="preserve">  “</w:t>
      </w:r>
      <w:proofErr w:type="gramEnd"/>
      <w:r>
        <w:rPr>
          <w:lang w:val="es-ES"/>
        </w:rPr>
        <w:t xml:space="preserve">/pub” justo como </w:t>
      </w:r>
      <w:proofErr w:type="spellStart"/>
      <w:r>
        <w:rPr>
          <w:lang w:val="es-ES"/>
        </w:rPr>
        <w:t>simplequeue</w:t>
      </w:r>
      <w:proofErr w:type="spellEnd"/>
      <w:r>
        <w:rPr>
          <w:lang w:val="es-ES"/>
        </w:rPr>
        <w:t xml:space="preserve">, para el envío de datos binarios usando el verbo POST, en la </w:t>
      </w:r>
      <w:proofErr w:type="spellStart"/>
      <w:r>
        <w:rPr>
          <w:lang w:val="es-ES"/>
        </w:rPr>
        <w:t>query</w:t>
      </w:r>
      <w:proofErr w:type="spellEnd"/>
      <w:r>
        <w:rPr>
          <w:lang w:val="es-ES"/>
        </w:rPr>
        <w:t xml:space="preserve"> va el nombre del </w:t>
      </w:r>
      <w:proofErr w:type="spellStart"/>
      <w:r>
        <w:rPr>
          <w:lang w:val="es-ES"/>
        </w:rPr>
        <w:t>topic</w:t>
      </w:r>
      <w:proofErr w:type="spellEnd"/>
      <w:r>
        <w:rPr>
          <w:lang w:val="es-ES"/>
        </w:rPr>
        <w:t xml:space="preserve"> hacia donde se envía.</w:t>
      </w:r>
    </w:p>
    <w:p w14:paraId="7EC38AB5" w14:textId="21A96D31" w:rsidR="00930F4F" w:rsidRDefault="00930F4F">
      <w:pPr>
        <w:rPr>
          <w:lang w:val="es-ES"/>
        </w:rPr>
      </w:pPr>
      <w:r>
        <w:rPr>
          <w:lang w:val="es-ES"/>
        </w:rPr>
        <w:t xml:space="preserve">Para </w:t>
      </w:r>
      <w:proofErr w:type="spellStart"/>
      <w:r>
        <w:rPr>
          <w:lang w:val="es-ES"/>
        </w:rPr>
        <w:t>nsqlookud</w:t>
      </w:r>
      <w:proofErr w:type="spellEnd"/>
      <w:r>
        <w:rPr>
          <w:lang w:val="es-ES"/>
        </w:rPr>
        <w:t xml:space="preserve">, una alta accesibilidad es adquirida por la corrida de múltiples instancias. No se comunican directamente, los datos son considerados eventualmente consistentes. Los consumidores hacen una encuesta de sus instancias </w:t>
      </w:r>
      <w:proofErr w:type="spellStart"/>
      <w:r>
        <w:rPr>
          <w:lang w:val="es-ES"/>
        </w:rPr>
        <w:t>nsqlookupd</w:t>
      </w:r>
      <w:proofErr w:type="spellEnd"/>
      <w:r>
        <w:rPr>
          <w:lang w:val="es-ES"/>
        </w:rPr>
        <w:t xml:space="preserve"> configuradas.</w:t>
      </w:r>
    </w:p>
    <w:p w14:paraId="0BBDF374" w14:textId="77777777" w:rsidR="00930F4F" w:rsidRDefault="00930F4F">
      <w:pPr>
        <w:rPr>
          <w:lang w:val="es-ES"/>
        </w:rPr>
      </w:pPr>
    </w:p>
    <w:p w14:paraId="52188E00" w14:textId="435D5B85" w:rsidR="009716AC" w:rsidRDefault="00930F4F">
      <w:pPr>
        <w:rPr>
          <w:lang w:val="es-ES"/>
        </w:rPr>
      </w:pPr>
      <w:r>
        <w:rPr>
          <w:lang w:val="es-ES"/>
        </w:rPr>
        <w:t xml:space="preserve">NSQ garantiza que un mensaje sea entregado al menos una vez, tambien los mensajes duplicados son posibles. Los consumidores </w:t>
      </w:r>
      <w:r w:rsidR="00F304C5">
        <w:rPr>
          <w:lang w:val="es-ES"/>
        </w:rPr>
        <w:t>deberían esperar</w:t>
      </w:r>
      <w:r>
        <w:rPr>
          <w:lang w:val="es-ES"/>
        </w:rPr>
        <w:t xml:space="preserve"> decidir si ya fue consumido el mensaje, usando </w:t>
      </w:r>
      <w:proofErr w:type="spellStart"/>
      <w:r>
        <w:rPr>
          <w:lang w:val="es-ES"/>
        </w:rPr>
        <w:t>idempoten</w:t>
      </w:r>
      <w:r w:rsidR="00F304C5">
        <w:rPr>
          <w:lang w:val="es-ES"/>
        </w:rPr>
        <w:t>t</w:t>
      </w:r>
      <w:proofErr w:type="spellEnd"/>
      <w:r w:rsidR="00F304C5">
        <w:rPr>
          <w:lang w:val="es-ES"/>
        </w:rPr>
        <w:t xml:space="preserve"> </w:t>
      </w:r>
      <w:proofErr w:type="spellStart"/>
      <w:r w:rsidR="00F304C5">
        <w:rPr>
          <w:lang w:val="es-ES"/>
        </w:rPr>
        <w:t>operation</w:t>
      </w:r>
      <w:proofErr w:type="spellEnd"/>
      <w:r w:rsidR="00F304C5">
        <w:rPr>
          <w:lang w:val="es-ES"/>
        </w:rPr>
        <w:t xml:space="preserve"> u otros.</w:t>
      </w:r>
    </w:p>
    <w:p w14:paraId="0B884FCA" w14:textId="1D499F25" w:rsidR="00F304C5" w:rsidRDefault="00F304C5">
      <w:pPr>
        <w:rPr>
          <w:lang w:val="es-ES"/>
        </w:rPr>
      </w:pPr>
      <w:r>
        <w:rPr>
          <w:lang w:val="es-ES"/>
        </w:rPr>
        <w:t xml:space="preserve">Proceso de comunicación </w:t>
      </w:r>
    </w:p>
    <w:p w14:paraId="12B23587" w14:textId="39F68C86" w:rsidR="00F304C5" w:rsidRDefault="00F304C5">
      <w:pPr>
        <w:rPr>
          <w:lang w:val="es-ES"/>
        </w:rPr>
      </w:pPr>
      <w:r>
        <w:rPr>
          <w:lang w:val="es-ES"/>
        </w:rPr>
        <w:t xml:space="preserve">Un cliente indica que </w:t>
      </w:r>
      <w:proofErr w:type="spellStart"/>
      <w:r>
        <w:rPr>
          <w:lang w:val="es-ES"/>
        </w:rPr>
        <w:t>esta</w:t>
      </w:r>
      <w:proofErr w:type="spellEnd"/>
      <w:r>
        <w:rPr>
          <w:lang w:val="es-ES"/>
        </w:rPr>
        <w:t xml:space="preserve"> listo para recibir mensajes. NSQ envía un mensaje y temporalmente almacena el mensaje localmente. Los clientes responden con FIN o REQ indicando completado o falla. Si el cliente no puede replicar NSQ establece un </w:t>
      </w:r>
      <w:proofErr w:type="spellStart"/>
      <w:r>
        <w:rPr>
          <w:lang w:val="es-ES"/>
        </w:rPr>
        <w:t>timeout</w:t>
      </w:r>
      <w:proofErr w:type="spellEnd"/>
      <w:r>
        <w:rPr>
          <w:lang w:val="es-ES"/>
        </w:rPr>
        <w:t xml:space="preserve"> </w:t>
      </w:r>
      <w:r w:rsidR="00512F45">
        <w:rPr>
          <w:lang w:val="es-ES"/>
        </w:rPr>
        <w:t>configurable,</w:t>
      </w:r>
      <w:r>
        <w:rPr>
          <w:lang w:val="es-ES"/>
        </w:rPr>
        <w:t xml:space="preserve"> después de pasado este </w:t>
      </w:r>
      <w:proofErr w:type="spellStart"/>
      <w:r>
        <w:rPr>
          <w:lang w:val="es-ES"/>
        </w:rPr>
        <w:t>timeout</w:t>
      </w:r>
      <w:proofErr w:type="spellEnd"/>
      <w:r>
        <w:rPr>
          <w:lang w:val="es-ES"/>
        </w:rPr>
        <w:t xml:space="preserve"> los mensajes son </w:t>
      </w:r>
      <w:proofErr w:type="spellStart"/>
      <w:r>
        <w:rPr>
          <w:lang w:val="es-ES"/>
        </w:rPr>
        <w:t>reencolados</w:t>
      </w:r>
      <w:proofErr w:type="spellEnd"/>
      <w:r>
        <w:rPr>
          <w:lang w:val="es-ES"/>
        </w:rPr>
        <w:t>.</w:t>
      </w:r>
    </w:p>
    <w:p w14:paraId="21E56519" w14:textId="2FA6D82F" w:rsidR="00F304C5" w:rsidRDefault="00F304C5">
      <w:pPr>
        <w:rPr>
          <w:lang w:val="es-ES"/>
        </w:rPr>
      </w:pPr>
      <w:r>
        <w:rPr>
          <w:lang w:val="es-ES"/>
        </w:rPr>
        <w:t>Propósito</w:t>
      </w:r>
    </w:p>
    <w:p w14:paraId="22830829" w14:textId="0E291350" w:rsidR="00F304C5" w:rsidRDefault="00F304C5">
      <w:pPr>
        <w:rPr>
          <w:lang w:val="es-ES"/>
        </w:rPr>
      </w:pPr>
      <w:r>
        <w:rPr>
          <w:lang w:val="es-ES"/>
        </w:rPr>
        <w:t xml:space="preserve">NSQ fue desarrollado para comunicar sobre </w:t>
      </w:r>
      <w:proofErr w:type="spellStart"/>
      <w:r w:rsidR="00512F45">
        <w:rPr>
          <w:lang w:val="es-ES"/>
        </w:rPr>
        <w:t>memcache-</w:t>
      </w:r>
      <w:proofErr w:type="gramStart"/>
      <w:r w:rsidR="00512F45">
        <w:rPr>
          <w:lang w:val="es-ES"/>
        </w:rPr>
        <w:t>like</w:t>
      </w:r>
      <w:proofErr w:type="spellEnd"/>
      <w:r w:rsidR="00512F45">
        <w:rPr>
          <w:lang w:val="es-ES"/>
        </w:rPr>
        <w:t xml:space="preserve"> ,</w:t>
      </w:r>
      <w:proofErr w:type="gramEnd"/>
      <w:r w:rsidR="00512F45">
        <w:rPr>
          <w:lang w:val="es-ES"/>
        </w:rPr>
        <w:t xml:space="preserve"> comandos con un simple tamaño prefijado.</w:t>
      </w:r>
    </w:p>
    <w:p w14:paraId="608336F0" w14:textId="77777777" w:rsidR="00F304C5" w:rsidRDefault="00F304C5">
      <w:pPr>
        <w:rPr>
          <w:lang w:val="es-ES"/>
        </w:rPr>
      </w:pPr>
    </w:p>
    <w:p w14:paraId="03600A08" w14:textId="332CC668" w:rsidR="00F304C5" w:rsidRDefault="00BC0DC6">
      <w:pPr>
        <w:rPr>
          <w:lang w:val="es-ES"/>
        </w:rPr>
      </w:pPr>
      <w:r>
        <w:rPr>
          <w:lang w:val="es-ES"/>
        </w:rPr>
        <w:lastRenderedPageBreak/>
        <w:t>NATS</w:t>
      </w:r>
    </w:p>
    <w:p w14:paraId="22233BA0" w14:textId="5AB6BF96" w:rsidR="00BC0DC6" w:rsidRDefault="00BC0DC6">
      <w:pPr>
        <w:rPr>
          <w:lang w:val="es-ES"/>
        </w:rPr>
      </w:pPr>
      <w:r>
        <w:rPr>
          <w:lang w:val="es-ES"/>
        </w:rPr>
        <w:t xml:space="preserve">Es una tecnología de conectividad creada para aumentar la intercomunicación entre diferentes proveedores </w:t>
      </w:r>
      <w:proofErr w:type="spellStart"/>
      <w:r>
        <w:rPr>
          <w:lang w:val="es-ES"/>
        </w:rPr>
        <w:t>cloud</w:t>
      </w:r>
      <w:proofErr w:type="spellEnd"/>
      <w:r>
        <w:rPr>
          <w:lang w:val="es-ES"/>
        </w:rPr>
        <w:t xml:space="preserve">. NATS consiste en una familia de productos de código abierto que son altamente integrados, pero pueden ser desplegados fácil e independientemente. </w:t>
      </w:r>
    </w:p>
    <w:p w14:paraId="5D5B98B1" w14:textId="7D569910" w:rsidR="00BC0DC6" w:rsidRDefault="00BC0DC6">
      <w:pPr>
        <w:rPr>
          <w:lang w:val="es-ES"/>
        </w:rPr>
      </w:pPr>
      <w:r>
        <w:rPr>
          <w:lang w:val="es-ES"/>
        </w:rPr>
        <w:t xml:space="preserve">El servidor NAST trabaja como el nervio central del sistema para la creación y distribución de aplicaciones.  La comunicación es en tiempo real, altamente resiliente a la perdida de datos por medio de </w:t>
      </w:r>
      <w:proofErr w:type="spellStart"/>
      <w:r>
        <w:rPr>
          <w:lang w:val="es-ES"/>
        </w:rPr>
        <w:t>JetStream</w:t>
      </w:r>
      <w:proofErr w:type="spellEnd"/>
      <w:r>
        <w:rPr>
          <w:lang w:val="es-ES"/>
        </w:rPr>
        <w:t>.</w:t>
      </w:r>
    </w:p>
    <w:p w14:paraId="3D8A4F1E" w14:textId="77777777" w:rsidR="00122CD3" w:rsidRDefault="00122CD3">
      <w:pPr>
        <w:rPr>
          <w:lang w:val="es-ES"/>
        </w:rPr>
      </w:pPr>
    </w:p>
    <w:p w14:paraId="635FB899" w14:textId="4EB54353" w:rsidR="00122CD3" w:rsidRDefault="00122CD3">
      <w:pPr>
        <w:rPr>
          <w:lang w:val="es-ES"/>
        </w:rPr>
      </w:pPr>
      <w:r>
        <w:rPr>
          <w:lang w:val="es-ES"/>
        </w:rPr>
        <w:t>¿Que hace a NATS una tecnología única para los sistemas modernos?</w:t>
      </w:r>
    </w:p>
    <w:p w14:paraId="312354C9" w14:textId="45A4CA68" w:rsidR="004660AC" w:rsidRDefault="00122CD3">
      <w:pPr>
        <w:rPr>
          <w:lang w:val="es-ES"/>
        </w:rPr>
      </w:pPr>
      <w:r>
        <w:rPr>
          <w:lang w:val="es-ES"/>
        </w:rPr>
        <w:t xml:space="preserve">La facilidad de conexiones </w:t>
      </w:r>
      <w:r w:rsidR="004660AC">
        <w:rPr>
          <w:lang w:val="es-ES"/>
        </w:rPr>
        <w:t>M: N</w:t>
      </w:r>
      <w:r>
        <w:rPr>
          <w:lang w:val="es-ES"/>
        </w:rPr>
        <w:t xml:space="preserve">: NATS administra direcciones y hace descubrimiento basado en sujetos y no en </w:t>
      </w:r>
      <w:proofErr w:type="spellStart"/>
      <w:r>
        <w:rPr>
          <w:lang w:val="es-ES"/>
        </w:rPr>
        <w:t>hostname</w:t>
      </w:r>
      <w:proofErr w:type="spellEnd"/>
      <w:r>
        <w:rPr>
          <w:lang w:val="es-ES"/>
        </w:rPr>
        <w:t xml:space="preserve"> y puerto. </w:t>
      </w:r>
      <w:r w:rsidR="004660AC">
        <w:rPr>
          <w:lang w:val="es-ES"/>
        </w:rPr>
        <w:t xml:space="preserve">Acepta los tipos de comunicación como HTTP o </w:t>
      </w:r>
      <w:proofErr w:type="spellStart"/>
      <w:r w:rsidR="004660AC">
        <w:rPr>
          <w:lang w:val="es-ES"/>
        </w:rPr>
        <w:t>gRPC</w:t>
      </w:r>
      <w:proofErr w:type="spellEnd"/>
      <w:r w:rsidR="004660AC">
        <w:rPr>
          <w:lang w:val="es-ES"/>
        </w:rPr>
        <w:t>. La infraestructura de NATS y su cliente comunican todos los cambios de topología en tiempo real.  Esto significa que el cliente no necesita cambiar cuando la puesta en línea de NATS cambia.  El cliente NATS ni la aplicación necesitan cambiar cuando son agregados servidores o removidos. Los DNS son usados para hacer una búsqueda en el primer contacto, después NATS manipula las rutas finales de los servicios transparentemente.</w:t>
      </w:r>
    </w:p>
    <w:p w14:paraId="38141BAE" w14:textId="2B22CA4F" w:rsidR="007420A9" w:rsidRDefault="007420A9">
      <w:pPr>
        <w:rPr>
          <w:lang w:val="es-ES"/>
        </w:rPr>
      </w:pPr>
      <w:r>
        <w:rPr>
          <w:lang w:val="es-ES"/>
        </w:rPr>
        <w:t>Casos de uso de NATS</w:t>
      </w:r>
    </w:p>
    <w:p w14:paraId="622DF274" w14:textId="2F903A82" w:rsidR="007420A9" w:rsidRDefault="007420A9">
      <w:pPr>
        <w:rPr>
          <w:lang w:val="es-ES"/>
        </w:rPr>
      </w:pPr>
      <w:r>
        <w:rPr>
          <w:lang w:val="es-ES"/>
        </w:rPr>
        <w:t xml:space="preserve">NATS puede ser usado en cualquier lugar, desde grandes servidores e instancias </w:t>
      </w:r>
      <w:proofErr w:type="spellStart"/>
      <w:r>
        <w:rPr>
          <w:lang w:val="es-ES"/>
        </w:rPr>
        <w:t>clouds</w:t>
      </w:r>
      <w:proofErr w:type="spellEnd"/>
      <w:r>
        <w:rPr>
          <w:lang w:val="es-ES"/>
        </w:rPr>
        <w:t xml:space="preserve"> hasta pequeños dispositivos IOT. Casos de uso para NATS:</w:t>
      </w:r>
    </w:p>
    <w:p w14:paraId="5B1CED1D" w14:textId="4E890C11" w:rsidR="007420A9" w:rsidRDefault="007420A9" w:rsidP="007420A9">
      <w:pPr>
        <w:pStyle w:val="Prrafodelista"/>
        <w:numPr>
          <w:ilvl w:val="0"/>
          <w:numId w:val="2"/>
        </w:numPr>
        <w:rPr>
          <w:lang w:val="es-ES"/>
        </w:rPr>
      </w:pPr>
      <w:r>
        <w:rPr>
          <w:lang w:val="es-ES"/>
        </w:rPr>
        <w:t xml:space="preserve">Mensajería </w:t>
      </w:r>
      <w:proofErr w:type="spellStart"/>
      <w:r>
        <w:rPr>
          <w:lang w:val="es-ES"/>
        </w:rPr>
        <w:t>cloud</w:t>
      </w:r>
      <w:proofErr w:type="spellEnd"/>
    </w:p>
    <w:p w14:paraId="0598D59C" w14:textId="48FA6E4F" w:rsidR="007420A9" w:rsidRDefault="007420A9" w:rsidP="007420A9">
      <w:pPr>
        <w:pStyle w:val="Prrafodelista"/>
        <w:numPr>
          <w:ilvl w:val="1"/>
          <w:numId w:val="2"/>
        </w:numPr>
        <w:rPr>
          <w:lang w:val="es-ES"/>
        </w:rPr>
      </w:pPr>
      <w:r>
        <w:rPr>
          <w:lang w:val="es-ES"/>
        </w:rPr>
        <w:t>Servicios (microservicios, malla de servicios)</w:t>
      </w:r>
    </w:p>
    <w:p w14:paraId="7D991B91" w14:textId="1D9BA83D" w:rsidR="007420A9" w:rsidRDefault="007420A9" w:rsidP="007420A9">
      <w:pPr>
        <w:pStyle w:val="Prrafodelista"/>
        <w:numPr>
          <w:ilvl w:val="1"/>
          <w:numId w:val="2"/>
        </w:numPr>
      </w:pPr>
      <w:r w:rsidRPr="007420A9">
        <w:t xml:space="preserve">Event/Data Streaming </w:t>
      </w:r>
      <w:proofErr w:type="gramStart"/>
      <w:r w:rsidRPr="007420A9">
        <w:t xml:space="preserve">( </w:t>
      </w:r>
      <w:proofErr w:type="spellStart"/>
      <w:r w:rsidRPr="007420A9">
        <w:t>observabilidad</w:t>
      </w:r>
      <w:proofErr w:type="spellEnd"/>
      <w:proofErr w:type="gramEnd"/>
      <w:r w:rsidRPr="007420A9">
        <w:t xml:space="preserve">, </w:t>
      </w:r>
      <w:proofErr w:type="spellStart"/>
      <w:r w:rsidRPr="007420A9">
        <w:t>a</w:t>
      </w:r>
      <w:r>
        <w:t>nalitica</w:t>
      </w:r>
      <w:proofErr w:type="spellEnd"/>
      <w:r>
        <w:t xml:space="preserve"> , ML/IA)</w:t>
      </w:r>
    </w:p>
    <w:p w14:paraId="363C93D9" w14:textId="5417668F" w:rsidR="007420A9" w:rsidRDefault="007420A9" w:rsidP="007420A9">
      <w:pPr>
        <w:pStyle w:val="Prrafodelista"/>
        <w:numPr>
          <w:ilvl w:val="0"/>
          <w:numId w:val="2"/>
        </w:numPr>
      </w:pPr>
      <w:r>
        <w:t>Control y commandos</w:t>
      </w:r>
    </w:p>
    <w:p w14:paraId="510B415B" w14:textId="6FF8F6C3" w:rsidR="007420A9" w:rsidRDefault="007420A9" w:rsidP="007420A9">
      <w:pPr>
        <w:pStyle w:val="Prrafodelista"/>
        <w:numPr>
          <w:ilvl w:val="1"/>
          <w:numId w:val="2"/>
        </w:numPr>
        <w:rPr>
          <w:lang w:val="es-UY"/>
        </w:rPr>
      </w:pPr>
      <w:proofErr w:type="spellStart"/>
      <w:r w:rsidRPr="007420A9">
        <w:rPr>
          <w:lang w:val="es-UY"/>
        </w:rPr>
        <w:t>IoT</w:t>
      </w:r>
      <w:proofErr w:type="spellEnd"/>
      <w:r w:rsidRPr="007420A9">
        <w:rPr>
          <w:lang w:val="es-UY"/>
        </w:rPr>
        <w:t xml:space="preserve"> and dispositivos de b</w:t>
      </w:r>
      <w:r>
        <w:rPr>
          <w:lang w:val="es-UY"/>
        </w:rPr>
        <w:t>orde</w:t>
      </w:r>
    </w:p>
    <w:p w14:paraId="7D5490F3" w14:textId="1FA74E10" w:rsidR="007420A9" w:rsidRDefault="007420A9" w:rsidP="007420A9">
      <w:pPr>
        <w:pStyle w:val="Prrafodelista"/>
        <w:numPr>
          <w:ilvl w:val="1"/>
          <w:numId w:val="2"/>
        </w:numPr>
        <w:rPr>
          <w:lang w:val="es-UY"/>
        </w:rPr>
      </w:pPr>
      <w:r>
        <w:rPr>
          <w:lang w:val="es-UY"/>
        </w:rPr>
        <w:t>Telemetría, datos de sensores</w:t>
      </w:r>
    </w:p>
    <w:p w14:paraId="117A2B23" w14:textId="602488E5" w:rsidR="007420A9" w:rsidRDefault="007420A9" w:rsidP="007420A9">
      <w:pPr>
        <w:pStyle w:val="Prrafodelista"/>
        <w:numPr>
          <w:ilvl w:val="0"/>
          <w:numId w:val="2"/>
        </w:numPr>
        <w:rPr>
          <w:lang w:val="es-UY"/>
        </w:rPr>
      </w:pPr>
      <w:r>
        <w:rPr>
          <w:lang w:val="es-UY"/>
        </w:rPr>
        <w:t>Argumentación o remplazo de sistemas de mensajería legados</w:t>
      </w:r>
    </w:p>
    <w:p w14:paraId="454D97D0" w14:textId="7A8F22B1" w:rsidR="003812BC" w:rsidRDefault="003812BC" w:rsidP="003812BC">
      <w:pPr>
        <w:rPr>
          <w:lang w:val="es-UY"/>
        </w:rPr>
      </w:pPr>
    </w:p>
    <w:p w14:paraId="1C73B440" w14:textId="60EC9F52" w:rsidR="003812BC" w:rsidRDefault="003812BC" w:rsidP="003812BC">
      <w:pPr>
        <w:rPr>
          <w:lang w:val="es-UY"/>
        </w:rPr>
      </w:pPr>
      <w:r>
        <w:rPr>
          <w:lang w:val="es-UY"/>
        </w:rPr>
        <w:t>Cliente NATS</w:t>
      </w:r>
    </w:p>
    <w:p w14:paraId="1DF2AE1A" w14:textId="33A473D9" w:rsidR="003812BC" w:rsidRDefault="003812BC" w:rsidP="003812BC">
      <w:pPr>
        <w:rPr>
          <w:lang w:val="es-UY"/>
        </w:rPr>
      </w:pPr>
      <w:r>
        <w:rPr>
          <w:lang w:val="es-UY"/>
        </w:rPr>
        <w:t xml:space="preserve">Los desarrolladores pueden usar uno de las librerías de clientes de NATS in sus aplicaciones para permitirles publicar y suscribirse, hacer peticiones y replicar peticiones entre instancias o entre una aplicación completamente separada. </w:t>
      </w:r>
    </w:p>
    <w:p w14:paraId="76C95E1B" w14:textId="1CC70057" w:rsidR="003812BC" w:rsidRDefault="003812BC" w:rsidP="003812BC">
      <w:pPr>
        <w:rPr>
          <w:lang w:val="es-UY"/>
        </w:rPr>
      </w:pPr>
      <w:r>
        <w:rPr>
          <w:lang w:val="es-UY"/>
        </w:rPr>
        <w:t>Servicio NATS</w:t>
      </w:r>
    </w:p>
    <w:p w14:paraId="4B79C07C" w14:textId="6EE2D20D" w:rsidR="003812BC" w:rsidRDefault="003812BC" w:rsidP="003812BC">
      <w:pPr>
        <w:rPr>
          <w:lang w:val="es-UY"/>
        </w:rPr>
      </w:pPr>
      <w:r>
        <w:rPr>
          <w:lang w:val="es-UY"/>
        </w:rPr>
        <w:t xml:space="preserve">Los servicios NATS son provistos por uno o mas procesos de servidores NATS que están configurados para interconectar unos con otros. </w:t>
      </w:r>
    </w:p>
    <w:p w14:paraId="5974AFCF" w14:textId="7A63C980" w:rsidR="003812BC" w:rsidRDefault="003812BC" w:rsidP="003812BC">
      <w:pPr>
        <w:rPr>
          <w:lang w:val="es-UY"/>
        </w:rPr>
      </w:pPr>
      <w:r>
        <w:rPr>
          <w:lang w:val="es-UY"/>
        </w:rPr>
        <w:t xml:space="preserve">Conexión de un cliente con un servidor </w:t>
      </w:r>
    </w:p>
    <w:p w14:paraId="77089688" w14:textId="2383754B" w:rsidR="003812BC" w:rsidRDefault="003812BC" w:rsidP="003812BC">
      <w:pPr>
        <w:rPr>
          <w:lang w:val="es-UY"/>
        </w:rPr>
      </w:pPr>
      <w:r>
        <w:rPr>
          <w:lang w:val="es-UY"/>
        </w:rPr>
        <w:t>Para la conexión de un cliente y un servidor NATS se necesita los siguientes pasos:</w:t>
      </w:r>
    </w:p>
    <w:p w14:paraId="3EAA6E7F" w14:textId="5B94A181" w:rsidR="003812BC" w:rsidRDefault="003812BC" w:rsidP="003812BC">
      <w:pPr>
        <w:pStyle w:val="Prrafodelista"/>
        <w:numPr>
          <w:ilvl w:val="0"/>
          <w:numId w:val="3"/>
        </w:numPr>
        <w:rPr>
          <w:lang w:val="es-UY"/>
        </w:rPr>
      </w:pPr>
      <w:r>
        <w:rPr>
          <w:lang w:val="es-UY"/>
        </w:rPr>
        <w:t xml:space="preserve">URL: “NATS URL”. Es un </w:t>
      </w:r>
      <w:proofErr w:type="spellStart"/>
      <w:proofErr w:type="gramStart"/>
      <w:r>
        <w:rPr>
          <w:lang w:val="es-UY"/>
        </w:rPr>
        <w:t>string</w:t>
      </w:r>
      <w:proofErr w:type="spellEnd"/>
      <w:r>
        <w:rPr>
          <w:lang w:val="es-UY"/>
        </w:rPr>
        <w:t xml:space="preserve">  (</w:t>
      </w:r>
      <w:proofErr w:type="gramEnd"/>
      <w:r>
        <w:rPr>
          <w:lang w:val="es-UY"/>
        </w:rPr>
        <w:t>en formato URL) que especifica la IP y puerto donde puede ser alcanzado el servicio</w:t>
      </w:r>
      <w:r w:rsidR="0074361E">
        <w:rPr>
          <w:lang w:val="es-UY"/>
        </w:rPr>
        <w:t xml:space="preserve">, y que tipo de comunicación se pretende hacer </w:t>
      </w:r>
      <w:proofErr w:type="spellStart"/>
      <w:r w:rsidR="0074361E">
        <w:rPr>
          <w:lang w:val="es-UY"/>
        </w:rPr>
        <w:t>e.g</w:t>
      </w:r>
      <w:proofErr w:type="spellEnd"/>
      <w:r w:rsidR="0074361E">
        <w:rPr>
          <w:lang w:val="es-UY"/>
        </w:rPr>
        <w:t xml:space="preserve"> (TCP, TLS,  </w:t>
      </w:r>
      <w:proofErr w:type="spellStart"/>
      <w:r w:rsidR="0074361E">
        <w:rPr>
          <w:lang w:val="es-UY"/>
        </w:rPr>
        <w:t>Websocket</w:t>
      </w:r>
      <w:proofErr w:type="spellEnd"/>
      <w:r w:rsidR="0074361E">
        <w:rPr>
          <w:lang w:val="es-UY"/>
        </w:rPr>
        <w:t>)</w:t>
      </w:r>
    </w:p>
    <w:p w14:paraId="7FCE57F4" w14:textId="0A8F6AAF" w:rsidR="0074361E" w:rsidRDefault="0074361E" w:rsidP="003812BC">
      <w:pPr>
        <w:pStyle w:val="Prrafodelista"/>
        <w:numPr>
          <w:ilvl w:val="0"/>
          <w:numId w:val="3"/>
        </w:numPr>
        <w:rPr>
          <w:lang w:val="es-UY"/>
        </w:rPr>
      </w:pPr>
      <w:r>
        <w:rPr>
          <w:lang w:val="es-UY"/>
        </w:rPr>
        <w:lastRenderedPageBreak/>
        <w:t>Autenticación:  Detalles de autenticación de la aplicación para identificarse con los servidores NATS.</w:t>
      </w:r>
    </w:p>
    <w:p w14:paraId="02DB04C7" w14:textId="77777777" w:rsidR="0074361E" w:rsidRDefault="0074361E" w:rsidP="0074361E">
      <w:pPr>
        <w:rPr>
          <w:lang w:val="es-UY"/>
        </w:rPr>
      </w:pPr>
    </w:p>
    <w:p w14:paraId="4FE486C2" w14:textId="71F319D8" w:rsidR="0074361E" w:rsidRDefault="0074361E" w:rsidP="0074361E">
      <w:pPr>
        <w:rPr>
          <w:lang w:val="es-UY"/>
        </w:rPr>
      </w:pPr>
      <w:r>
        <w:rPr>
          <w:lang w:val="es-UY"/>
        </w:rPr>
        <w:t xml:space="preserve">Patrón de mensajería </w:t>
      </w:r>
    </w:p>
    <w:p w14:paraId="4B688795" w14:textId="5C2C447F" w:rsidR="0074361E" w:rsidRDefault="0074361E" w:rsidP="0074361E">
      <w:pPr>
        <w:rPr>
          <w:lang w:val="es-UY"/>
        </w:rPr>
      </w:pPr>
      <w:r>
        <w:rPr>
          <w:lang w:val="es-UY"/>
        </w:rPr>
        <w:t xml:space="preserve">El </w:t>
      </w:r>
      <w:r w:rsidR="00242B96">
        <w:rPr>
          <w:lang w:val="es-UY"/>
        </w:rPr>
        <w:t>patrón</w:t>
      </w:r>
      <w:r>
        <w:rPr>
          <w:lang w:val="es-UY"/>
        </w:rPr>
        <w:t xml:space="preserve"> de </w:t>
      </w:r>
      <w:r w:rsidR="00242B96">
        <w:rPr>
          <w:lang w:val="es-UY"/>
        </w:rPr>
        <w:t>mensajería</w:t>
      </w:r>
      <w:r>
        <w:rPr>
          <w:lang w:val="es-UY"/>
        </w:rPr>
        <w:t xml:space="preserve"> se basa en un cliente y un servicio NATS. En cada servicio que se quiera suscribir debe tener un suscriptor </w:t>
      </w:r>
      <w:proofErr w:type="gramStart"/>
      <w:r>
        <w:rPr>
          <w:lang w:val="es-UY"/>
        </w:rPr>
        <w:t>NATS</w:t>
      </w:r>
      <w:proofErr w:type="gramEnd"/>
      <w:r>
        <w:rPr>
          <w:lang w:val="es-UY"/>
        </w:rPr>
        <w:t xml:space="preserve"> </w:t>
      </w:r>
      <w:r w:rsidR="00242B96">
        <w:rPr>
          <w:lang w:val="es-UY"/>
        </w:rPr>
        <w:t>así</w:t>
      </w:r>
      <w:r>
        <w:rPr>
          <w:lang w:val="es-UY"/>
        </w:rPr>
        <w:t xml:space="preserve"> como cada publicador debe tener un cliente NATS</w:t>
      </w:r>
      <w:r w:rsidR="00E4640E">
        <w:rPr>
          <w:lang w:val="es-UY"/>
        </w:rPr>
        <w:t>.</w:t>
      </w:r>
      <w:r w:rsidR="00242B96">
        <w:rPr>
          <w:lang w:val="es-UY"/>
        </w:rPr>
        <w:t xml:space="preserve"> El termino </w:t>
      </w:r>
      <w:proofErr w:type="spellStart"/>
      <w:r w:rsidR="00242B96">
        <w:rPr>
          <w:lang w:val="es-UY"/>
        </w:rPr>
        <w:t>subject</w:t>
      </w:r>
      <w:proofErr w:type="spellEnd"/>
      <w:r w:rsidR="00242B96">
        <w:rPr>
          <w:lang w:val="es-UY"/>
        </w:rPr>
        <w:t xml:space="preserve"> es la analogía a </w:t>
      </w:r>
      <w:proofErr w:type="spellStart"/>
      <w:r w:rsidR="00242B96">
        <w:rPr>
          <w:lang w:val="es-UY"/>
        </w:rPr>
        <w:t>topic</w:t>
      </w:r>
      <w:proofErr w:type="spellEnd"/>
      <w:r w:rsidR="00242B96">
        <w:rPr>
          <w:lang w:val="es-UY"/>
        </w:rPr>
        <w:t xml:space="preserve"> en Kafka, los </w:t>
      </w:r>
      <w:proofErr w:type="spellStart"/>
      <w:r w:rsidR="00242B96">
        <w:rPr>
          <w:lang w:val="es-UY"/>
        </w:rPr>
        <w:t>subject</w:t>
      </w:r>
      <w:proofErr w:type="spellEnd"/>
      <w:r w:rsidR="00242B96">
        <w:rPr>
          <w:lang w:val="es-UY"/>
        </w:rPr>
        <w:t xml:space="preserve"> son los medios por los que los suscriptores pueden acceder a los mensajes.</w:t>
      </w:r>
    </w:p>
    <w:p w14:paraId="58168662" w14:textId="77777777" w:rsidR="00241310" w:rsidRDefault="00241310" w:rsidP="0074361E">
      <w:pPr>
        <w:rPr>
          <w:lang w:val="es-UY"/>
        </w:rPr>
      </w:pPr>
    </w:p>
    <w:p w14:paraId="4F7C16F0" w14:textId="7F9EDCA6" w:rsidR="00241310" w:rsidRDefault="00241310" w:rsidP="0074361E">
      <w:pPr>
        <w:rPr>
          <w:lang w:val="es-UY"/>
        </w:rPr>
      </w:pPr>
      <w:r>
        <w:rPr>
          <w:lang w:val="es-UY"/>
        </w:rPr>
        <w:t>Resumen (</w:t>
      </w:r>
      <w:proofErr w:type="spellStart"/>
      <w:r>
        <w:rPr>
          <w:lang w:val="es-UY"/>
        </w:rPr>
        <w:t>Gpt</w:t>
      </w:r>
      <w:proofErr w:type="spellEnd"/>
      <w:r>
        <w:rPr>
          <w:lang w:val="es-UY"/>
        </w:rPr>
        <w:t>)</w:t>
      </w:r>
    </w:p>
    <w:p w14:paraId="0C576E90" w14:textId="77777777" w:rsidR="00241310" w:rsidRPr="00241310" w:rsidRDefault="00241310" w:rsidP="00241310">
      <w:pPr>
        <w:rPr>
          <w:lang w:val="es-UY"/>
        </w:rPr>
      </w:pPr>
      <w:r w:rsidRPr="00241310">
        <w:rPr>
          <w:lang w:val="es-UY"/>
        </w:rPr>
        <w:t>NATS (</w:t>
      </w:r>
      <w:proofErr w:type="spellStart"/>
      <w:r w:rsidRPr="00241310">
        <w:rPr>
          <w:lang w:val="es-UY"/>
        </w:rPr>
        <w:t>Networking</w:t>
      </w:r>
      <w:proofErr w:type="spellEnd"/>
      <w:r w:rsidRPr="00241310">
        <w:rPr>
          <w:lang w:val="es-UY"/>
        </w:rPr>
        <w:t xml:space="preserve"> </w:t>
      </w:r>
      <w:proofErr w:type="spellStart"/>
      <w:r w:rsidRPr="00241310">
        <w:rPr>
          <w:lang w:val="es-UY"/>
        </w:rPr>
        <w:t>Autonomously</w:t>
      </w:r>
      <w:proofErr w:type="spellEnd"/>
      <w:r w:rsidRPr="00241310">
        <w:rPr>
          <w:lang w:val="es-UY"/>
        </w:rPr>
        <w:t xml:space="preserve"> </w:t>
      </w:r>
      <w:proofErr w:type="spellStart"/>
      <w:r w:rsidRPr="00241310">
        <w:rPr>
          <w:lang w:val="es-UY"/>
        </w:rPr>
        <w:t>Typed</w:t>
      </w:r>
      <w:proofErr w:type="spellEnd"/>
      <w:r w:rsidRPr="00241310">
        <w:rPr>
          <w:lang w:val="es-UY"/>
        </w:rPr>
        <w:t xml:space="preserve"> </w:t>
      </w:r>
      <w:proofErr w:type="spellStart"/>
      <w:r w:rsidRPr="00241310">
        <w:rPr>
          <w:lang w:val="es-UY"/>
        </w:rPr>
        <w:t>Service</w:t>
      </w:r>
      <w:proofErr w:type="spellEnd"/>
      <w:r w:rsidRPr="00241310">
        <w:rPr>
          <w:lang w:val="es-UY"/>
        </w:rPr>
        <w:t xml:space="preserve">) es un sistema de mensajería de alto rendimiento y bajo costo diseñado para sistemas distribuidos y microservicios. Fue desarrollado originalmente por Derek </w:t>
      </w:r>
      <w:proofErr w:type="spellStart"/>
      <w:r w:rsidRPr="00241310">
        <w:rPr>
          <w:lang w:val="es-UY"/>
        </w:rPr>
        <w:t>Collison</w:t>
      </w:r>
      <w:proofErr w:type="spellEnd"/>
      <w:r w:rsidRPr="00241310">
        <w:rPr>
          <w:lang w:val="es-UY"/>
        </w:rPr>
        <w:t xml:space="preserve"> y es mantenido por </w:t>
      </w:r>
      <w:proofErr w:type="spellStart"/>
      <w:r w:rsidRPr="00241310">
        <w:rPr>
          <w:lang w:val="es-UY"/>
        </w:rPr>
        <w:t>Synadia</w:t>
      </w:r>
      <w:proofErr w:type="spellEnd"/>
      <w:r w:rsidRPr="00241310">
        <w:rPr>
          <w:lang w:val="es-UY"/>
        </w:rPr>
        <w:t xml:space="preserve">. NATS es utilizado por organizaciones que requieren un sistema de mensajería ágil, escalable y fácil de implementar. A continuación, se detalla el </w:t>
      </w:r>
      <w:proofErr w:type="spellStart"/>
      <w:r w:rsidRPr="00241310">
        <w:rPr>
          <w:lang w:val="es-UY"/>
        </w:rPr>
        <w:t>background</w:t>
      </w:r>
      <w:proofErr w:type="spellEnd"/>
      <w:r w:rsidRPr="00241310">
        <w:rPr>
          <w:lang w:val="es-UY"/>
        </w:rPr>
        <w:t xml:space="preserve"> de NATS, sus tipos de comunicación, cómo los suscriptores acceden a los mensajes, y su arquitectura.</w:t>
      </w:r>
    </w:p>
    <w:p w14:paraId="11394B81" w14:textId="77777777" w:rsidR="00241310" w:rsidRPr="00241310" w:rsidRDefault="00241310" w:rsidP="00241310">
      <w:pPr>
        <w:rPr>
          <w:lang w:val="es-UY"/>
        </w:rPr>
      </w:pPr>
    </w:p>
    <w:p w14:paraId="5E124863" w14:textId="77777777" w:rsidR="00241310" w:rsidRPr="00241310" w:rsidRDefault="00241310" w:rsidP="00241310">
      <w:pPr>
        <w:rPr>
          <w:lang w:val="es-UY"/>
        </w:rPr>
      </w:pPr>
      <w:r w:rsidRPr="00241310">
        <w:rPr>
          <w:lang w:val="es-UY"/>
        </w:rPr>
        <w:t>### 1. **Tipos de Comunicación en NATS**</w:t>
      </w:r>
    </w:p>
    <w:p w14:paraId="7E6FE477" w14:textId="77777777" w:rsidR="00241310" w:rsidRPr="00241310" w:rsidRDefault="00241310" w:rsidP="00241310">
      <w:pPr>
        <w:rPr>
          <w:lang w:val="es-UY"/>
        </w:rPr>
      </w:pPr>
    </w:p>
    <w:p w14:paraId="259C95A7" w14:textId="77777777" w:rsidR="00241310" w:rsidRPr="00241310" w:rsidRDefault="00241310" w:rsidP="00241310">
      <w:pPr>
        <w:rPr>
          <w:lang w:val="es-UY"/>
        </w:rPr>
      </w:pPr>
      <w:r w:rsidRPr="00241310">
        <w:rPr>
          <w:lang w:val="es-UY"/>
        </w:rPr>
        <w:t>NATS soporta varios patrones de comunicación que permiten flexibilidad en la forma en que los mensajes son enviados y recibidos:</w:t>
      </w:r>
    </w:p>
    <w:p w14:paraId="0325FB38" w14:textId="77777777" w:rsidR="00241310" w:rsidRPr="00241310" w:rsidRDefault="00241310" w:rsidP="00241310">
      <w:pPr>
        <w:rPr>
          <w:lang w:val="es-UY"/>
        </w:rPr>
      </w:pPr>
    </w:p>
    <w:p w14:paraId="632334C3" w14:textId="77777777" w:rsidR="00241310" w:rsidRPr="00241310" w:rsidRDefault="00241310" w:rsidP="00241310">
      <w:pPr>
        <w:rPr>
          <w:lang w:val="es-UY"/>
        </w:rPr>
      </w:pPr>
      <w:r w:rsidRPr="00241310">
        <w:rPr>
          <w:lang w:val="es-UY"/>
        </w:rPr>
        <w:t>- **Publicación/Suscripción (Pub/Sub</w:t>
      </w:r>
      <w:proofErr w:type="gramStart"/>
      <w:r w:rsidRPr="00241310">
        <w:rPr>
          <w:lang w:val="es-UY"/>
        </w:rPr>
        <w:t>):*</w:t>
      </w:r>
      <w:proofErr w:type="gramEnd"/>
      <w:r w:rsidRPr="00241310">
        <w:rPr>
          <w:lang w:val="es-UY"/>
        </w:rPr>
        <w:t>* Este es el patrón más básico soportado por NATS. Un editor (</w:t>
      </w:r>
      <w:proofErr w:type="spellStart"/>
      <w:r w:rsidRPr="00241310">
        <w:rPr>
          <w:lang w:val="es-UY"/>
        </w:rPr>
        <w:t>publisher</w:t>
      </w:r>
      <w:proofErr w:type="spellEnd"/>
      <w:r w:rsidRPr="00241310">
        <w:rPr>
          <w:lang w:val="es-UY"/>
        </w:rPr>
        <w:t>) envía un mensaje a un tema (</w:t>
      </w:r>
      <w:proofErr w:type="spellStart"/>
      <w:r w:rsidRPr="00241310">
        <w:rPr>
          <w:lang w:val="es-UY"/>
        </w:rPr>
        <w:t>subject</w:t>
      </w:r>
      <w:proofErr w:type="spellEnd"/>
      <w:r w:rsidRPr="00241310">
        <w:rPr>
          <w:lang w:val="es-UY"/>
        </w:rPr>
        <w:t>) específico, y uno o más suscriptores (</w:t>
      </w:r>
      <w:proofErr w:type="spellStart"/>
      <w:r w:rsidRPr="00241310">
        <w:rPr>
          <w:lang w:val="es-UY"/>
        </w:rPr>
        <w:t>subscribers</w:t>
      </w:r>
      <w:proofErr w:type="spellEnd"/>
      <w:r w:rsidRPr="00241310">
        <w:rPr>
          <w:lang w:val="es-UY"/>
        </w:rPr>
        <w:t>) que están suscritos a ese tema recibirán el mensaje. Este modelo permite una comunicación uno-a-muchos o muchos-a-muchos.</w:t>
      </w:r>
    </w:p>
    <w:p w14:paraId="58ABF721" w14:textId="77777777" w:rsidR="00241310" w:rsidRPr="00241310" w:rsidRDefault="00241310" w:rsidP="00241310">
      <w:pPr>
        <w:rPr>
          <w:lang w:val="es-UY"/>
        </w:rPr>
      </w:pPr>
    </w:p>
    <w:p w14:paraId="5834991C" w14:textId="77777777" w:rsidR="00241310" w:rsidRPr="00241310" w:rsidRDefault="00241310" w:rsidP="00241310">
      <w:pPr>
        <w:rPr>
          <w:lang w:val="es-UY"/>
        </w:rPr>
      </w:pPr>
      <w:r w:rsidRPr="00241310">
        <w:rPr>
          <w:lang w:val="es-UY"/>
        </w:rPr>
        <w:t>- **</w:t>
      </w:r>
      <w:proofErr w:type="spellStart"/>
      <w:r w:rsidRPr="00241310">
        <w:rPr>
          <w:lang w:val="es-UY"/>
        </w:rPr>
        <w:t>Request</w:t>
      </w:r>
      <w:proofErr w:type="spellEnd"/>
      <w:r w:rsidRPr="00241310">
        <w:rPr>
          <w:lang w:val="es-UY"/>
        </w:rPr>
        <w:t>/</w:t>
      </w:r>
      <w:proofErr w:type="spellStart"/>
      <w:proofErr w:type="gramStart"/>
      <w:r w:rsidRPr="00241310">
        <w:rPr>
          <w:lang w:val="es-UY"/>
        </w:rPr>
        <w:t>Reply</w:t>
      </w:r>
      <w:proofErr w:type="spellEnd"/>
      <w:r w:rsidRPr="00241310">
        <w:rPr>
          <w:lang w:val="es-UY"/>
        </w:rPr>
        <w:t>:*</w:t>
      </w:r>
      <w:proofErr w:type="gramEnd"/>
      <w:r w:rsidRPr="00241310">
        <w:rPr>
          <w:lang w:val="es-UY"/>
        </w:rPr>
        <w:t>* En este patrón, un cliente envía una solicitud (</w:t>
      </w:r>
      <w:proofErr w:type="spellStart"/>
      <w:r w:rsidRPr="00241310">
        <w:rPr>
          <w:lang w:val="es-UY"/>
        </w:rPr>
        <w:t>request</w:t>
      </w:r>
      <w:proofErr w:type="spellEnd"/>
      <w:r w:rsidRPr="00241310">
        <w:rPr>
          <w:lang w:val="es-UY"/>
        </w:rPr>
        <w:t>) a un tema y espera una respuesta (</w:t>
      </w:r>
      <w:proofErr w:type="spellStart"/>
      <w:r w:rsidRPr="00241310">
        <w:rPr>
          <w:lang w:val="es-UY"/>
        </w:rPr>
        <w:t>reply</w:t>
      </w:r>
      <w:proofErr w:type="spellEnd"/>
      <w:r w:rsidRPr="00241310">
        <w:rPr>
          <w:lang w:val="es-UY"/>
        </w:rPr>
        <w:t>). Otro cliente puede estar escuchando en el tema y responder a la solicitud. Este patrón es útil para escenarios donde se requiere una respuesta directa a una petición, similar a un modelo de cliente-servidor.</w:t>
      </w:r>
    </w:p>
    <w:p w14:paraId="74E2A521" w14:textId="77777777" w:rsidR="00241310" w:rsidRPr="00241310" w:rsidRDefault="00241310" w:rsidP="00241310">
      <w:pPr>
        <w:rPr>
          <w:lang w:val="es-UY"/>
        </w:rPr>
      </w:pPr>
    </w:p>
    <w:p w14:paraId="35E5DAA6" w14:textId="77777777" w:rsidR="00241310" w:rsidRPr="00241310" w:rsidRDefault="00241310" w:rsidP="00241310">
      <w:pPr>
        <w:rPr>
          <w:lang w:val="es-UY"/>
        </w:rPr>
      </w:pPr>
      <w:r w:rsidRPr="00241310">
        <w:rPr>
          <w:lang w:val="es-UY"/>
        </w:rPr>
        <w:t>- **</w:t>
      </w:r>
      <w:proofErr w:type="spellStart"/>
      <w:r w:rsidRPr="00241310">
        <w:rPr>
          <w:lang w:val="es-UY"/>
        </w:rPr>
        <w:t>Queue</w:t>
      </w:r>
      <w:proofErr w:type="spellEnd"/>
      <w:r w:rsidRPr="00241310">
        <w:rPr>
          <w:lang w:val="es-UY"/>
        </w:rPr>
        <w:t xml:space="preserve"> </w:t>
      </w:r>
      <w:proofErr w:type="spellStart"/>
      <w:proofErr w:type="gramStart"/>
      <w:r w:rsidRPr="00241310">
        <w:rPr>
          <w:lang w:val="es-UY"/>
        </w:rPr>
        <w:t>Groups</w:t>
      </w:r>
      <w:proofErr w:type="spellEnd"/>
      <w:r w:rsidRPr="00241310">
        <w:rPr>
          <w:lang w:val="es-UY"/>
        </w:rPr>
        <w:t>:*</w:t>
      </w:r>
      <w:proofErr w:type="gramEnd"/>
      <w:r w:rsidRPr="00241310">
        <w:rPr>
          <w:lang w:val="es-UY"/>
        </w:rPr>
        <w:t>* En un grupo de colas, varios suscriptores se agrupan y solo uno de los miembros del grupo recibe el mensaje. Este patrón es útil para balancear la carga entre varios suscriptores que procesan mensajes de una cola compartida.</w:t>
      </w:r>
    </w:p>
    <w:p w14:paraId="4E01EF4A" w14:textId="77777777" w:rsidR="00241310" w:rsidRPr="00241310" w:rsidRDefault="00241310" w:rsidP="00241310">
      <w:pPr>
        <w:rPr>
          <w:lang w:val="es-UY"/>
        </w:rPr>
      </w:pPr>
    </w:p>
    <w:p w14:paraId="3B45D3AF" w14:textId="77777777" w:rsidR="00241310" w:rsidRPr="00241310" w:rsidRDefault="00241310" w:rsidP="00241310">
      <w:pPr>
        <w:rPr>
          <w:lang w:val="es-UY"/>
        </w:rPr>
      </w:pPr>
      <w:r w:rsidRPr="00241310">
        <w:rPr>
          <w:lang w:val="es-UY"/>
        </w:rPr>
        <w:t>- **</w:t>
      </w:r>
      <w:proofErr w:type="spellStart"/>
      <w:r w:rsidRPr="00241310">
        <w:rPr>
          <w:lang w:val="es-UY"/>
        </w:rPr>
        <w:t>Streaming</w:t>
      </w:r>
      <w:proofErr w:type="spellEnd"/>
      <w:r w:rsidRPr="00241310">
        <w:rPr>
          <w:lang w:val="es-UY"/>
        </w:rPr>
        <w:t xml:space="preserve"> (NATS </w:t>
      </w:r>
      <w:proofErr w:type="spellStart"/>
      <w:r w:rsidRPr="00241310">
        <w:rPr>
          <w:lang w:val="es-UY"/>
        </w:rPr>
        <w:t>Streaming</w:t>
      </w:r>
      <w:proofErr w:type="spellEnd"/>
      <w:r w:rsidRPr="00241310">
        <w:rPr>
          <w:lang w:val="es-UY"/>
        </w:rPr>
        <w:t xml:space="preserve">, ahora </w:t>
      </w:r>
      <w:proofErr w:type="spellStart"/>
      <w:r w:rsidRPr="00241310">
        <w:rPr>
          <w:lang w:val="es-UY"/>
        </w:rPr>
        <w:t>JetStream</w:t>
      </w:r>
      <w:proofErr w:type="spellEnd"/>
      <w:proofErr w:type="gramStart"/>
      <w:r w:rsidRPr="00241310">
        <w:rPr>
          <w:lang w:val="es-UY"/>
        </w:rPr>
        <w:t>):*</w:t>
      </w:r>
      <w:proofErr w:type="gramEnd"/>
      <w:r w:rsidRPr="00241310">
        <w:rPr>
          <w:lang w:val="es-UY"/>
        </w:rPr>
        <w:t xml:space="preserve">* NATS </w:t>
      </w:r>
      <w:proofErr w:type="spellStart"/>
      <w:r w:rsidRPr="00241310">
        <w:rPr>
          <w:lang w:val="es-UY"/>
        </w:rPr>
        <w:t>Streaming</w:t>
      </w:r>
      <w:proofErr w:type="spellEnd"/>
      <w:r w:rsidRPr="00241310">
        <w:rPr>
          <w:lang w:val="es-UY"/>
        </w:rPr>
        <w:t xml:space="preserve"> añade persistencia y confirmación (</w:t>
      </w:r>
      <w:proofErr w:type="spellStart"/>
      <w:r w:rsidRPr="00241310">
        <w:rPr>
          <w:lang w:val="es-UY"/>
        </w:rPr>
        <w:t>acknowledgement</w:t>
      </w:r>
      <w:proofErr w:type="spellEnd"/>
      <w:r w:rsidRPr="00241310">
        <w:rPr>
          <w:lang w:val="es-UY"/>
        </w:rPr>
        <w:t xml:space="preserve">) a los mensajes. Esto es útil para casos donde es esencial no </w:t>
      </w:r>
      <w:r w:rsidRPr="00241310">
        <w:rPr>
          <w:lang w:val="es-UY"/>
        </w:rPr>
        <w:lastRenderedPageBreak/>
        <w:t xml:space="preserve">perder mensajes. </w:t>
      </w:r>
      <w:proofErr w:type="spellStart"/>
      <w:r w:rsidRPr="00241310">
        <w:rPr>
          <w:lang w:val="es-UY"/>
        </w:rPr>
        <w:t>JetStream</w:t>
      </w:r>
      <w:proofErr w:type="spellEnd"/>
      <w:r w:rsidRPr="00241310">
        <w:rPr>
          <w:lang w:val="es-UY"/>
        </w:rPr>
        <w:t xml:space="preserve"> es la evolución de NATS </w:t>
      </w:r>
      <w:proofErr w:type="spellStart"/>
      <w:r w:rsidRPr="00241310">
        <w:rPr>
          <w:lang w:val="es-UY"/>
        </w:rPr>
        <w:t>Streaming</w:t>
      </w:r>
      <w:proofErr w:type="spellEnd"/>
      <w:r w:rsidRPr="00241310">
        <w:rPr>
          <w:lang w:val="es-UY"/>
        </w:rPr>
        <w:t xml:space="preserve"> y soporta mayores características como la administración avanzada de almacenamiento, confirmaciones por parte del cliente y reproducción de mensajes (replay).</w:t>
      </w:r>
    </w:p>
    <w:p w14:paraId="00D6A656" w14:textId="77777777" w:rsidR="00241310" w:rsidRPr="00241310" w:rsidRDefault="00241310" w:rsidP="00241310">
      <w:pPr>
        <w:rPr>
          <w:lang w:val="es-UY"/>
        </w:rPr>
      </w:pPr>
    </w:p>
    <w:p w14:paraId="45B7E8D7" w14:textId="77777777" w:rsidR="00241310" w:rsidRPr="00241310" w:rsidRDefault="00241310" w:rsidP="00241310">
      <w:pPr>
        <w:rPr>
          <w:lang w:val="es-UY"/>
        </w:rPr>
      </w:pPr>
      <w:r w:rsidRPr="00241310">
        <w:rPr>
          <w:lang w:val="es-UY"/>
        </w:rPr>
        <w:t>### 2. **Acceso de los Suscriptores a los Mensajes**</w:t>
      </w:r>
    </w:p>
    <w:p w14:paraId="3B6C5168" w14:textId="77777777" w:rsidR="00241310" w:rsidRPr="00241310" w:rsidRDefault="00241310" w:rsidP="00241310">
      <w:pPr>
        <w:rPr>
          <w:lang w:val="es-UY"/>
        </w:rPr>
      </w:pPr>
    </w:p>
    <w:p w14:paraId="457BC4CB" w14:textId="77777777" w:rsidR="00241310" w:rsidRPr="00241310" w:rsidRDefault="00241310" w:rsidP="00241310">
      <w:pPr>
        <w:rPr>
          <w:lang w:val="es-UY"/>
        </w:rPr>
      </w:pPr>
      <w:r w:rsidRPr="00241310">
        <w:rPr>
          <w:lang w:val="es-UY"/>
        </w:rPr>
        <w:t>- **Suscriptores en Pub/</w:t>
      </w:r>
      <w:proofErr w:type="gramStart"/>
      <w:r w:rsidRPr="00241310">
        <w:rPr>
          <w:lang w:val="es-UY"/>
        </w:rPr>
        <w:t>Sub:*</w:t>
      </w:r>
      <w:proofErr w:type="gramEnd"/>
      <w:r w:rsidRPr="00241310">
        <w:rPr>
          <w:lang w:val="es-UY"/>
        </w:rPr>
        <w:t>* Los suscriptores se registran en un tema (</w:t>
      </w:r>
      <w:proofErr w:type="spellStart"/>
      <w:r w:rsidRPr="00241310">
        <w:rPr>
          <w:lang w:val="es-UY"/>
        </w:rPr>
        <w:t>subject</w:t>
      </w:r>
      <w:proofErr w:type="spellEnd"/>
      <w:r w:rsidRPr="00241310">
        <w:rPr>
          <w:lang w:val="es-UY"/>
        </w:rPr>
        <w:t xml:space="preserve">) específico. Cuando se publica un mensaje en ese tema, todos los suscriptores activos en ese momento reciben el mensaje. NATS no almacena mensajes por defecto, por lo </w:t>
      </w:r>
      <w:proofErr w:type="gramStart"/>
      <w:r w:rsidRPr="00241310">
        <w:rPr>
          <w:lang w:val="es-UY"/>
        </w:rPr>
        <w:t>que</w:t>
      </w:r>
      <w:proofErr w:type="gramEnd"/>
      <w:r w:rsidRPr="00241310">
        <w:rPr>
          <w:lang w:val="es-UY"/>
        </w:rPr>
        <w:t xml:space="preserve"> si un suscriptor no está activo, perderá el mensaje.</w:t>
      </w:r>
    </w:p>
    <w:p w14:paraId="38397A8F" w14:textId="77777777" w:rsidR="00241310" w:rsidRPr="00241310" w:rsidRDefault="00241310" w:rsidP="00241310">
      <w:pPr>
        <w:rPr>
          <w:lang w:val="es-UY"/>
        </w:rPr>
      </w:pPr>
    </w:p>
    <w:p w14:paraId="101F9F7C" w14:textId="77777777" w:rsidR="00241310" w:rsidRPr="00241310" w:rsidRDefault="00241310" w:rsidP="00241310">
      <w:pPr>
        <w:rPr>
          <w:lang w:val="es-UY"/>
        </w:rPr>
      </w:pPr>
      <w:r w:rsidRPr="00241310">
        <w:rPr>
          <w:lang w:val="es-UY"/>
        </w:rPr>
        <w:t xml:space="preserve">- **Suscriptores en </w:t>
      </w:r>
      <w:proofErr w:type="spellStart"/>
      <w:r w:rsidRPr="00241310">
        <w:rPr>
          <w:lang w:val="es-UY"/>
        </w:rPr>
        <w:t>Queue</w:t>
      </w:r>
      <w:proofErr w:type="spellEnd"/>
      <w:r w:rsidRPr="00241310">
        <w:rPr>
          <w:lang w:val="es-UY"/>
        </w:rPr>
        <w:t xml:space="preserve"> </w:t>
      </w:r>
      <w:proofErr w:type="spellStart"/>
      <w:proofErr w:type="gramStart"/>
      <w:r w:rsidRPr="00241310">
        <w:rPr>
          <w:lang w:val="es-UY"/>
        </w:rPr>
        <w:t>Groups</w:t>
      </w:r>
      <w:proofErr w:type="spellEnd"/>
      <w:r w:rsidRPr="00241310">
        <w:rPr>
          <w:lang w:val="es-UY"/>
        </w:rPr>
        <w:t>:*</w:t>
      </w:r>
      <w:proofErr w:type="gramEnd"/>
      <w:r w:rsidRPr="00241310">
        <w:rPr>
          <w:lang w:val="es-UY"/>
        </w:rPr>
        <w:t>* Los mensajes enviados a un tema con suscriptores en un grupo de colas son entregados a un solo miembro del grupo. Esto asegura que un mensaje específico es procesado por un solo suscriptor del grupo, proporcionando un mecanismo de distribución de carga.</w:t>
      </w:r>
    </w:p>
    <w:p w14:paraId="2836223A" w14:textId="77777777" w:rsidR="00241310" w:rsidRPr="00241310" w:rsidRDefault="00241310" w:rsidP="00241310">
      <w:pPr>
        <w:rPr>
          <w:lang w:val="es-UY"/>
        </w:rPr>
      </w:pPr>
    </w:p>
    <w:p w14:paraId="3FCBDE2B" w14:textId="77777777" w:rsidR="00241310" w:rsidRPr="00241310" w:rsidRDefault="00241310" w:rsidP="00241310">
      <w:pPr>
        <w:rPr>
          <w:lang w:val="es-UY"/>
        </w:rPr>
      </w:pPr>
      <w:r w:rsidRPr="00241310">
        <w:rPr>
          <w:lang w:val="es-UY"/>
        </w:rPr>
        <w:t xml:space="preserve">- **Persistencia y </w:t>
      </w:r>
      <w:proofErr w:type="spellStart"/>
      <w:proofErr w:type="gramStart"/>
      <w:r w:rsidRPr="00241310">
        <w:rPr>
          <w:lang w:val="es-UY"/>
        </w:rPr>
        <w:t>JetStream</w:t>
      </w:r>
      <w:proofErr w:type="spellEnd"/>
      <w:r w:rsidRPr="00241310">
        <w:rPr>
          <w:lang w:val="es-UY"/>
        </w:rPr>
        <w:t>:*</w:t>
      </w:r>
      <w:proofErr w:type="gramEnd"/>
      <w:r w:rsidRPr="00241310">
        <w:rPr>
          <w:lang w:val="es-UY"/>
        </w:rPr>
        <w:t xml:space="preserve">* Con </w:t>
      </w:r>
      <w:proofErr w:type="spellStart"/>
      <w:r w:rsidRPr="00241310">
        <w:rPr>
          <w:lang w:val="es-UY"/>
        </w:rPr>
        <w:t>JetStream</w:t>
      </w:r>
      <w:proofErr w:type="spellEnd"/>
      <w:r w:rsidRPr="00241310">
        <w:rPr>
          <w:lang w:val="es-UY"/>
        </w:rPr>
        <w:t xml:space="preserve">, los suscriptores pueden acceder a mensajes persistentes almacenados en un log de mensajes. </w:t>
      </w:r>
      <w:proofErr w:type="spellStart"/>
      <w:r w:rsidRPr="00241310">
        <w:rPr>
          <w:lang w:val="es-UY"/>
        </w:rPr>
        <w:t>JetStream</w:t>
      </w:r>
      <w:proofErr w:type="spellEnd"/>
      <w:r w:rsidRPr="00241310">
        <w:rPr>
          <w:lang w:val="es-UY"/>
        </w:rPr>
        <w:t xml:space="preserve"> permite a los suscriptores definir su punto de inicio (inicio de la secuencia, tiempo específico, o el último mensaje confirmado), lo cual proporciona una gran flexibilidad para gestionar la entrega de mensajes.</w:t>
      </w:r>
    </w:p>
    <w:p w14:paraId="0B16DBF6" w14:textId="77777777" w:rsidR="00241310" w:rsidRPr="00241310" w:rsidRDefault="00241310" w:rsidP="00241310">
      <w:pPr>
        <w:rPr>
          <w:lang w:val="es-UY"/>
        </w:rPr>
      </w:pPr>
    </w:p>
    <w:p w14:paraId="070112A9" w14:textId="77777777" w:rsidR="00241310" w:rsidRPr="00241310" w:rsidRDefault="00241310" w:rsidP="00241310">
      <w:pPr>
        <w:rPr>
          <w:lang w:val="es-UY"/>
        </w:rPr>
      </w:pPr>
      <w:r w:rsidRPr="00241310">
        <w:rPr>
          <w:lang w:val="es-UY"/>
        </w:rPr>
        <w:t>### 3. **Arquitectura del Sistema**</w:t>
      </w:r>
    </w:p>
    <w:p w14:paraId="4F3589E7" w14:textId="77777777" w:rsidR="00241310" w:rsidRPr="00241310" w:rsidRDefault="00241310" w:rsidP="00241310">
      <w:pPr>
        <w:rPr>
          <w:lang w:val="es-UY"/>
        </w:rPr>
      </w:pPr>
    </w:p>
    <w:p w14:paraId="53F838B6" w14:textId="77777777" w:rsidR="00241310" w:rsidRPr="00241310" w:rsidRDefault="00241310" w:rsidP="00241310">
      <w:pPr>
        <w:rPr>
          <w:lang w:val="es-UY"/>
        </w:rPr>
      </w:pPr>
      <w:r w:rsidRPr="00241310">
        <w:rPr>
          <w:lang w:val="es-UY"/>
        </w:rPr>
        <w:t xml:space="preserve">La arquitectura de NATS es simple pero poderosa, diseñada para alta disponibilidad, baja latencia y escalabilidad horizontal. </w:t>
      </w:r>
    </w:p>
    <w:p w14:paraId="74A47721" w14:textId="77777777" w:rsidR="00241310" w:rsidRPr="00241310" w:rsidRDefault="00241310" w:rsidP="00241310">
      <w:pPr>
        <w:rPr>
          <w:lang w:val="es-UY"/>
        </w:rPr>
      </w:pPr>
    </w:p>
    <w:p w14:paraId="647B2519" w14:textId="77777777" w:rsidR="00241310" w:rsidRPr="00241310" w:rsidRDefault="00241310" w:rsidP="00241310">
      <w:pPr>
        <w:rPr>
          <w:lang w:val="es-UY"/>
        </w:rPr>
      </w:pPr>
      <w:r w:rsidRPr="00241310">
        <w:rPr>
          <w:lang w:val="es-UY"/>
        </w:rPr>
        <w:t>- **Clientes y Servidores (Client/Server</w:t>
      </w:r>
      <w:proofErr w:type="gramStart"/>
      <w:r w:rsidRPr="00241310">
        <w:rPr>
          <w:lang w:val="es-UY"/>
        </w:rPr>
        <w:t>):*</w:t>
      </w:r>
      <w:proofErr w:type="gramEnd"/>
      <w:r w:rsidRPr="00241310">
        <w:rPr>
          <w:lang w:val="es-UY"/>
        </w:rPr>
        <w:t xml:space="preserve">* En NATS, los clientes se conectan a un servidor NATS (o a un clúster de servidores NATS) para enviar y recibir mensajes. Los servidores pueden ser ejecutados en modo </w:t>
      </w:r>
      <w:proofErr w:type="spellStart"/>
      <w:r w:rsidRPr="00241310">
        <w:rPr>
          <w:lang w:val="es-UY"/>
        </w:rPr>
        <w:t>standalone</w:t>
      </w:r>
      <w:proofErr w:type="spellEnd"/>
      <w:r w:rsidRPr="00241310">
        <w:rPr>
          <w:lang w:val="es-UY"/>
        </w:rPr>
        <w:t xml:space="preserve"> o como parte de un clúster para mejorar la disponibilidad y la redundancia.</w:t>
      </w:r>
    </w:p>
    <w:p w14:paraId="634B1083" w14:textId="77777777" w:rsidR="00241310" w:rsidRPr="00241310" w:rsidRDefault="00241310" w:rsidP="00241310">
      <w:pPr>
        <w:rPr>
          <w:lang w:val="es-UY"/>
        </w:rPr>
      </w:pPr>
    </w:p>
    <w:p w14:paraId="51C56906" w14:textId="77777777" w:rsidR="00241310" w:rsidRPr="00241310" w:rsidRDefault="00241310" w:rsidP="00241310">
      <w:pPr>
        <w:rPr>
          <w:lang w:val="es-UY"/>
        </w:rPr>
      </w:pPr>
      <w:r w:rsidRPr="00241310">
        <w:rPr>
          <w:lang w:val="es-UY"/>
        </w:rPr>
        <w:t>- **</w:t>
      </w:r>
      <w:proofErr w:type="spellStart"/>
      <w:proofErr w:type="gramStart"/>
      <w:r w:rsidRPr="00241310">
        <w:rPr>
          <w:lang w:val="es-UY"/>
        </w:rPr>
        <w:t>Clustering</w:t>
      </w:r>
      <w:proofErr w:type="spellEnd"/>
      <w:r w:rsidRPr="00241310">
        <w:rPr>
          <w:lang w:val="es-UY"/>
        </w:rPr>
        <w:t>:*</w:t>
      </w:r>
      <w:proofErr w:type="gramEnd"/>
      <w:r w:rsidRPr="00241310">
        <w:rPr>
          <w:lang w:val="es-UY"/>
        </w:rPr>
        <w:t xml:space="preserve">* NATS soporta </w:t>
      </w:r>
      <w:proofErr w:type="spellStart"/>
      <w:r w:rsidRPr="00241310">
        <w:rPr>
          <w:lang w:val="es-UY"/>
        </w:rPr>
        <w:t>clustering</w:t>
      </w:r>
      <w:proofErr w:type="spellEnd"/>
      <w:r w:rsidRPr="00241310">
        <w:rPr>
          <w:lang w:val="es-UY"/>
        </w:rPr>
        <w:t>, lo que significa que múltiples instancias de servidores NATS pueden trabajar juntas como un solo clúster. Esto proporciona redundancia, tolerancia a fallos y escalabilidad. En un clúster, los mensajes publicados en un servidor se replican a otros servidores del clúster, asegurando que todos los suscriptores reciban el mensaje, incluso si están conectados a diferentes nodos del clúster.</w:t>
      </w:r>
    </w:p>
    <w:p w14:paraId="1D5AF98D" w14:textId="77777777" w:rsidR="00241310" w:rsidRPr="00241310" w:rsidRDefault="00241310" w:rsidP="00241310">
      <w:pPr>
        <w:rPr>
          <w:lang w:val="es-UY"/>
        </w:rPr>
      </w:pPr>
    </w:p>
    <w:p w14:paraId="46245F0E" w14:textId="77777777" w:rsidR="00241310" w:rsidRPr="00241310" w:rsidRDefault="00241310" w:rsidP="00241310">
      <w:pPr>
        <w:rPr>
          <w:lang w:val="es-UY"/>
        </w:rPr>
      </w:pPr>
      <w:r w:rsidRPr="00241310">
        <w:rPr>
          <w:lang w:val="es-UY"/>
        </w:rPr>
        <w:lastRenderedPageBreak/>
        <w:t>- **</w:t>
      </w:r>
      <w:proofErr w:type="spellStart"/>
      <w:proofErr w:type="gramStart"/>
      <w:r w:rsidRPr="00241310">
        <w:rPr>
          <w:lang w:val="es-UY"/>
        </w:rPr>
        <w:t>Superclusters</w:t>
      </w:r>
      <w:proofErr w:type="spellEnd"/>
      <w:r w:rsidRPr="00241310">
        <w:rPr>
          <w:lang w:val="es-UY"/>
        </w:rPr>
        <w:t>:*</w:t>
      </w:r>
      <w:proofErr w:type="gramEnd"/>
      <w:r w:rsidRPr="00241310">
        <w:rPr>
          <w:lang w:val="es-UY"/>
        </w:rPr>
        <w:t xml:space="preserve">* NATS también soporta </w:t>
      </w:r>
      <w:proofErr w:type="spellStart"/>
      <w:r w:rsidRPr="00241310">
        <w:rPr>
          <w:lang w:val="es-UY"/>
        </w:rPr>
        <w:t>superclusters</w:t>
      </w:r>
      <w:proofErr w:type="spellEnd"/>
      <w:r w:rsidRPr="00241310">
        <w:rPr>
          <w:lang w:val="es-UY"/>
        </w:rPr>
        <w:t>, que son clústeres de clústeres. Esto permite la comunicación entre diferentes clústeres NATS distribuidos geográficamente o entre dominios de fallo, proporcionando escalabilidad global y disponibilidad de mensajes a través de múltiples regiones.</w:t>
      </w:r>
    </w:p>
    <w:p w14:paraId="7C5F64D7" w14:textId="77777777" w:rsidR="00241310" w:rsidRPr="00241310" w:rsidRDefault="00241310" w:rsidP="00241310">
      <w:pPr>
        <w:rPr>
          <w:lang w:val="es-UY"/>
        </w:rPr>
      </w:pPr>
    </w:p>
    <w:p w14:paraId="72AC7441" w14:textId="77777777" w:rsidR="00241310" w:rsidRPr="00241310" w:rsidRDefault="00241310" w:rsidP="00241310">
      <w:pPr>
        <w:rPr>
          <w:lang w:val="es-UY"/>
        </w:rPr>
      </w:pPr>
      <w:r w:rsidRPr="00241310">
        <w:rPr>
          <w:lang w:val="es-UY"/>
        </w:rPr>
        <w:t>- **</w:t>
      </w:r>
      <w:proofErr w:type="spellStart"/>
      <w:r w:rsidRPr="00241310">
        <w:rPr>
          <w:lang w:val="es-UY"/>
        </w:rPr>
        <w:t>JetStream</w:t>
      </w:r>
      <w:proofErr w:type="spellEnd"/>
      <w:r w:rsidRPr="00241310">
        <w:rPr>
          <w:lang w:val="es-UY"/>
        </w:rPr>
        <w:t xml:space="preserve"> y </w:t>
      </w:r>
      <w:proofErr w:type="gramStart"/>
      <w:r w:rsidRPr="00241310">
        <w:rPr>
          <w:lang w:val="es-UY"/>
        </w:rPr>
        <w:t>Persistencia:*</w:t>
      </w:r>
      <w:proofErr w:type="gramEnd"/>
      <w:r w:rsidRPr="00241310">
        <w:rPr>
          <w:lang w:val="es-UY"/>
        </w:rPr>
        <w:t xml:space="preserve">* </w:t>
      </w:r>
      <w:proofErr w:type="spellStart"/>
      <w:r w:rsidRPr="00241310">
        <w:rPr>
          <w:lang w:val="es-UY"/>
        </w:rPr>
        <w:t>JetStream</w:t>
      </w:r>
      <w:proofErr w:type="spellEnd"/>
      <w:r w:rsidRPr="00241310">
        <w:rPr>
          <w:lang w:val="es-UY"/>
        </w:rPr>
        <w:t xml:space="preserve"> proporciona un mecanismo avanzado para almacenar mensajes de forma duradera. Utiliza archivos de log para la persistencia y permite configuraciones avanzadas como políticas de retención (por ejemplo, límite de tiempo, límite de tamaño) y replicación para la tolerancia a fallos.</w:t>
      </w:r>
    </w:p>
    <w:p w14:paraId="5CF4CE08" w14:textId="77777777" w:rsidR="00241310" w:rsidRPr="00241310" w:rsidRDefault="00241310" w:rsidP="00241310">
      <w:pPr>
        <w:rPr>
          <w:lang w:val="es-UY"/>
        </w:rPr>
      </w:pPr>
    </w:p>
    <w:p w14:paraId="369102D1" w14:textId="77777777" w:rsidR="00241310" w:rsidRPr="00241310" w:rsidRDefault="00241310" w:rsidP="00241310">
      <w:pPr>
        <w:rPr>
          <w:lang w:val="es-UY"/>
        </w:rPr>
      </w:pPr>
      <w:r w:rsidRPr="00241310">
        <w:rPr>
          <w:lang w:val="es-UY"/>
        </w:rPr>
        <w:t>- **</w:t>
      </w:r>
      <w:proofErr w:type="gramStart"/>
      <w:r w:rsidRPr="00241310">
        <w:rPr>
          <w:lang w:val="es-UY"/>
        </w:rPr>
        <w:t>Seguridad:*</w:t>
      </w:r>
      <w:proofErr w:type="gramEnd"/>
      <w:r w:rsidRPr="00241310">
        <w:rPr>
          <w:lang w:val="es-UY"/>
        </w:rPr>
        <w:t>* NATS soporta varios mecanismos de seguridad, incluyendo autenticación basada en tokens, usuarios y contraseñas, y autenticación basada en certificados TLS. También soporta autorización de suscriptores para controlar qué temas pueden publicar o suscribirse.</w:t>
      </w:r>
    </w:p>
    <w:p w14:paraId="7425D3B4" w14:textId="77777777" w:rsidR="00241310" w:rsidRPr="00241310" w:rsidRDefault="00241310" w:rsidP="00241310">
      <w:pPr>
        <w:rPr>
          <w:lang w:val="es-UY"/>
        </w:rPr>
      </w:pPr>
    </w:p>
    <w:p w14:paraId="6A37A10A" w14:textId="77777777" w:rsidR="00241310" w:rsidRPr="00241310" w:rsidRDefault="00241310" w:rsidP="00241310">
      <w:pPr>
        <w:rPr>
          <w:lang w:val="es-UY"/>
        </w:rPr>
      </w:pPr>
      <w:r w:rsidRPr="00241310">
        <w:rPr>
          <w:lang w:val="es-UY"/>
        </w:rPr>
        <w:t>### 4. **Características Clave**</w:t>
      </w:r>
    </w:p>
    <w:p w14:paraId="7329F830" w14:textId="77777777" w:rsidR="00241310" w:rsidRPr="00241310" w:rsidRDefault="00241310" w:rsidP="00241310">
      <w:pPr>
        <w:rPr>
          <w:lang w:val="es-UY"/>
        </w:rPr>
      </w:pPr>
    </w:p>
    <w:p w14:paraId="2C23376F" w14:textId="77777777" w:rsidR="00241310" w:rsidRPr="00241310" w:rsidRDefault="00241310" w:rsidP="00241310">
      <w:pPr>
        <w:rPr>
          <w:lang w:val="es-UY"/>
        </w:rPr>
      </w:pPr>
      <w:r w:rsidRPr="00241310">
        <w:rPr>
          <w:lang w:val="es-UY"/>
        </w:rPr>
        <w:t xml:space="preserve">- **Alta Disponibilidad y Tolerancia a </w:t>
      </w:r>
      <w:proofErr w:type="gramStart"/>
      <w:r w:rsidRPr="00241310">
        <w:rPr>
          <w:lang w:val="es-UY"/>
        </w:rPr>
        <w:t>Fallos:*</w:t>
      </w:r>
      <w:proofErr w:type="gramEnd"/>
      <w:r w:rsidRPr="00241310">
        <w:rPr>
          <w:lang w:val="es-UY"/>
        </w:rPr>
        <w:t xml:space="preserve">* Gracias a su soporte de </w:t>
      </w:r>
      <w:proofErr w:type="spellStart"/>
      <w:r w:rsidRPr="00241310">
        <w:rPr>
          <w:lang w:val="es-UY"/>
        </w:rPr>
        <w:t>clustering</w:t>
      </w:r>
      <w:proofErr w:type="spellEnd"/>
      <w:r w:rsidRPr="00241310">
        <w:rPr>
          <w:lang w:val="es-UY"/>
        </w:rPr>
        <w:t xml:space="preserve"> y </w:t>
      </w:r>
      <w:proofErr w:type="spellStart"/>
      <w:r w:rsidRPr="00241310">
        <w:rPr>
          <w:lang w:val="es-UY"/>
        </w:rPr>
        <w:t>superclusters</w:t>
      </w:r>
      <w:proofErr w:type="spellEnd"/>
      <w:r w:rsidRPr="00241310">
        <w:rPr>
          <w:lang w:val="es-UY"/>
        </w:rPr>
        <w:t>, NATS puede operar con alta disponibilidad y resiliencia ante fallos.</w:t>
      </w:r>
    </w:p>
    <w:p w14:paraId="5E1269AD" w14:textId="77777777" w:rsidR="00241310" w:rsidRPr="00241310" w:rsidRDefault="00241310" w:rsidP="00241310">
      <w:pPr>
        <w:rPr>
          <w:lang w:val="es-UY"/>
        </w:rPr>
      </w:pPr>
    </w:p>
    <w:p w14:paraId="036CEF36" w14:textId="77777777" w:rsidR="00241310" w:rsidRPr="00241310" w:rsidRDefault="00241310" w:rsidP="00241310">
      <w:pPr>
        <w:rPr>
          <w:lang w:val="es-UY"/>
        </w:rPr>
      </w:pPr>
      <w:r w:rsidRPr="00241310">
        <w:rPr>
          <w:lang w:val="es-UY"/>
        </w:rPr>
        <w:t xml:space="preserve">- **Baja </w:t>
      </w:r>
      <w:proofErr w:type="gramStart"/>
      <w:r w:rsidRPr="00241310">
        <w:rPr>
          <w:lang w:val="es-UY"/>
        </w:rPr>
        <w:t>Latencia:*</w:t>
      </w:r>
      <w:proofErr w:type="gramEnd"/>
      <w:r w:rsidRPr="00241310">
        <w:rPr>
          <w:lang w:val="es-UY"/>
        </w:rPr>
        <w:t>* NATS está diseñado para proporcionar latencia muy baja, con comunicaciones de punto a punto que son extremadamente rápidas, lo que es ideal para aplicaciones en tiempo real.</w:t>
      </w:r>
    </w:p>
    <w:p w14:paraId="0521AA89" w14:textId="77777777" w:rsidR="00241310" w:rsidRPr="00241310" w:rsidRDefault="00241310" w:rsidP="00241310">
      <w:pPr>
        <w:rPr>
          <w:lang w:val="es-UY"/>
        </w:rPr>
      </w:pPr>
    </w:p>
    <w:p w14:paraId="7797FAEB" w14:textId="77777777" w:rsidR="00241310" w:rsidRPr="00241310" w:rsidRDefault="00241310" w:rsidP="00241310">
      <w:pPr>
        <w:rPr>
          <w:lang w:val="es-UY"/>
        </w:rPr>
      </w:pPr>
      <w:r w:rsidRPr="00241310">
        <w:rPr>
          <w:lang w:val="es-UY"/>
        </w:rPr>
        <w:t>- **</w:t>
      </w:r>
      <w:proofErr w:type="gramStart"/>
      <w:r w:rsidRPr="00241310">
        <w:rPr>
          <w:lang w:val="es-UY"/>
        </w:rPr>
        <w:t>Simplicidad:*</w:t>
      </w:r>
      <w:proofErr w:type="gramEnd"/>
      <w:r w:rsidRPr="00241310">
        <w:rPr>
          <w:lang w:val="es-UY"/>
        </w:rPr>
        <w:t>* NATS tiene una arquitectura y API muy simples, lo que facilita su uso y adopción rápida por parte de los desarrolladores.</w:t>
      </w:r>
    </w:p>
    <w:p w14:paraId="1C820F92" w14:textId="77777777" w:rsidR="00241310" w:rsidRPr="00241310" w:rsidRDefault="00241310" w:rsidP="00241310">
      <w:pPr>
        <w:rPr>
          <w:lang w:val="es-UY"/>
        </w:rPr>
      </w:pPr>
    </w:p>
    <w:p w14:paraId="449C13CE" w14:textId="77777777" w:rsidR="00241310" w:rsidRPr="00241310" w:rsidRDefault="00241310" w:rsidP="00241310">
      <w:pPr>
        <w:rPr>
          <w:lang w:val="es-UY"/>
        </w:rPr>
      </w:pPr>
      <w:r w:rsidRPr="00241310">
        <w:rPr>
          <w:lang w:val="es-UY"/>
        </w:rPr>
        <w:t>- **</w:t>
      </w:r>
      <w:proofErr w:type="gramStart"/>
      <w:r w:rsidRPr="00241310">
        <w:rPr>
          <w:lang w:val="es-UY"/>
        </w:rPr>
        <w:t>Escalabilidad:*</w:t>
      </w:r>
      <w:proofErr w:type="gramEnd"/>
      <w:r w:rsidRPr="00241310">
        <w:rPr>
          <w:lang w:val="es-UY"/>
        </w:rPr>
        <w:t>* NATS es altamente escalable, tanto horizontal como verticalmente, y puede manejar millones de mensajes por segundo.</w:t>
      </w:r>
    </w:p>
    <w:p w14:paraId="32B08F6B" w14:textId="77777777" w:rsidR="00241310" w:rsidRPr="00241310" w:rsidRDefault="00241310" w:rsidP="00241310">
      <w:pPr>
        <w:rPr>
          <w:lang w:val="es-UY"/>
        </w:rPr>
      </w:pPr>
    </w:p>
    <w:p w14:paraId="3A7ABD95" w14:textId="77777777" w:rsidR="00241310" w:rsidRPr="00241310" w:rsidRDefault="00241310" w:rsidP="00241310">
      <w:pPr>
        <w:rPr>
          <w:lang w:val="es-UY"/>
        </w:rPr>
      </w:pPr>
      <w:r w:rsidRPr="00241310">
        <w:rPr>
          <w:lang w:val="es-UY"/>
        </w:rPr>
        <w:t>### 5. **Casos de Uso Comunes**</w:t>
      </w:r>
    </w:p>
    <w:p w14:paraId="11C7E26F" w14:textId="77777777" w:rsidR="00241310" w:rsidRPr="00241310" w:rsidRDefault="00241310" w:rsidP="00241310">
      <w:pPr>
        <w:rPr>
          <w:lang w:val="es-UY"/>
        </w:rPr>
      </w:pPr>
    </w:p>
    <w:p w14:paraId="3C4685FB" w14:textId="77777777" w:rsidR="00241310" w:rsidRPr="00241310" w:rsidRDefault="00241310" w:rsidP="00241310">
      <w:pPr>
        <w:rPr>
          <w:lang w:val="es-UY"/>
        </w:rPr>
      </w:pPr>
      <w:r w:rsidRPr="00241310">
        <w:rPr>
          <w:lang w:val="es-UY"/>
        </w:rPr>
        <w:t>- **</w:t>
      </w:r>
      <w:proofErr w:type="gramStart"/>
      <w:r w:rsidRPr="00241310">
        <w:rPr>
          <w:lang w:val="es-UY"/>
        </w:rPr>
        <w:t>Microservicios:*</w:t>
      </w:r>
      <w:proofErr w:type="gramEnd"/>
      <w:r w:rsidRPr="00241310">
        <w:rPr>
          <w:lang w:val="es-UY"/>
        </w:rPr>
        <w:t>* NATS es ampliamente utilizado en arquitecturas de microservicios donde la comunicación rápida y confiable entre servicios es crucial.</w:t>
      </w:r>
    </w:p>
    <w:p w14:paraId="788EB6DC" w14:textId="77777777" w:rsidR="00241310" w:rsidRPr="00241310" w:rsidRDefault="00241310" w:rsidP="00241310">
      <w:pPr>
        <w:rPr>
          <w:lang w:val="es-UY"/>
        </w:rPr>
      </w:pPr>
    </w:p>
    <w:p w14:paraId="160A1D78" w14:textId="77777777" w:rsidR="00241310" w:rsidRPr="00241310" w:rsidRDefault="00241310" w:rsidP="00241310">
      <w:pPr>
        <w:rPr>
          <w:lang w:val="es-UY"/>
        </w:rPr>
      </w:pPr>
      <w:r w:rsidRPr="00241310">
        <w:rPr>
          <w:lang w:val="es-UY"/>
        </w:rPr>
        <w:t>- **</w:t>
      </w:r>
      <w:proofErr w:type="spellStart"/>
      <w:r w:rsidRPr="00241310">
        <w:rPr>
          <w:lang w:val="es-UY"/>
        </w:rPr>
        <w:t>IoT</w:t>
      </w:r>
      <w:proofErr w:type="spellEnd"/>
      <w:r w:rsidRPr="00241310">
        <w:rPr>
          <w:lang w:val="es-UY"/>
        </w:rPr>
        <w:t xml:space="preserve"> (Internet </w:t>
      </w:r>
      <w:proofErr w:type="spellStart"/>
      <w:r w:rsidRPr="00241310">
        <w:rPr>
          <w:lang w:val="es-UY"/>
        </w:rPr>
        <w:t>of</w:t>
      </w:r>
      <w:proofErr w:type="spellEnd"/>
      <w:r w:rsidRPr="00241310">
        <w:rPr>
          <w:lang w:val="es-UY"/>
        </w:rPr>
        <w:t xml:space="preserve"> </w:t>
      </w:r>
      <w:proofErr w:type="spellStart"/>
      <w:r w:rsidRPr="00241310">
        <w:rPr>
          <w:lang w:val="es-UY"/>
        </w:rPr>
        <w:t>Things</w:t>
      </w:r>
      <w:proofErr w:type="spellEnd"/>
      <w:proofErr w:type="gramStart"/>
      <w:r w:rsidRPr="00241310">
        <w:rPr>
          <w:lang w:val="es-UY"/>
        </w:rPr>
        <w:t>):*</w:t>
      </w:r>
      <w:proofErr w:type="gramEnd"/>
      <w:r w:rsidRPr="00241310">
        <w:rPr>
          <w:lang w:val="es-UY"/>
        </w:rPr>
        <w:t xml:space="preserve">* Gracias a su baja latencia y capacidad de escalar a millones de dispositivos, NATS es ideal para aplicaciones </w:t>
      </w:r>
      <w:proofErr w:type="spellStart"/>
      <w:r w:rsidRPr="00241310">
        <w:rPr>
          <w:lang w:val="es-UY"/>
        </w:rPr>
        <w:t>IoT</w:t>
      </w:r>
      <w:proofErr w:type="spellEnd"/>
      <w:r w:rsidRPr="00241310">
        <w:rPr>
          <w:lang w:val="es-UY"/>
        </w:rPr>
        <w:t>.</w:t>
      </w:r>
    </w:p>
    <w:p w14:paraId="1D194EB3" w14:textId="77777777" w:rsidR="00241310" w:rsidRPr="00241310" w:rsidRDefault="00241310" w:rsidP="00241310">
      <w:pPr>
        <w:rPr>
          <w:lang w:val="es-UY"/>
        </w:rPr>
      </w:pPr>
    </w:p>
    <w:p w14:paraId="6EECF527" w14:textId="77777777" w:rsidR="00241310" w:rsidRPr="00241310" w:rsidRDefault="00241310" w:rsidP="00241310">
      <w:pPr>
        <w:rPr>
          <w:lang w:val="es-UY"/>
        </w:rPr>
      </w:pPr>
      <w:r w:rsidRPr="00241310">
        <w:rPr>
          <w:lang w:val="es-UY"/>
        </w:rPr>
        <w:t xml:space="preserve">- **Aplicaciones en Tiempo </w:t>
      </w:r>
      <w:proofErr w:type="gramStart"/>
      <w:r w:rsidRPr="00241310">
        <w:rPr>
          <w:lang w:val="es-UY"/>
        </w:rPr>
        <w:t>Real:*</w:t>
      </w:r>
      <w:proofErr w:type="gramEnd"/>
      <w:r w:rsidRPr="00241310">
        <w:rPr>
          <w:lang w:val="es-UY"/>
        </w:rPr>
        <w:t xml:space="preserve">* Aplicaciones como juegos en línea, sistemas de comercio electrónico, y plataformas de </w:t>
      </w:r>
      <w:proofErr w:type="spellStart"/>
      <w:r w:rsidRPr="00241310">
        <w:rPr>
          <w:lang w:val="es-UY"/>
        </w:rPr>
        <w:t>streaming</w:t>
      </w:r>
      <w:proofErr w:type="spellEnd"/>
      <w:r w:rsidRPr="00241310">
        <w:rPr>
          <w:lang w:val="es-UY"/>
        </w:rPr>
        <w:t xml:space="preserve"> en vivo se benefician de las características de latencia baja y alta disponibilidad de NATS.</w:t>
      </w:r>
    </w:p>
    <w:p w14:paraId="1385C7FD" w14:textId="77777777" w:rsidR="00241310" w:rsidRPr="00241310" w:rsidRDefault="00241310" w:rsidP="00241310">
      <w:pPr>
        <w:rPr>
          <w:lang w:val="es-UY"/>
        </w:rPr>
      </w:pPr>
    </w:p>
    <w:p w14:paraId="147B44B4" w14:textId="6E870CFF" w:rsidR="00241310" w:rsidRPr="00241310" w:rsidRDefault="00241310" w:rsidP="00241310">
      <w:pPr>
        <w:rPr>
          <w:lang w:val="es-UY"/>
        </w:rPr>
      </w:pPr>
      <w:r w:rsidRPr="00241310">
        <w:rPr>
          <w:lang w:val="es-UY"/>
        </w:rPr>
        <w:t>Conclusión</w:t>
      </w:r>
    </w:p>
    <w:p w14:paraId="3671D299" w14:textId="58076D4E" w:rsidR="00241310" w:rsidRDefault="00241310" w:rsidP="00241310">
      <w:pPr>
        <w:rPr>
          <w:lang w:val="es-UY"/>
        </w:rPr>
      </w:pPr>
      <w:r w:rsidRPr="00241310">
        <w:rPr>
          <w:lang w:val="es-UY"/>
        </w:rPr>
        <w:t xml:space="preserve">NATS es una solución poderosa y flexible para la mensajería en sistemas distribuidos. Su simplicidad, escalabilidad, y capacidad de baja latencia lo hacen una excelente opción para una variedad de casos de uso, desde microservicios hasta aplicaciones </w:t>
      </w:r>
      <w:proofErr w:type="spellStart"/>
      <w:r w:rsidRPr="00241310">
        <w:rPr>
          <w:lang w:val="es-UY"/>
        </w:rPr>
        <w:t>IoT</w:t>
      </w:r>
      <w:proofErr w:type="spellEnd"/>
      <w:r w:rsidRPr="00241310">
        <w:rPr>
          <w:lang w:val="es-UY"/>
        </w:rPr>
        <w:t xml:space="preserve">. Además, con la adición de </w:t>
      </w:r>
      <w:proofErr w:type="spellStart"/>
      <w:r w:rsidRPr="00241310">
        <w:rPr>
          <w:lang w:val="es-UY"/>
        </w:rPr>
        <w:t>JetStream</w:t>
      </w:r>
      <w:proofErr w:type="spellEnd"/>
      <w:r w:rsidRPr="00241310">
        <w:rPr>
          <w:lang w:val="es-UY"/>
        </w:rPr>
        <w:t>, NATS ha ampliado sus capacidades para incluir la persistencia de mensajes y características avanzadas de mensajería.</w:t>
      </w:r>
    </w:p>
    <w:p w14:paraId="0299C2EE" w14:textId="08716175" w:rsidR="00241310" w:rsidRPr="00241310" w:rsidRDefault="00241310" w:rsidP="00241310">
      <w:pPr>
        <w:rPr>
          <w:lang w:val="es-UY"/>
        </w:rPr>
      </w:pPr>
      <w:r w:rsidRPr="00241310">
        <w:rPr>
          <w:lang w:val="es-UY"/>
        </w:rPr>
        <w:t xml:space="preserve">En resumen, en NATS la entrega de mensajes a los suscriptores es en tiempo real, utilizando un modelo de entrega basado en </w:t>
      </w:r>
      <w:proofErr w:type="spellStart"/>
      <w:r w:rsidRPr="00241310">
        <w:rPr>
          <w:lang w:val="es-UY"/>
        </w:rPr>
        <w:t>push</w:t>
      </w:r>
      <w:proofErr w:type="spellEnd"/>
      <w:r w:rsidRPr="00241310">
        <w:rPr>
          <w:lang w:val="es-UY"/>
        </w:rPr>
        <w:t xml:space="preserve">. No se utilizan </w:t>
      </w:r>
      <w:proofErr w:type="spellStart"/>
      <w:r w:rsidRPr="00241310">
        <w:rPr>
          <w:lang w:val="es-UY"/>
        </w:rPr>
        <w:t>timers</w:t>
      </w:r>
      <w:proofErr w:type="spellEnd"/>
      <w:r w:rsidRPr="00241310">
        <w:rPr>
          <w:lang w:val="es-UY"/>
        </w:rPr>
        <w:t xml:space="preserve"> en los suscriptores para sondear activamente en busca de mensajes; en cambio, los mensajes son enviados inmediatamente cuando están disponibles. Esto hace que NATS sea ideal para aplicaciones que requieren comunicación rápida y de baja latencia.</w:t>
      </w:r>
    </w:p>
    <w:p w14:paraId="1DE34368" w14:textId="77777777" w:rsidR="00E4640E" w:rsidRPr="0074361E" w:rsidRDefault="00E4640E" w:rsidP="0074361E">
      <w:pPr>
        <w:rPr>
          <w:lang w:val="es-UY"/>
        </w:rPr>
      </w:pPr>
    </w:p>
    <w:p w14:paraId="5C39325D" w14:textId="77777777" w:rsidR="001A0F5F" w:rsidRPr="007420A9" w:rsidRDefault="001A0F5F">
      <w:pPr>
        <w:rPr>
          <w:lang w:val="es-UY"/>
        </w:rPr>
      </w:pPr>
    </w:p>
    <w:p w14:paraId="2FAEF6A1" w14:textId="77777777" w:rsidR="00274CD5" w:rsidRPr="007420A9" w:rsidRDefault="00274CD5">
      <w:pPr>
        <w:rPr>
          <w:b/>
          <w:bCs/>
          <w:lang w:val="es-UY"/>
        </w:rPr>
      </w:pPr>
    </w:p>
    <w:sectPr w:rsidR="00274CD5" w:rsidRPr="007420A9" w:rsidSect="00A53B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F24FFF"/>
    <w:multiLevelType w:val="hybridMultilevel"/>
    <w:tmpl w:val="779CFCD8"/>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1" w15:restartNumberingAfterBreak="0">
    <w:nsid w:val="23954D71"/>
    <w:multiLevelType w:val="hybridMultilevel"/>
    <w:tmpl w:val="580A10EC"/>
    <w:lvl w:ilvl="0" w:tplc="380A0001">
      <w:start w:val="1"/>
      <w:numFmt w:val="bullet"/>
      <w:lvlText w:val=""/>
      <w:lvlJc w:val="left"/>
      <w:pPr>
        <w:ind w:left="720" w:hanging="360"/>
      </w:pPr>
      <w:rPr>
        <w:rFonts w:ascii="Symbol" w:hAnsi="Symbol" w:hint="default"/>
      </w:rPr>
    </w:lvl>
    <w:lvl w:ilvl="1" w:tplc="380A0003">
      <w:start w:val="1"/>
      <w:numFmt w:val="bullet"/>
      <w:lvlText w:val="o"/>
      <w:lvlJc w:val="left"/>
      <w:pPr>
        <w:ind w:left="1440" w:hanging="360"/>
      </w:pPr>
      <w:rPr>
        <w:rFonts w:ascii="Courier New" w:hAnsi="Courier New" w:cs="Courier New" w:hint="default"/>
      </w:rPr>
    </w:lvl>
    <w:lvl w:ilvl="2" w:tplc="380A0005">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6659446A"/>
    <w:multiLevelType w:val="hybridMultilevel"/>
    <w:tmpl w:val="4682579E"/>
    <w:lvl w:ilvl="0" w:tplc="380A0011">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1176383055">
    <w:abstractNumId w:val="0"/>
  </w:num>
  <w:num w:numId="2" w16cid:durableId="1312909890">
    <w:abstractNumId w:val="1"/>
  </w:num>
  <w:num w:numId="3" w16cid:durableId="7731330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834"/>
    <w:rsid w:val="00122CD3"/>
    <w:rsid w:val="001A0F5F"/>
    <w:rsid w:val="001F1D08"/>
    <w:rsid w:val="00241310"/>
    <w:rsid w:val="00242B96"/>
    <w:rsid w:val="00274CD5"/>
    <w:rsid w:val="003812BC"/>
    <w:rsid w:val="00461592"/>
    <w:rsid w:val="00461E2F"/>
    <w:rsid w:val="004660AC"/>
    <w:rsid w:val="004C1834"/>
    <w:rsid w:val="00512F45"/>
    <w:rsid w:val="007420A9"/>
    <w:rsid w:val="0074361E"/>
    <w:rsid w:val="00781477"/>
    <w:rsid w:val="007A3C4E"/>
    <w:rsid w:val="00901A58"/>
    <w:rsid w:val="00904F40"/>
    <w:rsid w:val="00930F4F"/>
    <w:rsid w:val="009716AC"/>
    <w:rsid w:val="00A53BD0"/>
    <w:rsid w:val="00AA1265"/>
    <w:rsid w:val="00BC0DC6"/>
    <w:rsid w:val="00BF22CF"/>
    <w:rsid w:val="00CC4C22"/>
    <w:rsid w:val="00E4640E"/>
    <w:rsid w:val="00E8455A"/>
    <w:rsid w:val="00EA381F"/>
    <w:rsid w:val="00EF41EF"/>
    <w:rsid w:val="00F304C5"/>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2C546"/>
  <w15:chartTrackingRefBased/>
  <w15:docId w15:val="{2E73C135-90A8-497D-A1C2-52FC9AA7D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U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BD0"/>
    <w:rPr>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53B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7</Pages>
  <Words>2317</Words>
  <Characters>12745</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MBI BI</dc:creator>
  <cp:keywords/>
  <dc:description/>
  <cp:lastModifiedBy>MBI BI</cp:lastModifiedBy>
  <cp:revision>4</cp:revision>
  <dcterms:created xsi:type="dcterms:W3CDTF">2024-08-22T07:57:00Z</dcterms:created>
  <dcterms:modified xsi:type="dcterms:W3CDTF">2024-08-29T10:01:00Z</dcterms:modified>
</cp:coreProperties>
</file>