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76" w:rsidRPr="00985A82" w:rsidRDefault="00104C88" w:rsidP="00025A7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July 12</w:t>
      </w:r>
      <w:r w:rsidR="00025A76" w:rsidRPr="00985A8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025A76">
        <w:rPr>
          <w:rFonts w:ascii="Times New Roman" w:hAnsi="Times New Roman" w:cs="Times New Roman"/>
          <w:b/>
          <w:sz w:val="24"/>
          <w:szCs w:val="24"/>
        </w:rPr>
        <w:t>, 2018</w:t>
      </w:r>
    </w:p>
    <w:p w:rsidR="00025A76" w:rsidRPr="00985A82" w:rsidRDefault="00025A76" w:rsidP="00025A7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5A82">
        <w:rPr>
          <w:rFonts w:ascii="Times New Roman" w:hAnsi="Times New Roman" w:cs="Times New Roman"/>
          <w:b/>
          <w:sz w:val="24"/>
          <w:szCs w:val="24"/>
          <w:u w:val="single"/>
        </w:rPr>
        <w:t>Onboarding document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Co-ops in the MBTA Procurement &amp; Logistics Department</w:t>
      </w:r>
      <w:r w:rsidRPr="00985A8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B75A2" w:rsidRDefault="00025A76" w:rsidP="00025A76">
      <w:pPr>
        <w:spacing w:line="48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104C88">
        <w:rPr>
          <w:rFonts w:ascii="Times New Roman" w:hAnsi="Times New Roman" w:cs="Times New Roman"/>
          <w:sz w:val="21"/>
          <w:szCs w:val="21"/>
        </w:rPr>
        <w:tab/>
        <w:t xml:space="preserve">Hi, I’m Robert Picard, a current Co-op at the MBTA Procurement &amp; Logistics Department, and in the following bullets, will detail the onboarding process as simply and thoroughly as I can. </w:t>
      </w:r>
      <w:r w:rsidR="00104C88" w:rsidRPr="00104C88">
        <w:rPr>
          <w:rFonts w:ascii="Times New Roman" w:hAnsi="Times New Roman" w:cs="Times New Roman"/>
          <w:b/>
          <w:sz w:val="21"/>
          <w:szCs w:val="21"/>
        </w:rPr>
        <w:t>R</w:t>
      </w:r>
      <w:r w:rsidR="00104C88" w:rsidRPr="00104C88">
        <w:rPr>
          <w:rFonts w:ascii="Times New Roman" w:hAnsi="Times New Roman" w:cs="Times New Roman"/>
          <w:sz w:val="21"/>
          <w:szCs w:val="21"/>
        </w:rPr>
        <w:t>:</w:t>
      </w:r>
    </w:p>
    <w:p w:rsidR="001B75A2" w:rsidRPr="001B75A2" w:rsidRDefault="001B75A2" w:rsidP="001B75A2">
      <w:pPr>
        <w:spacing w:line="48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Learning “</w:t>
      </w:r>
      <w:r w:rsidRPr="001B75A2">
        <w:rPr>
          <w:rFonts w:ascii="Times New Roman" w:hAnsi="Times New Roman" w:cs="Times New Roman"/>
          <w:b/>
          <w:sz w:val="21"/>
          <w:szCs w:val="21"/>
        </w:rPr>
        <w:t>R</w:t>
      </w:r>
      <w:r>
        <w:rPr>
          <w:rFonts w:ascii="Times New Roman" w:hAnsi="Times New Roman" w:cs="Times New Roman"/>
          <w:b/>
          <w:sz w:val="21"/>
          <w:szCs w:val="21"/>
        </w:rPr>
        <w:t>”—One of the two main</w:t>
      </w:r>
      <w:r w:rsidRPr="001B75A2">
        <w:rPr>
          <w:rFonts w:ascii="Times New Roman" w:hAnsi="Times New Roman" w:cs="Times New Roman"/>
          <w:b/>
          <w:sz w:val="21"/>
          <w:szCs w:val="21"/>
        </w:rPr>
        <w:t xml:space="preserve"> Data Science Programming Language</w:t>
      </w:r>
    </w:p>
    <w:p w:rsidR="00025A76" w:rsidRPr="00104C88" w:rsidRDefault="00025A76" w:rsidP="001B75A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104C88">
        <w:rPr>
          <w:rFonts w:ascii="Times New Roman" w:hAnsi="Times New Roman" w:cs="Times New Roman"/>
          <w:sz w:val="21"/>
          <w:szCs w:val="21"/>
        </w:rPr>
        <w:t>If you do not have a strong background in R during your first week here, don’t worry.</w:t>
      </w:r>
    </w:p>
    <w:p w:rsidR="00025A76" w:rsidRDefault="00025A76" w:rsidP="001B75A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104C88">
        <w:rPr>
          <w:rFonts w:ascii="Times New Roman" w:hAnsi="Times New Roman" w:cs="Times New Roman"/>
          <w:sz w:val="21"/>
          <w:szCs w:val="21"/>
        </w:rPr>
        <w:t xml:space="preserve">First start learning the </w:t>
      </w:r>
      <w:proofErr w:type="spellStart"/>
      <w:r w:rsidRPr="00104C88">
        <w:rPr>
          <w:rFonts w:ascii="Times New Roman" w:hAnsi="Times New Roman" w:cs="Times New Roman"/>
          <w:sz w:val="21"/>
          <w:szCs w:val="21"/>
        </w:rPr>
        <w:t>Tidyverse</w:t>
      </w:r>
      <w:proofErr w:type="spellEnd"/>
      <w:r w:rsidRPr="00104C88">
        <w:rPr>
          <w:rFonts w:ascii="Times New Roman" w:hAnsi="Times New Roman" w:cs="Times New Roman"/>
          <w:sz w:val="21"/>
          <w:szCs w:val="21"/>
        </w:rPr>
        <w:t xml:space="preserve"> package in R by learning </w:t>
      </w:r>
      <w:r w:rsidRPr="00104C88">
        <w:rPr>
          <w:rFonts w:ascii="Times New Roman" w:hAnsi="Times New Roman" w:cs="Times New Roman"/>
          <w:i/>
          <w:sz w:val="21"/>
          <w:szCs w:val="21"/>
        </w:rPr>
        <w:t>R for Data Science</w:t>
      </w:r>
      <w:r w:rsidRPr="00104C88">
        <w:rPr>
          <w:rFonts w:ascii="Times New Roman" w:hAnsi="Times New Roman" w:cs="Times New Roman"/>
          <w:sz w:val="21"/>
          <w:szCs w:val="21"/>
        </w:rPr>
        <w:t xml:space="preserve"> by Hadley Wickham. </w:t>
      </w:r>
    </w:p>
    <w:p w:rsidR="00802394" w:rsidRPr="00104C88" w:rsidRDefault="00802394" w:rsidP="001B75A2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02394">
        <w:rPr>
          <w:rFonts w:ascii="Times New Roman" w:hAnsi="Times New Roman" w:cs="Times New Roman"/>
          <w:sz w:val="21"/>
          <w:szCs w:val="21"/>
        </w:rPr>
        <w:t>http://r4ds.had.co.nz/</w:t>
      </w:r>
    </w:p>
    <w:p w:rsidR="00025A76" w:rsidRPr="00104C88" w:rsidRDefault="00025A76" w:rsidP="001B75A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104C88">
        <w:rPr>
          <w:rFonts w:ascii="Times New Roman" w:hAnsi="Times New Roman" w:cs="Times New Roman"/>
          <w:sz w:val="21"/>
          <w:szCs w:val="21"/>
        </w:rPr>
        <w:t>First learn and practice Chapter 12 – Tidy Data – This is by far the most important chapter to learn.</w:t>
      </w:r>
    </w:p>
    <w:p w:rsidR="00025A76" w:rsidRPr="00104C88" w:rsidRDefault="00025A76" w:rsidP="001B75A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104C88">
        <w:rPr>
          <w:rFonts w:ascii="Times New Roman" w:hAnsi="Times New Roman" w:cs="Times New Roman"/>
          <w:sz w:val="21"/>
          <w:szCs w:val="21"/>
        </w:rPr>
        <w:t>After that, read Ch.1-Ch.6, but save Ch.3 – Data Visualization – for after Ch.6. Code alongside.</w:t>
      </w:r>
    </w:p>
    <w:p w:rsidR="00025A76" w:rsidRDefault="00025A76" w:rsidP="001B75A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104C88">
        <w:rPr>
          <w:rFonts w:ascii="Times New Roman" w:hAnsi="Times New Roman" w:cs="Times New Roman"/>
          <w:sz w:val="21"/>
          <w:szCs w:val="21"/>
        </w:rPr>
        <w:t xml:space="preserve"> Read and code Ch.18. Read Ch.19. Then read Ch.8-11. Code and read Ch.13 and 15. </w:t>
      </w:r>
    </w:p>
    <w:p w:rsidR="00181418" w:rsidRDefault="00181418" w:rsidP="001B75A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KableExtra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is a great package for designing Tables (it’s the visual counterpart to </w:t>
      </w:r>
      <w:proofErr w:type="spellStart"/>
      <w:r>
        <w:rPr>
          <w:rFonts w:ascii="Times New Roman" w:hAnsi="Times New Roman" w:cs="Times New Roman"/>
          <w:sz w:val="21"/>
          <w:szCs w:val="21"/>
        </w:rPr>
        <w:t>ggplot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but for tables)</w:t>
      </w:r>
    </w:p>
    <w:p w:rsidR="00E8158D" w:rsidRDefault="00E8158D" w:rsidP="00E8158D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1"/>
          <w:szCs w:val="21"/>
        </w:rPr>
      </w:pPr>
      <w:hyperlink r:id="rId5" w:history="1">
        <w:r w:rsidRPr="00DA02E9">
          <w:rPr>
            <w:rStyle w:val="Hyperlink"/>
            <w:rFonts w:ascii="Times New Roman" w:hAnsi="Times New Roman" w:cs="Times New Roman"/>
            <w:sz w:val="21"/>
            <w:szCs w:val="21"/>
          </w:rPr>
          <w:t>https://haozhu233.github.io/kableExtra/awesome_table_in_pdf.pdf</w:t>
        </w:r>
      </w:hyperlink>
    </w:p>
    <w:p w:rsidR="00802394" w:rsidRPr="00E8158D" w:rsidRDefault="00802394" w:rsidP="00E8158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E8158D">
        <w:rPr>
          <w:rFonts w:ascii="Times New Roman" w:hAnsi="Times New Roman" w:cs="Times New Roman"/>
          <w:sz w:val="21"/>
          <w:szCs w:val="21"/>
        </w:rPr>
        <w:t>Topics to tackle as you encounter them, DO NOT forge ahead w/ consultation b/c you can save yourself a lot of effort and work with these packages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1"/>
        <w:gridCol w:w="2865"/>
        <w:gridCol w:w="2874"/>
      </w:tblGrid>
      <w:tr w:rsidR="00181418" w:rsidTr="00181418">
        <w:tc>
          <w:tcPr>
            <w:tcW w:w="2891" w:type="dxa"/>
          </w:tcPr>
          <w:p w:rsidR="00802394" w:rsidRDefault="00802394" w:rsidP="001B75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you encounter…</w:t>
            </w:r>
          </w:p>
        </w:tc>
        <w:tc>
          <w:tcPr>
            <w:tcW w:w="2865" w:type="dxa"/>
          </w:tcPr>
          <w:p w:rsidR="00802394" w:rsidRDefault="00181418" w:rsidP="001B75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Package to use…</w:t>
            </w:r>
          </w:p>
        </w:tc>
        <w:tc>
          <w:tcPr>
            <w:tcW w:w="2874" w:type="dxa"/>
          </w:tcPr>
          <w:p w:rsidR="00802394" w:rsidRDefault="00802394" w:rsidP="001B75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Read </w:t>
            </w:r>
            <w:r w:rsidR="00181418">
              <w:rPr>
                <w:rFonts w:ascii="Times New Roman" w:hAnsi="Times New Roman" w:cs="Times New Roman"/>
                <w:sz w:val="21"/>
                <w:szCs w:val="21"/>
              </w:rPr>
              <w:t xml:space="preserve">or Reference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Chapter(s)</w:t>
            </w:r>
          </w:p>
        </w:tc>
      </w:tr>
      <w:tr w:rsidR="00181418" w:rsidTr="00181418">
        <w:tc>
          <w:tcPr>
            <w:tcW w:w="2891" w:type="dxa"/>
          </w:tcPr>
          <w:p w:rsidR="00802394" w:rsidRDefault="00802394" w:rsidP="001B75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Dates of any sort</w:t>
            </w:r>
          </w:p>
        </w:tc>
        <w:tc>
          <w:tcPr>
            <w:tcW w:w="2865" w:type="dxa"/>
          </w:tcPr>
          <w:p w:rsidR="00802394" w:rsidRDefault="00181418" w:rsidP="001B75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Lubridate</w:t>
            </w:r>
            <w:proofErr w:type="spellEnd"/>
          </w:p>
        </w:tc>
        <w:tc>
          <w:tcPr>
            <w:tcW w:w="2874" w:type="dxa"/>
          </w:tcPr>
          <w:p w:rsidR="00802394" w:rsidRDefault="00181418" w:rsidP="001B75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Chpt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 16</w:t>
            </w:r>
          </w:p>
        </w:tc>
      </w:tr>
      <w:tr w:rsidR="00181418" w:rsidTr="00181418">
        <w:tc>
          <w:tcPr>
            <w:tcW w:w="2891" w:type="dxa"/>
          </w:tcPr>
          <w:p w:rsidR="00181418" w:rsidRDefault="00181418" w:rsidP="001B75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Strings</w:t>
            </w:r>
          </w:p>
        </w:tc>
        <w:tc>
          <w:tcPr>
            <w:tcW w:w="2865" w:type="dxa"/>
          </w:tcPr>
          <w:p w:rsidR="00181418" w:rsidRDefault="00181418" w:rsidP="001B75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Stringr</w:t>
            </w:r>
            <w:proofErr w:type="spellEnd"/>
          </w:p>
        </w:tc>
        <w:tc>
          <w:tcPr>
            <w:tcW w:w="2874" w:type="dxa"/>
          </w:tcPr>
          <w:p w:rsidR="00181418" w:rsidRDefault="00181418" w:rsidP="001B75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Chpt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 14</w:t>
            </w:r>
          </w:p>
        </w:tc>
      </w:tr>
      <w:tr w:rsidR="00181418" w:rsidTr="00181418">
        <w:tc>
          <w:tcPr>
            <w:tcW w:w="2891" w:type="dxa"/>
          </w:tcPr>
          <w:p w:rsidR="00181418" w:rsidRDefault="00181418" w:rsidP="001B75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Iteration (For or While loops)</w:t>
            </w:r>
          </w:p>
        </w:tc>
        <w:tc>
          <w:tcPr>
            <w:tcW w:w="2865" w:type="dxa"/>
          </w:tcPr>
          <w:p w:rsidR="00181418" w:rsidRDefault="00181418" w:rsidP="001B75A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Purrr</w:t>
            </w:r>
            <w:proofErr w:type="spellEnd"/>
          </w:p>
        </w:tc>
        <w:tc>
          <w:tcPr>
            <w:tcW w:w="2874" w:type="dxa"/>
          </w:tcPr>
          <w:p w:rsidR="00181418" w:rsidRPr="00181418" w:rsidRDefault="00181418" w:rsidP="001B75A2">
            <w:pPr>
              <w:spacing w:line="480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181418">
              <w:rPr>
                <w:rFonts w:ascii="Times New Roman" w:hAnsi="Times New Roman" w:cs="Times New Roman"/>
                <w:sz w:val="21"/>
                <w:szCs w:val="21"/>
              </w:rPr>
              <w:t>Chpt</w:t>
            </w:r>
            <w:proofErr w:type="spellEnd"/>
            <w:r w:rsidRPr="00181418">
              <w:rPr>
                <w:rFonts w:ascii="Times New Roman" w:hAnsi="Times New Roman" w:cs="Times New Roman"/>
                <w:sz w:val="21"/>
                <w:szCs w:val="21"/>
              </w:rPr>
              <w:t>. 21</w:t>
            </w:r>
          </w:p>
        </w:tc>
      </w:tr>
    </w:tbl>
    <w:p w:rsidR="00DF6FD0" w:rsidRDefault="00DF6FD0" w:rsidP="001B75A2">
      <w:pPr>
        <w:spacing w:line="48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181418" w:rsidRDefault="00DF6FD0" w:rsidP="001B75A2">
      <w:pPr>
        <w:spacing w:line="48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*</w:t>
      </w:r>
      <w:proofErr w:type="spellStart"/>
      <w:r w:rsidR="00181418">
        <w:rPr>
          <w:rFonts w:ascii="Times New Roman" w:hAnsi="Times New Roman" w:cs="Times New Roman"/>
          <w:sz w:val="21"/>
          <w:szCs w:val="21"/>
        </w:rPr>
        <w:t>Rmarkdown</w:t>
      </w:r>
      <w:proofErr w:type="spellEnd"/>
      <w:r w:rsidR="00181418">
        <w:rPr>
          <w:rFonts w:ascii="Times New Roman" w:hAnsi="Times New Roman" w:cs="Times New Roman"/>
          <w:sz w:val="21"/>
          <w:szCs w:val="21"/>
        </w:rPr>
        <w:t xml:space="preserve"> is somewhat being deprecated as we transition toward more web based interfaces, namely Shiny and </w:t>
      </w:r>
      <w:proofErr w:type="spellStart"/>
      <w:r w:rsidR="00181418">
        <w:rPr>
          <w:rFonts w:ascii="Times New Roman" w:hAnsi="Times New Roman" w:cs="Times New Roman"/>
          <w:sz w:val="21"/>
          <w:szCs w:val="21"/>
        </w:rPr>
        <w:t>Plotly</w:t>
      </w:r>
      <w:proofErr w:type="spellEnd"/>
      <w:r w:rsidR="00181418">
        <w:rPr>
          <w:rFonts w:ascii="Times New Roman" w:hAnsi="Times New Roman" w:cs="Times New Roman"/>
          <w:sz w:val="21"/>
          <w:szCs w:val="21"/>
        </w:rPr>
        <w:t xml:space="preserve">. However it is a valuable tool to be aware of. </w:t>
      </w:r>
    </w:p>
    <w:p w:rsidR="00DF6FD0" w:rsidRDefault="00DF6FD0" w:rsidP="001B75A2">
      <w:pPr>
        <w:spacing w:line="48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** Do Not read Section IV on Models (</w:t>
      </w:r>
      <w:proofErr w:type="spellStart"/>
      <w:r>
        <w:rPr>
          <w:rFonts w:ascii="Times New Roman" w:hAnsi="Times New Roman" w:cs="Times New Roman"/>
          <w:sz w:val="21"/>
          <w:szCs w:val="21"/>
        </w:rPr>
        <w:t>Chpt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22-25) b/c we will model with </w:t>
      </w:r>
      <w:r w:rsidRPr="00DF6FD0">
        <w:rPr>
          <w:rFonts w:ascii="Times New Roman" w:hAnsi="Times New Roman" w:cs="Times New Roman"/>
          <w:b/>
          <w:sz w:val="21"/>
          <w:szCs w:val="21"/>
        </w:rPr>
        <w:t>Python/Panda</w:t>
      </w:r>
      <w:r>
        <w:rPr>
          <w:rFonts w:ascii="Times New Roman" w:hAnsi="Times New Roman" w:cs="Times New Roman"/>
          <w:sz w:val="21"/>
          <w:szCs w:val="21"/>
        </w:rPr>
        <w:t xml:space="preserve">—more particularly </w:t>
      </w:r>
      <w:proofErr w:type="spellStart"/>
      <w:r>
        <w:rPr>
          <w:rFonts w:ascii="Times New Roman" w:hAnsi="Times New Roman" w:cs="Times New Roman"/>
          <w:sz w:val="21"/>
          <w:szCs w:val="21"/>
        </w:rPr>
        <w:t>SciKitLearn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(Panda’s is the second Data Science Language we use). </w:t>
      </w:r>
      <w:r w:rsidRPr="00DF6FD0">
        <w:rPr>
          <w:rFonts w:ascii="Times New Roman" w:hAnsi="Times New Roman" w:cs="Times New Roman"/>
          <w:sz w:val="21"/>
          <w:szCs w:val="21"/>
        </w:rPr>
        <w:t>http://scikit-learn.org/stable/</w:t>
      </w:r>
    </w:p>
    <w:p w:rsidR="00DF6FD0" w:rsidRPr="00181418" w:rsidRDefault="00DF6FD0" w:rsidP="001B75A2">
      <w:pPr>
        <w:spacing w:line="48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1B75A2" w:rsidRDefault="001B75A2">
      <w:pPr>
        <w:rPr>
          <w:rFonts w:ascii="Times New Roman" w:hAnsi="Times New Roman" w:cs="Times New Roman"/>
          <w:sz w:val="21"/>
          <w:szCs w:val="21"/>
        </w:rPr>
      </w:pPr>
    </w:p>
    <w:p w:rsidR="001B75A2" w:rsidRPr="001B75A2" w:rsidRDefault="001B75A2" w:rsidP="00DF6FD0">
      <w:pPr>
        <w:rPr>
          <w:rFonts w:ascii="Times New Roman" w:hAnsi="Times New Roman" w:cs="Times New Roman"/>
          <w:b/>
          <w:sz w:val="21"/>
          <w:szCs w:val="21"/>
        </w:rPr>
      </w:pPr>
      <w:r w:rsidRPr="001B75A2">
        <w:rPr>
          <w:rFonts w:ascii="Times New Roman" w:hAnsi="Times New Roman" w:cs="Times New Roman"/>
          <w:b/>
          <w:sz w:val="21"/>
          <w:szCs w:val="21"/>
        </w:rPr>
        <w:t>FMIS and Department Specific Details</w:t>
      </w:r>
    </w:p>
    <w:p w:rsidR="00B1214E" w:rsidRPr="002830FD" w:rsidRDefault="002830FD" w:rsidP="00104C88">
      <w:pPr>
        <w:rPr>
          <w:rFonts w:ascii="Times New Roman" w:hAnsi="Times New Roman" w:cs="Times New Roman"/>
          <w:sz w:val="21"/>
          <w:szCs w:val="21"/>
        </w:rPr>
      </w:pPr>
      <w:r w:rsidRPr="002830FD">
        <w:rPr>
          <w:rFonts w:ascii="Times New Roman" w:hAnsi="Times New Roman" w:cs="Times New Roman"/>
          <w:sz w:val="21"/>
          <w:szCs w:val="21"/>
        </w:rPr>
        <w:t>Next</w:t>
      </w:r>
      <w:r w:rsidR="00104C88" w:rsidRPr="002830FD">
        <w:rPr>
          <w:rFonts w:ascii="Times New Roman" w:hAnsi="Times New Roman" w:cs="Times New Roman"/>
          <w:sz w:val="21"/>
          <w:szCs w:val="21"/>
        </w:rPr>
        <w:t xml:space="preserve">, you’ll learn </w:t>
      </w:r>
      <w:r w:rsidR="00104C88" w:rsidRPr="002830FD">
        <w:rPr>
          <w:rFonts w:ascii="Times New Roman" w:hAnsi="Times New Roman" w:cs="Times New Roman"/>
          <w:b/>
          <w:sz w:val="21"/>
          <w:szCs w:val="21"/>
        </w:rPr>
        <w:t>FMIS</w:t>
      </w:r>
      <w:r w:rsidR="00104C88" w:rsidRPr="002830FD">
        <w:rPr>
          <w:rFonts w:ascii="Times New Roman" w:hAnsi="Times New Roman" w:cs="Times New Roman"/>
          <w:sz w:val="21"/>
          <w:szCs w:val="21"/>
        </w:rPr>
        <w:t>-(Financials &amp; Materials Information System)-&amp; more about the office by extension.</w:t>
      </w:r>
    </w:p>
    <w:p w:rsidR="002830FD" w:rsidRPr="002830FD" w:rsidRDefault="002830FD" w:rsidP="00283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 w:rsidRPr="002830FD">
        <w:rPr>
          <w:rFonts w:ascii="Times New Roman" w:hAnsi="Times New Roman" w:cs="Times New Roman"/>
          <w:sz w:val="21"/>
          <w:szCs w:val="21"/>
          <w:vertAlign w:val="superscript"/>
        </w:rPr>
        <w:t>st</w:t>
      </w:r>
      <w:r>
        <w:rPr>
          <w:rFonts w:ascii="Times New Roman" w:hAnsi="Times New Roman" w:cs="Times New Roman"/>
          <w:sz w:val="21"/>
          <w:szCs w:val="21"/>
        </w:rPr>
        <w:t xml:space="preserve"> – </w:t>
      </w:r>
      <w:r w:rsidRPr="002830FD">
        <w:rPr>
          <w:rFonts w:ascii="Times New Roman" w:hAnsi="Times New Roman" w:cs="Times New Roman"/>
          <w:sz w:val="21"/>
          <w:szCs w:val="21"/>
        </w:rPr>
        <w:t>Go to intranet.mbta.com, under “Enterprise Apps”, there is a button - “FMIS”, click this</w:t>
      </w:r>
    </w:p>
    <w:p w:rsidR="00104C88" w:rsidRPr="002830FD" w:rsidRDefault="002830FD" w:rsidP="00283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</w:t>
      </w:r>
      <w:r w:rsidRPr="002830FD">
        <w:rPr>
          <w:rFonts w:ascii="Times New Roman" w:hAnsi="Times New Roman" w:cs="Times New Roman"/>
          <w:sz w:val="21"/>
          <w:szCs w:val="21"/>
          <w:vertAlign w:val="superscript"/>
        </w:rPr>
        <w:t>nd</w:t>
      </w:r>
      <w:r>
        <w:rPr>
          <w:rFonts w:ascii="Times New Roman" w:hAnsi="Times New Roman" w:cs="Times New Roman"/>
          <w:sz w:val="21"/>
          <w:szCs w:val="21"/>
        </w:rPr>
        <w:t xml:space="preserve"> –</w:t>
      </w:r>
      <w:r w:rsidRPr="002830FD">
        <w:rPr>
          <w:rFonts w:ascii="Times New Roman" w:hAnsi="Times New Roman" w:cs="Times New Roman"/>
          <w:sz w:val="21"/>
          <w:szCs w:val="21"/>
        </w:rPr>
        <w:t xml:space="preserve"> Log in with your MBTA credentials</w:t>
      </w:r>
    </w:p>
    <w:p w:rsidR="002830FD" w:rsidRDefault="002830FD" w:rsidP="00283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</w:t>
      </w:r>
      <w:r w:rsidRPr="002830FD">
        <w:rPr>
          <w:rFonts w:ascii="Times New Roman" w:hAnsi="Times New Roman" w:cs="Times New Roman"/>
          <w:sz w:val="21"/>
          <w:szCs w:val="21"/>
          <w:vertAlign w:val="superscript"/>
        </w:rPr>
        <w:t>rd</w:t>
      </w:r>
      <w:r>
        <w:rPr>
          <w:rFonts w:ascii="Times New Roman" w:hAnsi="Times New Roman" w:cs="Times New Roman"/>
          <w:sz w:val="21"/>
          <w:szCs w:val="21"/>
        </w:rPr>
        <w:t xml:space="preserve"> – Learn how to create queries with the help of your supervisor</w:t>
      </w:r>
      <w:r w:rsidR="004C00DC">
        <w:rPr>
          <w:rFonts w:ascii="Times New Roman" w:hAnsi="Times New Roman" w:cs="Times New Roman"/>
          <w:sz w:val="21"/>
          <w:szCs w:val="21"/>
        </w:rPr>
        <w:t>(s)</w:t>
      </w:r>
    </w:p>
    <w:p w:rsidR="002830FD" w:rsidRDefault="002830FD" w:rsidP="00283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</w:t>
      </w:r>
      <w:r w:rsidRPr="002830FD">
        <w:rPr>
          <w:rFonts w:ascii="Times New Roman" w:hAnsi="Times New Roman" w:cs="Times New Roman"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/>
          <w:sz w:val="21"/>
          <w:szCs w:val="21"/>
        </w:rPr>
        <w:t xml:space="preserve"> – Alwa</w:t>
      </w:r>
      <w:r w:rsidR="008C7EB9">
        <w:rPr>
          <w:rFonts w:ascii="Times New Roman" w:hAnsi="Times New Roman" w:cs="Times New Roman"/>
          <w:sz w:val="21"/>
          <w:szCs w:val="21"/>
        </w:rPr>
        <w:t>ys make a copy of any saved queries because a lot of the data is live/active</w:t>
      </w:r>
    </w:p>
    <w:p w:rsidR="008C7EB9" w:rsidRDefault="008C7EB9" w:rsidP="008C7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</w:t>
      </w:r>
      <w:r w:rsidRPr="008C7EB9">
        <w:rPr>
          <w:rFonts w:ascii="Times New Roman" w:hAnsi="Times New Roman" w:cs="Times New Roman"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/>
          <w:sz w:val="21"/>
          <w:szCs w:val="21"/>
        </w:rPr>
        <w:t xml:space="preserve"> – Always be cautious in constructing new queries because identifying information is in the system</w:t>
      </w:r>
    </w:p>
    <w:p w:rsidR="00E8158D" w:rsidRDefault="00E8158D" w:rsidP="00E8158D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:rsidR="00F62B50" w:rsidRPr="008C7EB9" w:rsidRDefault="00F62B50" w:rsidP="00E8158D">
      <w:pPr>
        <w:pStyle w:val="ListParagrap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&lt;</w:t>
      </w:r>
      <w:bookmarkStart w:id="0" w:name="_GoBack"/>
      <w:bookmarkEnd w:id="0"/>
      <w:r>
        <w:rPr>
          <w:rFonts w:ascii="Times New Roman" w:hAnsi="Times New Roman" w:cs="Times New Roman"/>
          <w:sz w:val="21"/>
          <w:szCs w:val="21"/>
        </w:rPr>
        <w:t>ROBERT please add Screenshots when you become more familiar with FMIS&gt;</w:t>
      </w:r>
    </w:p>
    <w:sectPr w:rsidR="00F62B50" w:rsidRPr="008C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6CEF"/>
    <w:multiLevelType w:val="hybridMultilevel"/>
    <w:tmpl w:val="C5D6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7B45"/>
    <w:multiLevelType w:val="hybridMultilevel"/>
    <w:tmpl w:val="C2B2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76"/>
    <w:rsid w:val="00025A76"/>
    <w:rsid w:val="00104C88"/>
    <w:rsid w:val="00181418"/>
    <w:rsid w:val="001A46F3"/>
    <w:rsid w:val="001B75A2"/>
    <w:rsid w:val="002830FD"/>
    <w:rsid w:val="004C00DC"/>
    <w:rsid w:val="0069174A"/>
    <w:rsid w:val="00802394"/>
    <w:rsid w:val="008C7EB9"/>
    <w:rsid w:val="00A2054D"/>
    <w:rsid w:val="00DF6FD0"/>
    <w:rsid w:val="00E8158D"/>
    <w:rsid w:val="00F6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4443"/>
  <w15:chartTrackingRefBased/>
  <w15:docId w15:val="{28245297-8951-4C1A-8AEE-EB096726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76"/>
    <w:pPr>
      <w:ind w:left="720"/>
      <w:contextualSpacing/>
    </w:pPr>
  </w:style>
  <w:style w:type="table" w:styleId="TableGrid">
    <w:name w:val="Table Grid"/>
    <w:basedOn w:val="TableNormal"/>
    <w:uiPriority w:val="39"/>
    <w:rsid w:val="00802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15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ozhu233.github.io/kableExtra/awesome_table_in_pd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MBTA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Picard, Robert</dc:creator>
  <cp:keywords/>
  <dc:description/>
  <cp:lastModifiedBy>Taing, Scott</cp:lastModifiedBy>
  <cp:revision>5</cp:revision>
  <dcterms:created xsi:type="dcterms:W3CDTF">2018-07-12T17:41:00Z</dcterms:created>
  <dcterms:modified xsi:type="dcterms:W3CDTF">2018-07-12T17:49:00Z</dcterms:modified>
</cp:coreProperties>
</file>