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A3F" w:rsidRDefault="005959E1">
      <w:pPr>
        <w:rPr>
          <w:lang w:val="en-GB"/>
        </w:rPr>
      </w:pP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ab/>
      </w:r>
      <w:r>
        <w:rPr>
          <w:lang w:val="en-GB"/>
        </w:rPr>
        <w:tab/>
        <w:t xml:space="preserve">: Muhammad </w:t>
      </w:r>
      <w:proofErr w:type="spellStart"/>
      <w:r>
        <w:rPr>
          <w:lang w:val="en-GB"/>
        </w:rPr>
        <w:t>Baehaqi</w:t>
      </w:r>
      <w:proofErr w:type="spellEnd"/>
    </w:p>
    <w:p w:rsidR="005959E1" w:rsidRDefault="005959E1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</w:r>
      <w:r>
        <w:rPr>
          <w:lang w:val="en-GB"/>
        </w:rPr>
        <w:tab/>
        <w:t>: 1207070134</w:t>
      </w:r>
    </w:p>
    <w:p w:rsidR="005959E1" w:rsidRDefault="005959E1">
      <w:pPr>
        <w:rPr>
          <w:lang w:val="en-GB"/>
        </w:rPr>
      </w:pPr>
      <w:r>
        <w:rPr>
          <w:lang w:val="en-GB"/>
        </w:rPr>
        <w:t xml:space="preserve">Mat a </w:t>
      </w:r>
      <w:proofErr w:type="spellStart"/>
      <w:r>
        <w:rPr>
          <w:lang w:val="en-GB"/>
        </w:rPr>
        <w:t>Kuliah</w:t>
      </w:r>
      <w:proofErr w:type="spellEnd"/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Praktikum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Pengolahan</w:t>
      </w:r>
      <w:proofErr w:type="spellEnd"/>
      <w:r>
        <w:rPr>
          <w:lang w:val="en-GB"/>
        </w:rPr>
        <w:t xml:space="preserve"> Citra Digital (TSEB)</w:t>
      </w:r>
    </w:p>
    <w:p w:rsidR="005959E1" w:rsidRDefault="005959E1">
      <w:pPr>
        <w:rPr>
          <w:lang w:val="en-GB"/>
        </w:rPr>
      </w:pPr>
      <w:r>
        <w:rPr>
          <w:lang w:val="en-GB"/>
        </w:rPr>
        <w:t xml:space="preserve">Link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ab/>
        <w:t>:</w:t>
      </w:r>
      <w:r w:rsidR="003F52C1">
        <w:rPr>
          <w:lang w:val="en-GB"/>
        </w:rPr>
        <w:t xml:space="preserve"> </w:t>
      </w:r>
      <w:hyperlink r:id="rId7" w:history="1">
        <w:r w:rsidR="003F52C1" w:rsidRPr="00C10B8A">
          <w:rPr>
            <w:rStyle w:val="Hyperlink"/>
            <w:lang w:val="en-GB"/>
          </w:rPr>
          <w:t>https://github.com/MBaehaqi13/praktikum-morfologi-dan-cnn</w:t>
        </w:r>
      </w:hyperlink>
    </w:p>
    <w:p w:rsidR="005959E1" w:rsidRDefault="003F52C1">
      <w:pPr>
        <w:rPr>
          <w:lang w:val="en-GB"/>
        </w:r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Colab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ab/>
        <w:t xml:space="preserve">: </w:t>
      </w:r>
      <w:r w:rsidRPr="003F52C1">
        <w:rPr>
          <w:lang w:val="en-GB"/>
        </w:rPr>
        <w:t>https://colab.research.google.com/drive/1tZnhzLNu3HR9jA7QnDVyXFeGoC3DcftQ</w:t>
      </w:r>
    </w:p>
    <w:p w:rsidR="005959E1" w:rsidRDefault="005959E1" w:rsidP="003F52C1">
      <w:pPr>
        <w:jc w:val="center"/>
        <w:outlineLvl w:val="0"/>
        <w:rPr>
          <w:b/>
          <w:lang w:val="en-GB"/>
        </w:rPr>
      </w:pPr>
      <w:r w:rsidRPr="005959E1">
        <w:rPr>
          <w:b/>
          <w:lang w:val="en-GB"/>
        </w:rPr>
        <w:t>MORFOLOGI</w:t>
      </w:r>
    </w:p>
    <w:p w:rsidR="005959E1" w:rsidRDefault="005959E1" w:rsidP="003F52C1">
      <w:pPr>
        <w:outlineLvl w:val="0"/>
        <w:rPr>
          <w:b/>
          <w:u w:val="single"/>
          <w:lang w:val="en-GB"/>
        </w:rPr>
      </w:pPr>
      <w:r w:rsidRPr="005959E1">
        <w:rPr>
          <w:b/>
          <w:u w:val="single"/>
          <w:lang w:val="en-GB"/>
        </w:rPr>
        <w:t>PERCOBAAN CLOSING</w:t>
      </w:r>
    </w:p>
    <w:p w:rsidR="005959E1" w:rsidRDefault="005959E1" w:rsidP="003F52C1">
      <w:pPr>
        <w:outlineLvl w:val="0"/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Soure</w:t>
      </w:r>
      <w:proofErr w:type="spellEnd"/>
      <w:r>
        <w:rPr>
          <w:b/>
          <w:u w:val="single"/>
          <w:lang w:val="en-GB"/>
        </w:rPr>
        <w:t xml:space="preserve"> </w:t>
      </w:r>
      <w:proofErr w:type="gramStart"/>
      <w:r>
        <w:rPr>
          <w:b/>
          <w:u w:val="single"/>
          <w:lang w:val="en-GB"/>
        </w:rPr>
        <w:t>Code :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library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data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skimage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image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#image =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data.retina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#image =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data.astronaut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()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fname</w:t>
      </w:r>
      <w:proofErr w:type="spellEnd"/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"aqua2.jpg"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shape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5959E1" w:rsidRPr="005959E1" w:rsidRDefault="005959E1" w:rsidP="005959E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#PROSES MORFOLOGI CLOSING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COLOR_BGR2HSV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range of masking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initializing the mask to be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convoluted over input image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passing the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bitwise_and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each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pixel convoluted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bitwise_and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kernel i.e.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Structuring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closing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image and structuring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morphologyEx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MORPH_CLOSE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#PLOT CITRA OUTPUT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ravel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"Citra Input 1"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'Citra Input 2'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5959E1" w:rsidRDefault="005959E1" w:rsidP="005959E1">
      <w:pPr>
        <w:rPr>
          <w:b/>
          <w:u w:val="single"/>
          <w:lang w:val="en-GB"/>
        </w:rPr>
      </w:pPr>
    </w:p>
    <w:p w:rsidR="005959E1" w:rsidRDefault="005959E1" w:rsidP="003F52C1">
      <w:pPr>
        <w:outlineLvl w:val="0"/>
        <w:rPr>
          <w:b/>
          <w:u w:val="single"/>
          <w:lang w:val="en-GB"/>
        </w:rPr>
      </w:pPr>
      <w:proofErr w:type="spellStart"/>
      <w:proofErr w:type="gramStart"/>
      <w:r>
        <w:rPr>
          <w:b/>
          <w:u w:val="single"/>
          <w:lang w:val="en-GB"/>
        </w:rPr>
        <w:t>Hasil</w:t>
      </w:r>
      <w:proofErr w:type="spellEnd"/>
      <w:r>
        <w:rPr>
          <w:b/>
          <w:u w:val="single"/>
          <w:lang w:val="en-GB"/>
        </w:rPr>
        <w:t xml:space="preserve"> :</w:t>
      </w:r>
      <w:proofErr w:type="gramEnd"/>
    </w:p>
    <w:p w:rsidR="005959E1" w:rsidRDefault="005959E1" w:rsidP="005959E1">
      <w:pPr>
        <w:rPr>
          <w:b/>
          <w:u w:val="single"/>
          <w:lang w:val="en-GB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731510" cy="5095875"/>
            <wp:effectExtent l="19050" t="0" r="2540" b="0"/>
            <wp:docPr id="3" name="Picture 2" descr="clos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E1" w:rsidRDefault="005959E1" w:rsidP="005959E1">
      <w:pPr>
        <w:rPr>
          <w:b/>
          <w:u w:val="single"/>
          <w:lang w:val="en-GB"/>
        </w:rPr>
      </w:pPr>
    </w:p>
    <w:p w:rsidR="005959E1" w:rsidRDefault="005959E1" w:rsidP="005959E1">
      <w:pPr>
        <w:rPr>
          <w:b/>
          <w:u w:val="single"/>
          <w:lang w:val="en-GB"/>
        </w:rPr>
      </w:pPr>
      <w:r>
        <w:rPr>
          <w:b/>
          <w:noProof/>
          <w:u w:val="single"/>
          <w:lang w:val="en-US"/>
        </w:rPr>
        <w:lastRenderedPageBreak/>
        <w:drawing>
          <wp:inline distT="0" distB="0" distL="0" distR="0">
            <wp:extent cx="5731510" cy="2781935"/>
            <wp:effectExtent l="19050" t="0" r="2540" b="0"/>
            <wp:docPr id="4" name="Picture 3" descr="clos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sing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4D6" w:rsidRDefault="003D64D6" w:rsidP="003F52C1">
      <w:pPr>
        <w:outlineLvl w:val="0"/>
        <w:rPr>
          <w:b/>
          <w:u w:val="single"/>
          <w:lang w:val="en-GB"/>
        </w:rPr>
      </w:pPr>
      <w:r w:rsidRPr="005959E1">
        <w:rPr>
          <w:b/>
          <w:u w:val="single"/>
          <w:lang w:val="en-GB"/>
        </w:rPr>
        <w:t xml:space="preserve">PERCOBAAN </w:t>
      </w:r>
      <w:r>
        <w:rPr>
          <w:b/>
          <w:u w:val="single"/>
          <w:lang w:val="en-GB"/>
        </w:rPr>
        <w:t>DILASI &amp; EROSI</w:t>
      </w:r>
    </w:p>
    <w:p w:rsidR="003B16B3" w:rsidRPr="003B16B3" w:rsidRDefault="003B16B3" w:rsidP="003F52C1">
      <w:pPr>
        <w:outlineLvl w:val="0"/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library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#import image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Reading the input image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imread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'saya.jpg'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Taking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 matrix of size 5 as the kernel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proses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dilasi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dan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erosi</w:t>
      </w:r>
      <w:proofErr w:type="spell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img_erosion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erode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iterations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img_dilation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dilate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iterations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#plot image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subplots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figsize</w:t>
      </w:r>
      <w:proofErr w:type="spellEnd"/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axes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"Citra Input"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hist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"Histogram Citra Input"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img_erosion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hist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img_erosion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"Histogram 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imshow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img_dilation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cmap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'gray'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Dilasi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hist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img_dilation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.ravel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bins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256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].</w:t>
      </w:r>
      <w:proofErr w:type="spellStart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set_title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"Histogram Citra Output </w:t>
      </w:r>
      <w:proofErr w:type="spellStart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Erosi</w:t>
      </w:r>
      <w:proofErr w:type="spell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</w:p>
    <w:p w:rsidR="003B16B3" w:rsidRDefault="003B16B3" w:rsidP="003D64D6">
      <w:pPr>
        <w:rPr>
          <w:b/>
          <w:u w:val="single"/>
          <w:lang w:val="en-GB"/>
        </w:rPr>
      </w:pPr>
    </w:p>
    <w:p w:rsidR="003B16B3" w:rsidRDefault="003B16B3" w:rsidP="003F52C1">
      <w:pPr>
        <w:outlineLvl w:val="0"/>
        <w:rPr>
          <w:b/>
          <w:u w:val="single"/>
          <w:lang w:val="en-GB"/>
        </w:rPr>
      </w:pPr>
      <w:proofErr w:type="spellStart"/>
      <w:proofErr w:type="gramStart"/>
      <w:r>
        <w:rPr>
          <w:b/>
          <w:u w:val="single"/>
          <w:lang w:val="en-GB"/>
        </w:rPr>
        <w:t>Hasil</w:t>
      </w:r>
      <w:proofErr w:type="spellEnd"/>
      <w:r>
        <w:rPr>
          <w:b/>
          <w:u w:val="single"/>
          <w:lang w:val="en-GB"/>
        </w:rPr>
        <w:t xml:space="preserve"> :</w:t>
      </w:r>
      <w:proofErr w:type="gramEnd"/>
    </w:p>
    <w:p w:rsidR="003B16B3" w:rsidRPr="005959E1" w:rsidRDefault="003B16B3" w:rsidP="003D64D6">
      <w:pPr>
        <w:rPr>
          <w:b/>
          <w:u w:val="single"/>
          <w:lang w:val="en-GB"/>
        </w:rPr>
      </w:pPr>
      <w:r>
        <w:rPr>
          <w:b/>
          <w:noProof/>
          <w:u w:val="single"/>
          <w:lang w:val="en-US"/>
        </w:rPr>
        <w:drawing>
          <wp:inline distT="0" distB="0" distL="0" distR="0">
            <wp:extent cx="5731510" cy="2781935"/>
            <wp:effectExtent l="19050" t="0" r="2540" b="0"/>
            <wp:docPr id="5" name="Picture 4" descr="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9E1" w:rsidRPr="005959E1" w:rsidRDefault="005959E1" w:rsidP="005959E1">
      <w:pPr>
        <w:rPr>
          <w:b/>
          <w:u w:val="single"/>
          <w:lang w:val="en-GB"/>
        </w:rPr>
      </w:pPr>
    </w:p>
    <w:p w:rsidR="005959E1" w:rsidRPr="005959E1" w:rsidRDefault="005959E1" w:rsidP="003F52C1">
      <w:pPr>
        <w:outlineLvl w:val="0"/>
        <w:rPr>
          <w:b/>
          <w:u w:val="single"/>
          <w:lang w:val="en-GB"/>
        </w:rPr>
      </w:pPr>
      <w:r w:rsidRPr="005959E1">
        <w:rPr>
          <w:b/>
          <w:u w:val="single"/>
          <w:lang w:val="en-GB"/>
        </w:rPr>
        <w:t>PERCOBAAN GRADIENT</w:t>
      </w:r>
    </w:p>
    <w:p w:rsidR="005959E1" w:rsidRDefault="005959E1" w:rsidP="003F52C1">
      <w:pPr>
        <w:outlineLvl w:val="0"/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Python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programe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illustrate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Gradient morphological operation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input frames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organizing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imports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video from the first webcam on your computer.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proofErr w:type="spellEnd"/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VideoCapture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loop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runs if capturing has been initialized.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reads frames from a camera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.read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Converts to HSV color space, OCV reads colors as BGR  </w:t>
      </w:r>
    </w:p>
    <w:p w:rsidR="005959E1" w:rsidRPr="005959E1" w:rsidRDefault="005959E1" w:rsidP="003F52C1">
      <w:pPr>
        <w:shd w:val="clear" w:color="auto" w:fill="1F1F1F"/>
        <w:spacing w:after="0" w:line="285" w:lineRule="atLeast"/>
        <w:outlineLvl w:val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converted to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hsv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COLOR_BGR2HSV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range of masking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initializing the mask to be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convoluted over input image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passing the </w:t>
      </w:r>
      <w:proofErr w:type="spell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bitwise_and</w:t>
      </w:r>
      <w:proofErr w:type="spell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each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pixel convoluted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bitwise_and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kernel i.e.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Structuring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defining the gradient function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image and structuring element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morphologyEx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MORPH_GRADIENT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</w:t>
      </w:r>
      <w:proofErr w:type="gramEnd"/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mask and closing operation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is shown in the window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'Gradient'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gradient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Wait for 'a' key to stop the program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waitKey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0x</w:t>
      </w:r>
      <w:r w:rsidRPr="005959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FF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5959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5959E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5959E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De-allocate any associated memory usage 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5959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5959E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destroyAllWindows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5959E1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Close the window / Release webcam  </w:t>
      </w:r>
    </w:p>
    <w:p w:rsidR="005959E1" w:rsidRPr="005959E1" w:rsidRDefault="005959E1" w:rsidP="005959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5959E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.release</w:t>
      </w:r>
      <w:proofErr w:type="spell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5959E1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5959E1" w:rsidRDefault="005959E1" w:rsidP="005959E1">
      <w:pPr>
        <w:rPr>
          <w:b/>
          <w:lang w:val="en-GB"/>
        </w:rPr>
      </w:pPr>
    </w:p>
    <w:p w:rsidR="005959E1" w:rsidRDefault="005959E1" w:rsidP="003F52C1">
      <w:pPr>
        <w:outlineLvl w:val="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5959E1" w:rsidRPr="005959E1" w:rsidRDefault="005959E1" w:rsidP="005959E1">
      <w:pPr>
        <w:rPr>
          <w:b/>
          <w:lang w:val="en-GB"/>
        </w:rPr>
      </w:pPr>
      <w:proofErr w:type="gramStart"/>
      <w:r>
        <w:rPr>
          <w:b/>
          <w:lang w:val="en-GB"/>
        </w:rPr>
        <w:t>( Device</w:t>
      </w:r>
      <w:proofErr w:type="gramEnd"/>
      <w:r>
        <w:rPr>
          <w:b/>
          <w:lang w:val="en-GB"/>
        </w:rPr>
        <w:t xml:space="preserve"> yang </w:t>
      </w:r>
      <w:proofErr w:type="spellStart"/>
      <w:r>
        <w:rPr>
          <w:b/>
          <w:lang w:val="en-GB"/>
        </w:rPr>
        <w:t>saya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gunakan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tidak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memiliki</w:t>
      </w:r>
      <w:proofErr w:type="spellEnd"/>
      <w:r>
        <w:rPr>
          <w:b/>
          <w:lang w:val="en-GB"/>
        </w:rPr>
        <w:t xml:space="preserve"> </w:t>
      </w:r>
      <w:proofErr w:type="spellStart"/>
      <w:r>
        <w:rPr>
          <w:b/>
          <w:lang w:val="en-GB"/>
        </w:rPr>
        <w:t>Kamera</w:t>
      </w:r>
      <w:proofErr w:type="spellEnd"/>
      <w:r>
        <w:rPr>
          <w:b/>
          <w:lang w:val="en-GB"/>
        </w:rPr>
        <w:t xml:space="preserve"> web)</w:t>
      </w:r>
    </w:p>
    <w:p w:rsidR="003B16B3" w:rsidRDefault="005959E1">
      <w:pPr>
        <w:rPr>
          <w:lang w:val="en-GB"/>
        </w:rPr>
      </w:pPr>
      <w:r w:rsidRPr="005959E1">
        <w:rPr>
          <w:noProof/>
          <w:lang w:val="en-US"/>
        </w:rPr>
        <w:lastRenderedPageBreak/>
        <w:drawing>
          <wp:inline distT="0" distB="0" distL="0" distR="0">
            <wp:extent cx="5731510" cy="313848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6B3" w:rsidRDefault="003B16B3">
      <w:pPr>
        <w:rPr>
          <w:lang w:val="en-GB"/>
        </w:rPr>
      </w:pPr>
    </w:p>
    <w:p w:rsidR="003B16B3" w:rsidRDefault="003B16B3" w:rsidP="003F52C1">
      <w:pPr>
        <w:outlineLvl w:val="0"/>
        <w:rPr>
          <w:b/>
          <w:u w:val="single"/>
          <w:lang w:val="en-GB"/>
        </w:rPr>
      </w:pPr>
      <w:r w:rsidRPr="003B16B3">
        <w:rPr>
          <w:b/>
          <w:u w:val="single"/>
          <w:lang w:val="en-GB"/>
        </w:rPr>
        <w:t>PERCOBAAN OPENING</w:t>
      </w:r>
    </w:p>
    <w:p w:rsidR="003B16B3" w:rsidRDefault="003B16B3" w:rsidP="003F52C1">
      <w:pPr>
        <w:outlineLvl w:val="0"/>
        <w:rPr>
          <w:b/>
          <w:lang w:val="en-GB"/>
        </w:rPr>
      </w:pPr>
      <w:r>
        <w:rPr>
          <w:b/>
          <w:lang w:val="en-GB"/>
        </w:rPr>
        <w:t xml:space="preserve">Source </w:t>
      </w:r>
      <w:proofErr w:type="gramStart"/>
      <w:r>
        <w:rPr>
          <w:b/>
          <w:lang w:val="en-GB"/>
        </w:rPr>
        <w:t>Code :</w:t>
      </w:r>
      <w:proofErr w:type="gram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Python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programe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illustrate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Closing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morphological operation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on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an image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organizing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imports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return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video from the first webcam on your computer.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proofErr w:type="spellEnd"/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VideoCapture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loop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runs if capturing has been initialized.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reads frames from a camera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.read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Converts to HSV color space, OCV reads colors as BGR  </w:t>
      </w:r>
    </w:p>
    <w:p w:rsidR="003B16B3" w:rsidRPr="003B16B3" w:rsidRDefault="003B16B3" w:rsidP="003F52C1">
      <w:pPr>
        <w:shd w:val="clear" w:color="auto" w:fill="1F1F1F"/>
        <w:spacing w:after="0" w:line="285" w:lineRule="atLeast"/>
        <w:outlineLvl w:val="0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frame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is converted to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hsv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cvtColor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COLOR_BGR2HSV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range of masking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130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initializing the mask to be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convoluted over input image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inRange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hsv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blue2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passing the </w:t>
      </w:r>
      <w:proofErr w:type="spell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bitwise_and</w:t>
      </w:r>
      <w:proofErr w:type="spell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over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each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pixel convoluted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bitwise_and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image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kernel i.e.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Structuring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element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ones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uint8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defining the closing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function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over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image and structuring element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morphologyEx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MORPH_CLOSE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kernel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The</w:t>
      </w:r>
      <w:proofErr w:type="gramEnd"/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mask and closing operation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is shown in the window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'Mask'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mask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imshow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'Closing'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closing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Wait for 'a' key to stop the program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waitKey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0x</w:t>
      </w:r>
      <w:r w:rsidRPr="003B16B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FF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B16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ord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B16B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):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B16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proofErr w:type="gramEnd"/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De-allocate any associated memory usage 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3B16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cv2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B16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destroyAllWindows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B16B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Close the window / Release webcam  </w:t>
      </w:r>
    </w:p>
    <w:p w:rsidR="003B16B3" w:rsidRPr="003B16B3" w:rsidRDefault="003B16B3" w:rsidP="003B16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proofErr w:type="gramStart"/>
      <w:r w:rsidRPr="003B16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screenRead</w:t>
      </w:r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.release</w:t>
      </w:r>
      <w:proofErr w:type="spell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  <w:proofErr w:type="gramEnd"/>
      <w:r w:rsidRPr="003B16B3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</w:p>
    <w:p w:rsidR="003B16B3" w:rsidRDefault="003B16B3">
      <w:pPr>
        <w:rPr>
          <w:b/>
          <w:lang w:val="en-GB"/>
        </w:rPr>
      </w:pPr>
    </w:p>
    <w:p w:rsidR="005959E1" w:rsidRDefault="003B16B3" w:rsidP="003F52C1">
      <w:pPr>
        <w:outlineLvl w:val="0"/>
        <w:rPr>
          <w:b/>
          <w:lang w:val="en-GB"/>
        </w:rPr>
      </w:pPr>
      <w:proofErr w:type="spellStart"/>
      <w:proofErr w:type="gramStart"/>
      <w:r>
        <w:rPr>
          <w:b/>
          <w:lang w:val="en-GB"/>
        </w:rPr>
        <w:t>Hasil</w:t>
      </w:r>
      <w:proofErr w:type="spellEnd"/>
      <w:r>
        <w:rPr>
          <w:b/>
          <w:lang w:val="en-GB"/>
        </w:rPr>
        <w:t xml:space="preserve"> :</w:t>
      </w:r>
      <w:proofErr w:type="gramEnd"/>
    </w:p>
    <w:p w:rsidR="005959E1" w:rsidRDefault="003B16B3">
      <w:pPr>
        <w:rPr>
          <w:lang w:val="en-GB"/>
        </w:rPr>
      </w:pPr>
      <w:r>
        <w:rPr>
          <w:noProof/>
          <w:lang w:val="en-US"/>
        </w:rPr>
        <w:drawing>
          <wp:inline distT="0" distB="0" distL="0" distR="0">
            <wp:extent cx="5731510" cy="3122110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EE9" w:rsidRPr="007E6EE9" w:rsidRDefault="007E6EE9" w:rsidP="003F52C1">
      <w:pPr>
        <w:jc w:val="both"/>
        <w:outlineLvl w:val="0"/>
        <w:rPr>
          <w:b/>
          <w:lang w:val="en-GB"/>
        </w:rPr>
      </w:pPr>
      <w:proofErr w:type="spellStart"/>
      <w:proofErr w:type="gramStart"/>
      <w:r w:rsidRPr="007E6EE9">
        <w:rPr>
          <w:b/>
          <w:lang w:val="en-GB"/>
        </w:rPr>
        <w:lastRenderedPageBreak/>
        <w:t>Analisis</w:t>
      </w:r>
      <w:proofErr w:type="spellEnd"/>
      <w:r w:rsidRPr="007E6EE9">
        <w:rPr>
          <w:b/>
          <w:lang w:val="en-GB"/>
        </w:rPr>
        <w:t xml:space="preserve"> :</w:t>
      </w:r>
      <w:proofErr w:type="gramEnd"/>
    </w:p>
    <w:p w:rsidR="007E6EE9" w:rsidRPr="007E6EE9" w:rsidRDefault="007E6EE9" w:rsidP="007E6EE9">
      <w:pPr>
        <w:jc w:val="both"/>
        <w:rPr>
          <w:lang w:val="en-GB"/>
        </w:rPr>
      </w:pPr>
      <w:proofErr w:type="spellStart"/>
      <w:proofErr w:type="gramStart"/>
      <w:r w:rsidRPr="007E6EE9">
        <w:rPr>
          <w:lang w:val="en-GB"/>
        </w:rPr>
        <w:t>Percobaan</w:t>
      </w:r>
      <w:proofErr w:type="spellEnd"/>
      <w:r w:rsidRPr="007E6EE9">
        <w:rPr>
          <w:lang w:val="en-GB"/>
        </w:rPr>
        <w:t xml:space="preserve"> closing,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, gradient,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opening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bagian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morfologi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Operasi-operasi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memanipulasi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struktur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Berikut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analisis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masing-masing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>:</w:t>
      </w:r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 w:hanging="284"/>
        <w:jc w:val="both"/>
        <w:rPr>
          <w:lang w:val="en-GB"/>
        </w:rPr>
      </w:pPr>
      <w:r w:rsidRPr="007E6EE9">
        <w:rPr>
          <w:lang w:val="en-GB"/>
        </w:rPr>
        <w:t>Closing:</w:t>
      </w:r>
    </w:p>
    <w:p w:rsidR="007E6EE9" w:rsidRDefault="007E6EE9" w:rsidP="007E6EE9">
      <w:pPr>
        <w:jc w:val="both"/>
        <w:rPr>
          <w:lang w:val="en-GB"/>
        </w:rPr>
      </w:pPr>
      <w:proofErr w:type="gramStart"/>
      <w:r w:rsidRPr="007E6EE9">
        <w:rPr>
          <w:lang w:val="en-GB"/>
        </w:rPr>
        <w:t xml:space="preserve">Closing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gabungan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diikuti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Tujuan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closing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mengisi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lubang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kecil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menyambung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celah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terputus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Hal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berguna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menghilangkan</w:t>
      </w:r>
      <w:proofErr w:type="spellEnd"/>
      <w:r w:rsidRPr="007E6EE9">
        <w:rPr>
          <w:lang w:val="en-GB"/>
        </w:rPr>
        <w:t xml:space="preserve"> noise </w:t>
      </w:r>
      <w:proofErr w:type="spellStart"/>
      <w:r w:rsidRPr="007E6EE9">
        <w:rPr>
          <w:lang w:val="en-GB"/>
        </w:rPr>
        <w:t>kecil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menghasilkan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halus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Closing </w:t>
      </w:r>
      <w:proofErr w:type="spellStart"/>
      <w:r w:rsidRPr="007E6EE9">
        <w:rPr>
          <w:lang w:val="en-GB"/>
        </w:rPr>
        <w:t>juga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memperbesar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ukuran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/>
        <w:jc w:val="both"/>
        <w:rPr>
          <w:lang w:val="en-GB"/>
        </w:rPr>
      </w:pP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>:</w:t>
      </w:r>
    </w:p>
    <w:p w:rsidR="007E6EE9" w:rsidRPr="007E6EE9" w:rsidRDefault="007E6EE9" w:rsidP="007E6EE9">
      <w:pPr>
        <w:jc w:val="both"/>
        <w:rPr>
          <w:lang w:val="en-GB"/>
        </w:rPr>
      </w:pPr>
      <w:proofErr w:type="spellStart"/>
      <w:proofErr w:type="gram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memperbesar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atau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memperluas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setiap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mencari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tetangganya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memperluas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menambahkan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Hal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menyebabkan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menjadi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besar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tebal</w:t>
      </w:r>
      <w:proofErr w:type="spellEnd"/>
      <w:r w:rsidRPr="007E6EE9">
        <w:rPr>
          <w:lang w:val="en-GB"/>
        </w:rPr>
        <w:t>.</w:t>
      </w:r>
      <w:proofErr w:type="gramEnd"/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/>
        <w:jc w:val="both"/>
        <w:rPr>
          <w:lang w:val="en-GB"/>
        </w:rPr>
      </w:pP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>:</w:t>
      </w:r>
    </w:p>
    <w:p w:rsidR="007E6EE9" w:rsidRPr="007E6EE9" w:rsidRDefault="007E6EE9" w:rsidP="007E6EE9">
      <w:pPr>
        <w:jc w:val="both"/>
        <w:rPr>
          <w:lang w:val="en-GB"/>
        </w:rPr>
      </w:pPr>
      <w:proofErr w:type="spellStart"/>
      <w:proofErr w:type="gram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menyusutkan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atau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mengurangi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ukuran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setiap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mencari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tetangganya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memeriksa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apakah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semua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tetangga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termasuk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Jika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tidak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tersebut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dihapus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menghilangkan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piksel-piksel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tepi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menyebabkan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menjadi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kecil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lebih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tipis</w:t>
      </w:r>
      <w:proofErr w:type="spellEnd"/>
      <w:r w:rsidRPr="007E6EE9">
        <w:rPr>
          <w:lang w:val="en-GB"/>
        </w:rPr>
        <w:t>.</w:t>
      </w:r>
      <w:proofErr w:type="gramEnd"/>
    </w:p>
    <w:p w:rsid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 w:hanging="284"/>
        <w:jc w:val="both"/>
        <w:rPr>
          <w:lang w:val="en-GB"/>
        </w:rPr>
      </w:pPr>
      <w:r w:rsidRPr="007E6EE9">
        <w:rPr>
          <w:lang w:val="en-GB"/>
        </w:rPr>
        <w:t>Gradient:</w:t>
      </w:r>
    </w:p>
    <w:p w:rsidR="007E6EE9" w:rsidRPr="007E6EE9" w:rsidRDefault="007E6EE9" w:rsidP="007E6EE9">
      <w:pPr>
        <w:jc w:val="both"/>
        <w:rPr>
          <w:lang w:val="en-GB"/>
        </w:rPr>
      </w:pPr>
      <w:proofErr w:type="gramStart"/>
      <w:r w:rsidRPr="007E6EE9">
        <w:rPr>
          <w:lang w:val="en-GB"/>
        </w:rPr>
        <w:t xml:space="preserve">Gradient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perbedaan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antara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hasil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hasil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mengungkapkan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tepi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mengurangi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terletak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tepi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akan</w:t>
      </w:r>
      <w:proofErr w:type="spellEnd"/>
      <w:proofErr w:type="gram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memiliki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perbedaan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nilai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tinggi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sementara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piksel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memiliki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perbedaan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nilai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rendah</w:t>
      </w:r>
      <w:proofErr w:type="spellEnd"/>
      <w:r w:rsidRPr="007E6EE9">
        <w:rPr>
          <w:lang w:val="en-GB"/>
        </w:rPr>
        <w:t>.</w:t>
      </w:r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7E6EE9" w:rsidRDefault="007E6EE9" w:rsidP="007E6EE9">
      <w:pPr>
        <w:pStyle w:val="ListParagraph"/>
        <w:numPr>
          <w:ilvl w:val="0"/>
          <w:numId w:val="2"/>
        </w:numPr>
        <w:ind w:left="0" w:hanging="284"/>
        <w:jc w:val="both"/>
        <w:rPr>
          <w:lang w:val="en-GB"/>
        </w:rPr>
      </w:pPr>
      <w:r w:rsidRPr="007E6EE9">
        <w:rPr>
          <w:lang w:val="en-GB"/>
        </w:rPr>
        <w:t>Opening:</w:t>
      </w:r>
    </w:p>
    <w:p w:rsidR="007E6EE9" w:rsidRPr="007E6EE9" w:rsidRDefault="007E6EE9" w:rsidP="007E6EE9">
      <w:pPr>
        <w:jc w:val="both"/>
        <w:rPr>
          <w:lang w:val="en-GB"/>
        </w:rPr>
      </w:pPr>
      <w:proofErr w:type="gramStart"/>
      <w:r w:rsidRPr="007E6EE9">
        <w:rPr>
          <w:lang w:val="en-GB"/>
        </w:rPr>
        <w:t xml:space="preserve">Opening </w:t>
      </w:r>
      <w:proofErr w:type="spellStart"/>
      <w:r w:rsidRPr="007E6EE9">
        <w:rPr>
          <w:lang w:val="en-GB"/>
        </w:rPr>
        <w:t>merupakan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gabungan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diikuti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pada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digital.</w:t>
      </w:r>
      <w:proofErr w:type="gramEnd"/>
      <w:r w:rsidRPr="007E6EE9">
        <w:rPr>
          <w:lang w:val="en-GB"/>
        </w:rPr>
        <w:t xml:space="preserve"> </w:t>
      </w:r>
      <w:proofErr w:type="spellStart"/>
      <w:proofErr w:type="gramStart"/>
      <w:r w:rsidRPr="007E6EE9">
        <w:rPr>
          <w:lang w:val="en-GB"/>
        </w:rPr>
        <w:t>Tujuan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opening </w:t>
      </w:r>
      <w:proofErr w:type="spellStart"/>
      <w:r w:rsidRPr="007E6EE9">
        <w:rPr>
          <w:lang w:val="en-GB"/>
        </w:rPr>
        <w:t>adalah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menghilangkan</w:t>
      </w:r>
      <w:proofErr w:type="spellEnd"/>
      <w:r w:rsidRPr="007E6EE9">
        <w:rPr>
          <w:lang w:val="en-GB"/>
        </w:rPr>
        <w:t xml:space="preserve"> noise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menghaluskan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kontur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>.</w:t>
      </w:r>
      <w:proofErr w:type="gramEnd"/>
      <w:r w:rsidRPr="007E6EE9">
        <w:rPr>
          <w:lang w:val="en-GB"/>
        </w:rPr>
        <w:t xml:space="preserve"> </w:t>
      </w:r>
      <w:proofErr w:type="gramStart"/>
      <w:r w:rsidRPr="007E6EE9">
        <w:rPr>
          <w:lang w:val="en-GB"/>
        </w:rPr>
        <w:t xml:space="preserve">Opening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mengurangi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ukuran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memisahkan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saling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menempel</w:t>
      </w:r>
      <w:proofErr w:type="spellEnd"/>
      <w:r w:rsidRPr="007E6EE9">
        <w:rPr>
          <w:lang w:val="en-GB"/>
        </w:rPr>
        <w:t>.</w:t>
      </w:r>
      <w:proofErr w:type="gramEnd"/>
    </w:p>
    <w:p w:rsidR="007E6EE9" w:rsidRPr="007E6EE9" w:rsidRDefault="007E6EE9" w:rsidP="007E6EE9">
      <w:pPr>
        <w:jc w:val="both"/>
        <w:rPr>
          <w:lang w:val="en-GB"/>
        </w:rPr>
      </w:pPr>
    </w:p>
    <w:p w:rsidR="007E6EE9" w:rsidRPr="00977901" w:rsidRDefault="007E6EE9" w:rsidP="007E6EE9">
      <w:pPr>
        <w:jc w:val="both"/>
        <w:rPr>
          <w:lang w:val="en-GB"/>
        </w:rPr>
      </w:pPr>
      <w:proofErr w:type="spellStart"/>
      <w:r w:rsidRPr="007E6EE9">
        <w:rPr>
          <w:lang w:val="en-GB"/>
        </w:rPr>
        <w:t>Secara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keseluruhan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percobaan</w:t>
      </w:r>
      <w:proofErr w:type="spellEnd"/>
      <w:r w:rsidRPr="007E6EE9">
        <w:rPr>
          <w:lang w:val="en-GB"/>
        </w:rPr>
        <w:t xml:space="preserve"> closing, </w:t>
      </w:r>
      <w:proofErr w:type="spellStart"/>
      <w:r w:rsidRPr="007E6EE9">
        <w:rPr>
          <w:lang w:val="en-GB"/>
        </w:rPr>
        <w:t>dilasi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erosi</w:t>
      </w:r>
      <w:proofErr w:type="spellEnd"/>
      <w:r w:rsidRPr="007E6EE9">
        <w:rPr>
          <w:lang w:val="en-GB"/>
        </w:rPr>
        <w:t xml:space="preserve">, gradient,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opening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digunakan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dalam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berbagai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aplikasi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pengolahan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seperti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pemrosesan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gambar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medis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pengenalan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pola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segmentasi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objek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banyak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lagi</w:t>
      </w:r>
      <w:proofErr w:type="spellEnd"/>
      <w:r w:rsidRPr="007E6EE9">
        <w:rPr>
          <w:lang w:val="en-GB"/>
        </w:rPr>
        <w:t xml:space="preserve">. </w:t>
      </w:r>
      <w:proofErr w:type="spellStart"/>
      <w:proofErr w:type="gramStart"/>
      <w:r w:rsidRPr="007E6EE9">
        <w:rPr>
          <w:lang w:val="en-GB"/>
        </w:rPr>
        <w:t>Dengan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memahami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prinsip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efek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dari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masing-masing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operasi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ini</w:t>
      </w:r>
      <w:proofErr w:type="spellEnd"/>
      <w:r w:rsidRPr="007E6EE9">
        <w:rPr>
          <w:lang w:val="en-GB"/>
        </w:rPr>
        <w:t xml:space="preserve">, </w:t>
      </w:r>
      <w:proofErr w:type="spellStart"/>
      <w:r w:rsidRPr="007E6EE9">
        <w:rPr>
          <w:lang w:val="en-GB"/>
        </w:rPr>
        <w:t>Anda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dapat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mengoptimalkan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analisis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citra</w:t>
      </w:r>
      <w:proofErr w:type="spellEnd"/>
      <w:r w:rsidRPr="007E6EE9">
        <w:rPr>
          <w:lang w:val="en-GB"/>
        </w:rPr>
        <w:t xml:space="preserve"> digital </w:t>
      </w:r>
      <w:proofErr w:type="spellStart"/>
      <w:r w:rsidRPr="007E6EE9">
        <w:rPr>
          <w:lang w:val="en-GB"/>
        </w:rPr>
        <w:t>untuk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mencapai</w:t>
      </w:r>
      <w:proofErr w:type="spellEnd"/>
      <w:r w:rsidRPr="007E6EE9">
        <w:rPr>
          <w:lang w:val="en-GB"/>
        </w:rPr>
        <w:t xml:space="preserve"> </w:t>
      </w:r>
      <w:proofErr w:type="spellStart"/>
      <w:r w:rsidRPr="007E6EE9">
        <w:rPr>
          <w:lang w:val="en-GB"/>
        </w:rPr>
        <w:t>tujuan</w:t>
      </w:r>
      <w:proofErr w:type="spellEnd"/>
      <w:r w:rsidRPr="007E6EE9">
        <w:rPr>
          <w:lang w:val="en-GB"/>
        </w:rPr>
        <w:t xml:space="preserve"> yang </w:t>
      </w:r>
      <w:proofErr w:type="spellStart"/>
      <w:r w:rsidRPr="007E6EE9">
        <w:rPr>
          <w:lang w:val="en-GB"/>
        </w:rPr>
        <w:t>diinginkan</w:t>
      </w:r>
      <w:proofErr w:type="spellEnd"/>
      <w:r w:rsidRPr="007E6EE9">
        <w:rPr>
          <w:lang w:val="en-GB"/>
        </w:rPr>
        <w:t>.</w:t>
      </w:r>
      <w:proofErr w:type="gramEnd"/>
    </w:p>
    <w:sectPr w:rsidR="007E6EE9" w:rsidRPr="00977901" w:rsidSect="00AA0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73C" w:rsidRDefault="006D473C" w:rsidP="00977901">
      <w:pPr>
        <w:spacing w:after="0" w:line="240" w:lineRule="auto"/>
      </w:pPr>
      <w:r>
        <w:separator/>
      </w:r>
    </w:p>
  </w:endnote>
  <w:endnote w:type="continuationSeparator" w:id="0">
    <w:p w:rsidR="006D473C" w:rsidRDefault="006D473C" w:rsidP="009779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73C" w:rsidRDefault="006D473C" w:rsidP="00977901">
      <w:pPr>
        <w:spacing w:after="0" w:line="240" w:lineRule="auto"/>
      </w:pPr>
      <w:r>
        <w:separator/>
      </w:r>
    </w:p>
  </w:footnote>
  <w:footnote w:type="continuationSeparator" w:id="0">
    <w:p w:rsidR="006D473C" w:rsidRDefault="006D473C" w:rsidP="009779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433B7"/>
    <w:multiLevelType w:val="hybridMultilevel"/>
    <w:tmpl w:val="60FE8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4460C5"/>
    <w:multiLevelType w:val="hybridMultilevel"/>
    <w:tmpl w:val="8B3C07F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77901"/>
    <w:rsid w:val="00105DEA"/>
    <w:rsid w:val="003B16B3"/>
    <w:rsid w:val="003D64D6"/>
    <w:rsid w:val="003F52C1"/>
    <w:rsid w:val="005959E1"/>
    <w:rsid w:val="006D473C"/>
    <w:rsid w:val="007E6EE9"/>
    <w:rsid w:val="0092331D"/>
    <w:rsid w:val="00977901"/>
    <w:rsid w:val="00AA0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9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7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77901"/>
  </w:style>
  <w:style w:type="paragraph" w:styleId="Footer">
    <w:name w:val="footer"/>
    <w:basedOn w:val="Normal"/>
    <w:link w:val="FooterChar"/>
    <w:uiPriority w:val="99"/>
    <w:semiHidden/>
    <w:unhideWhenUsed/>
    <w:rsid w:val="009779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7901"/>
  </w:style>
  <w:style w:type="paragraph" w:styleId="ListParagraph">
    <w:name w:val="List Paragraph"/>
    <w:basedOn w:val="Normal"/>
    <w:uiPriority w:val="34"/>
    <w:qFormat/>
    <w:rsid w:val="005959E1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F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F52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F52C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5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Baehaqi13/praktikum-morfologi-dan-cnn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</cp:revision>
  <dcterms:created xsi:type="dcterms:W3CDTF">2023-06-26T12:36:00Z</dcterms:created>
  <dcterms:modified xsi:type="dcterms:W3CDTF">2023-06-26T15:16:00Z</dcterms:modified>
</cp:coreProperties>
</file>