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4"/>
        <w:gridCol w:w="7278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UC1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kan om tips/help vragen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</w:t>
            </w:r>
            <w:r w:rsidR="009801D6">
              <w:rPr>
                <w:rFonts w:asciiTheme="minorHAnsi" w:hAnsiTheme="minorHAnsi"/>
              </w:rPr>
              <w:t>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 w:rsidP="009801D6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 op het vraagteken in het scherm.</w:t>
            </w:r>
          </w:p>
          <w:p w:rsidR="009801D6" w:rsidRDefault="009801D6" w:rsidP="009801D6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verschijnt een menu op het scherm.</w:t>
            </w:r>
          </w:p>
          <w:p w:rsidR="009801D6" w:rsidRDefault="009801D6" w:rsidP="009801D6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3a.   De gebruiker klikt op help</w:t>
            </w:r>
          </w:p>
          <w:p w:rsidR="009801D6" w:rsidRDefault="009801D6" w:rsidP="009801D6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3b.   Alle </w:t>
            </w:r>
            <w:proofErr w:type="spellStart"/>
            <w:r>
              <w:rPr>
                <w:rFonts w:asciiTheme="minorHAnsi" w:hAnsiTheme="minorHAnsi"/>
              </w:rPr>
              <w:t>controls</w:t>
            </w:r>
            <w:proofErr w:type="spellEnd"/>
            <w:r>
              <w:rPr>
                <w:rFonts w:asciiTheme="minorHAnsi" w:hAnsiTheme="minorHAnsi"/>
              </w:rPr>
              <w:t xml:space="preserve"> van het spel worden weergeven.</w:t>
            </w:r>
          </w:p>
          <w:p w:rsidR="009801D6" w:rsidRDefault="009801D6" w:rsidP="009801D6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4a.   De gebruiker klikt op tips.</w:t>
            </w:r>
          </w:p>
          <w:p w:rsidR="009801D6" w:rsidRDefault="009801D6" w:rsidP="009801D6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4b.   Er wordt een lijst met handige tips over het spel weergeven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6218BC">
              <w:rPr>
                <w:rFonts w:asciiTheme="minorHAnsi" w:hAnsiTheme="minorHAnsi"/>
              </w:rPr>
              <w:t>De gebruiker</w:t>
            </w:r>
            <w:r>
              <w:rPr>
                <w:rFonts w:asciiTheme="minorHAnsi" w:hAnsiTheme="minorHAnsi"/>
              </w:rPr>
              <w:t xml:space="preserve"> kan de help en tips lezen om het spel te snappen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FF41CE" w:rsidRDefault="00FF41CE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5"/>
        <w:gridCol w:w="7277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moet kunnen schieten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</w:t>
            </w:r>
            <w:r w:rsidR="009801D6">
              <w:rPr>
                <w:rFonts w:asciiTheme="minorHAnsi" w:hAnsiTheme="minorHAnsi"/>
              </w:rPr>
              <w:t xml:space="preserve">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Pr="006218BC" w:rsidRDefault="006218BC" w:rsidP="006218BC">
            <w:pPr>
              <w:pStyle w:val="Lijstalinea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218BC">
              <w:rPr>
                <w:rFonts w:asciiTheme="minorHAnsi" w:hAnsiTheme="minorHAnsi"/>
              </w:rPr>
              <w:t>De gebruiker kan met zijn muis mikken over het veld.</w:t>
            </w:r>
          </w:p>
          <w:p w:rsidR="006218BC" w:rsidRPr="006218BC" w:rsidRDefault="006218BC" w:rsidP="006218BC">
            <w:pPr>
              <w:pStyle w:val="Lijstalinea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Als de gebruiker met zijn muis klikt schiet hij het geweer af.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8BC" w:rsidRDefault="009801D6" w:rsidP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6218BC">
              <w:rPr>
                <w:rFonts w:asciiTheme="minorHAnsi" w:hAnsiTheme="minorHAnsi"/>
              </w:rPr>
              <w:t>Er vliegen kogels richting het punt waar hij naar schiet.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Pr="006218BC" w:rsidRDefault="006218BC" w:rsidP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2a. </w:t>
            </w:r>
            <w:r w:rsidRPr="006218BC">
              <w:rPr>
                <w:rFonts w:asciiTheme="minorHAnsi" w:hAnsiTheme="minorHAnsi"/>
              </w:rPr>
              <w:t>De muis van de ge</w:t>
            </w:r>
            <w:r>
              <w:rPr>
                <w:rFonts w:asciiTheme="minorHAnsi" w:hAnsiTheme="minorHAnsi"/>
              </w:rPr>
              <w:t>bruiker is buiten het speelveld. Ga terug naar stap 1.</w:t>
            </w:r>
          </w:p>
        </w:tc>
      </w:tr>
    </w:tbl>
    <w:p w:rsidR="009801D6" w:rsidRDefault="009801D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2"/>
        <w:gridCol w:w="7280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 w:rsidP="006218BC">
            <w:pPr>
              <w:tabs>
                <w:tab w:val="left" w:pos="163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kan zijn zwaartekracht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8BC" w:rsidRDefault="006218BC" w:rsidP="006218BC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klikt op C op zijn toetsenbord.</w:t>
            </w:r>
          </w:p>
          <w:p w:rsidR="006218BC" w:rsidRDefault="006218BC" w:rsidP="006218BC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zwaartekracht van de speler verander in de tegenovergestelde richting.</w:t>
            </w:r>
          </w:p>
          <w:p w:rsidR="006218BC" w:rsidRPr="006218BC" w:rsidRDefault="006218BC" w:rsidP="006218BC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valt in de richting van de zwaartekracht.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8BC" w:rsidRDefault="009801D6" w:rsidP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6218BC">
              <w:rPr>
                <w:rFonts w:asciiTheme="minorHAnsi" w:hAnsiTheme="minorHAnsi"/>
              </w:rPr>
              <w:t>De gebruiker kan de zwaartekracht gebruiken om op andere platformen te komen.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8BC" w:rsidRDefault="006218BC" w:rsidP="006218BC">
            <w:pPr>
              <w:rPr>
                <w:rFonts w:asciiTheme="minorHAnsi" w:hAnsiTheme="minorHAnsi"/>
              </w:rPr>
            </w:pP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9801D6" w:rsidRDefault="009801D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5"/>
        <w:gridCol w:w="7277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moet rond kunnen lopen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6218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8BC" w:rsidRDefault="00B11C33" w:rsidP="00B11C33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1a. De gebruiker klikt op A op zijn toetsenbord om naar links te lopen.</w:t>
            </w:r>
          </w:p>
          <w:p w:rsidR="00B11C33" w:rsidRDefault="00B11C33" w:rsidP="00B11C33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1b. De gebruiker klikt op D op zijn toetsenbord om naar rechts te lopen.</w:t>
            </w:r>
          </w:p>
          <w:p w:rsidR="00B11C33" w:rsidRPr="00B11C33" w:rsidRDefault="00B11C33" w:rsidP="00B11C33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1c. De gebruiker klikt op SPATIE op zijn toetsenbord om te kunnen springen.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kan nu rond bewegen op het speelveld.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C33" w:rsidRDefault="00B11C33" w:rsidP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1c. De gebruiker is al in de lucht en kan dus niet nog een springen.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9801D6" w:rsidRDefault="009801D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4"/>
        <w:gridCol w:w="7278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moet het kristal kunnen oppakken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C33" w:rsidRPr="00B11C33" w:rsidRDefault="00B11C33" w:rsidP="00B11C33">
            <w:pPr>
              <w:pStyle w:val="Lijstalinea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B11C33">
              <w:rPr>
                <w:rFonts w:asciiTheme="minorHAnsi" w:hAnsiTheme="minorHAnsi"/>
              </w:rPr>
              <w:t>De gebruiker loopt over het kristal.</w:t>
            </w:r>
          </w:p>
          <w:p w:rsidR="00B11C33" w:rsidRPr="00B11C33" w:rsidRDefault="00B11C33" w:rsidP="00B11C33">
            <w:pPr>
              <w:pStyle w:val="Lijstalinea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Het personage draagt nu het kristal.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B11C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ontvangt nou minder schade en krijgt punten over tijd.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9801D6" w:rsidRDefault="009801D6"/>
    <w:p w:rsidR="00DC1734" w:rsidRDefault="00DC1734"/>
    <w:p w:rsidR="00DC1734" w:rsidRDefault="00DC1734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4"/>
        <w:gridCol w:w="7278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gebruiker moet een andere speler kunnen </w:t>
            </w:r>
            <w:proofErr w:type="spellStart"/>
            <w:r>
              <w:rPr>
                <w:rFonts w:asciiTheme="minorHAnsi" w:hAnsiTheme="minorHAnsi"/>
              </w:rPr>
              <w:t>muten</w:t>
            </w:r>
            <w:proofErr w:type="spellEnd"/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Pr="00DC1734" w:rsidRDefault="00DC1734" w:rsidP="00DC1734">
            <w:pPr>
              <w:pStyle w:val="Lijstalinea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DC1734">
              <w:rPr>
                <w:rFonts w:asciiTheme="minorHAnsi" w:hAnsiTheme="minorHAnsi"/>
              </w:rPr>
              <w:t>De gebruiker klikt op het luidsprekertje achter een naam.</w:t>
            </w:r>
          </w:p>
          <w:p w:rsidR="009801D6" w:rsidRDefault="00DC1734" w:rsidP="00DC1734">
            <w:pPr>
              <w:pStyle w:val="Lijstalinea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Het systeem filtert alles wat die speler typt uit zijn chatbox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Default="009801D6" w:rsidP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C1734">
              <w:rPr>
                <w:rFonts w:asciiTheme="minorHAnsi" w:hAnsiTheme="minorHAnsi"/>
              </w:rPr>
              <w:t xml:space="preserve">De gebruiker kan de tekst niet meer zijn van de speler die hij </w:t>
            </w:r>
            <w:proofErr w:type="spellStart"/>
            <w:r w:rsidR="00DC1734">
              <w:rPr>
                <w:rFonts w:asciiTheme="minorHAnsi" w:hAnsiTheme="minorHAnsi"/>
              </w:rPr>
              <w:t>gemute</w:t>
            </w:r>
            <w:proofErr w:type="spellEnd"/>
            <w:r w:rsidR="00DC1734">
              <w:rPr>
                <w:rFonts w:asciiTheme="minorHAnsi" w:hAnsiTheme="minorHAnsi"/>
              </w:rPr>
              <w:t xml:space="preserve"> heeft.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Default="00DC1734" w:rsidP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1a. De gebruiker is al </w:t>
            </w:r>
            <w:proofErr w:type="spellStart"/>
            <w:r>
              <w:rPr>
                <w:rFonts w:asciiTheme="minorHAnsi" w:hAnsiTheme="minorHAnsi"/>
              </w:rPr>
              <w:t>gemute</w:t>
            </w:r>
            <w:proofErr w:type="spellEnd"/>
            <w:r>
              <w:rPr>
                <w:rFonts w:asciiTheme="minorHAnsi" w:hAnsiTheme="minorHAnsi"/>
              </w:rPr>
              <w:t xml:space="preserve"> en alle berichten zijn nu weer te zien.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9801D6" w:rsidRDefault="009801D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785"/>
        <w:gridCol w:w="7277"/>
      </w:tblGrid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  <w:b/>
                <w:smallCaps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Use</w:t>
            </w:r>
            <w:proofErr w:type="spellEnd"/>
            <w:r>
              <w:rPr>
                <w:rFonts w:asciiTheme="minorHAnsi" w:hAnsiTheme="minorHAnsi"/>
              </w:rPr>
              <w:t xml:space="preserve"> Case:  </w:t>
            </w:r>
            <w:r>
              <w:rPr>
                <w:rFonts w:asciiTheme="minorHAnsi" w:hAnsiTheme="minorHAnsi"/>
                <w:b/>
              </w:rPr>
              <w:t>UC5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gebruiker moet een item kunnen oppakken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Actor(s)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Gebruiker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speler moet in een spel zitten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Normal</w:t>
            </w:r>
            <w:proofErr w:type="spellEnd"/>
            <w:r>
              <w:rPr>
                <w:rFonts w:asciiTheme="minorHAnsi" w:hAnsiTheme="minorHAnsi"/>
              </w:rPr>
              <w:t xml:space="preserve"> Flow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Pr="00DC1734" w:rsidRDefault="00DC1734" w:rsidP="00DC1734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DC1734">
              <w:rPr>
                <w:rFonts w:asciiTheme="minorHAnsi" w:hAnsiTheme="minorHAnsi"/>
              </w:rPr>
              <w:t>De gebruiker loopt over een item heen.</w:t>
            </w:r>
          </w:p>
          <w:p w:rsidR="009801D6" w:rsidRPr="00DC1734" w:rsidRDefault="00DC1734" w:rsidP="00DC1734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Het systeem koppelt het item aan de speler</w:t>
            </w: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Default="009801D6" w:rsidP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C1734">
              <w:rPr>
                <w:rFonts w:asciiTheme="minorHAnsi" w:hAnsiTheme="minorHAnsi"/>
              </w:rPr>
              <w:t>De gebruiker kan nu dit item gebruiken om te schieten.</w:t>
            </w:r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  <w:tr w:rsidR="009801D6" w:rsidTr="009801D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D6" w:rsidRDefault="009801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Alternate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Flows</w:t>
            </w:r>
            <w:proofErr w:type="spellEnd"/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734" w:rsidRDefault="00DC1734" w:rsidP="00DC17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1a. De gebruiker heeft al een item in het bezit. Het item van de speler wordt vervangen.</w:t>
            </w:r>
            <w:bookmarkStart w:id="0" w:name="_GoBack"/>
            <w:bookmarkEnd w:id="0"/>
          </w:p>
          <w:p w:rsidR="009801D6" w:rsidRDefault="009801D6">
            <w:pPr>
              <w:rPr>
                <w:rFonts w:asciiTheme="minorHAnsi" w:hAnsiTheme="minorHAnsi"/>
              </w:rPr>
            </w:pPr>
          </w:p>
        </w:tc>
      </w:tr>
    </w:tbl>
    <w:p w:rsidR="009801D6" w:rsidRDefault="009801D6"/>
    <w:sectPr w:rsidR="0098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C584A"/>
    <w:multiLevelType w:val="hybridMultilevel"/>
    <w:tmpl w:val="0C1CC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B6DA5"/>
    <w:multiLevelType w:val="hybridMultilevel"/>
    <w:tmpl w:val="341212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6EAF"/>
    <w:multiLevelType w:val="hybridMultilevel"/>
    <w:tmpl w:val="587622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140C4"/>
    <w:multiLevelType w:val="hybridMultilevel"/>
    <w:tmpl w:val="6178B8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46D4D"/>
    <w:multiLevelType w:val="hybridMultilevel"/>
    <w:tmpl w:val="EF309A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43E9"/>
    <w:multiLevelType w:val="hybridMultilevel"/>
    <w:tmpl w:val="ABDEF3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C5933"/>
    <w:multiLevelType w:val="hybridMultilevel"/>
    <w:tmpl w:val="569624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D6"/>
    <w:rsid w:val="006218BC"/>
    <w:rsid w:val="009801D6"/>
    <w:rsid w:val="00B11C33"/>
    <w:rsid w:val="00DC1734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81069-E4E0-4B81-9A57-775AA7E9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01D6"/>
    <w:pPr>
      <w:spacing w:after="0" w:line="240" w:lineRule="exact"/>
      <w:jc w:val="both"/>
    </w:pPr>
    <w:rPr>
      <w:rFonts w:ascii="Times New Roman" w:eastAsia="Arial Unicode MS" w:hAnsi="Times New Roman" w:cs="Times New Roman"/>
      <w:smallCaps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801D6"/>
    <w:pPr>
      <w:spacing w:after="0" w:line="240" w:lineRule="auto"/>
    </w:pPr>
    <w:rPr>
      <w:rFonts w:ascii="Arial Unicode MS" w:eastAsia="Arial Unicode MS" w:hAnsi="Arial Unicode MS" w:cs="Times New Roman"/>
      <w:smallCaps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8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1</cp:revision>
  <dcterms:created xsi:type="dcterms:W3CDTF">2015-09-19T13:12:00Z</dcterms:created>
  <dcterms:modified xsi:type="dcterms:W3CDTF">2015-09-19T13:48:00Z</dcterms:modified>
</cp:coreProperties>
</file>