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2530C" w14:textId="77777777" w:rsidR="00255AF1" w:rsidRPr="00255AF1" w:rsidRDefault="00255AF1" w:rsidP="00255AF1">
      <w:pPr>
        <w:pStyle w:val="Tijeloteksta"/>
        <w:ind w:left="0"/>
        <w:rPr>
          <w:rFonts w:asciiTheme="minorHAnsi" w:eastAsiaTheme="minorHAnsi" w:hAnsiTheme="minorHAnsi" w:cstheme="minorBidi"/>
          <w:kern w:val="2"/>
          <w:sz w:val="22"/>
          <w:szCs w:val="22"/>
          <w:lang w:val="hr-HR"/>
          <w14:ligatures w14:val="standardContextual"/>
        </w:rPr>
      </w:pPr>
      <w:r w:rsidRPr="00255AF1">
        <w:rPr>
          <w:rFonts w:asciiTheme="minorHAnsi" w:eastAsiaTheme="minorHAnsi" w:hAnsiTheme="minorHAnsi" w:cstheme="minorBidi"/>
          <w:kern w:val="2"/>
          <w:sz w:val="22"/>
          <w:szCs w:val="22"/>
          <w:lang w:val="hr-HR"/>
          <w14:ligatures w14:val="standardContextual"/>
        </w:rPr>
        <w:t>Redni broj zapisnika: 2</w:t>
      </w:r>
    </w:p>
    <w:p w14:paraId="3ED8BCDD" w14:textId="77777777" w:rsidR="00255AF1" w:rsidRPr="00255AF1" w:rsidRDefault="00255AF1" w:rsidP="00255AF1">
      <w:pPr>
        <w:pStyle w:val="Tijeloteksta"/>
        <w:ind w:left="0"/>
        <w:rPr>
          <w:rFonts w:asciiTheme="minorHAnsi" w:eastAsiaTheme="minorHAnsi" w:hAnsiTheme="minorHAnsi" w:cstheme="minorBidi"/>
          <w:kern w:val="2"/>
          <w:sz w:val="22"/>
          <w:szCs w:val="22"/>
          <w:lang w:val="hr-HR"/>
          <w14:ligatures w14:val="standardContextual"/>
        </w:rPr>
      </w:pPr>
      <w:r w:rsidRPr="00255AF1">
        <w:rPr>
          <w:rFonts w:asciiTheme="minorHAnsi" w:eastAsiaTheme="minorHAnsi" w:hAnsiTheme="minorHAnsi" w:cstheme="minorBidi"/>
          <w:kern w:val="2"/>
          <w:sz w:val="22"/>
          <w:szCs w:val="22"/>
          <w:lang w:val="hr-HR"/>
          <w14:ligatures w14:val="standardContextual"/>
        </w:rPr>
        <w:t>Zapisničar: Antonio Stjepić</w:t>
      </w:r>
    </w:p>
    <w:p w14:paraId="1BD24B65" w14:textId="7562EAF2" w:rsidR="00255AF1" w:rsidRPr="00255AF1" w:rsidRDefault="00255AF1" w:rsidP="00255AF1">
      <w:pPr>
        <w:pStyle w:val="Tijeloteksta"/>
        <w:ind w:left="0"/>
        <w:rPr>
          <w:rFonts w:asciiTheme="minorHAnsi" w:eastAsiaTheme="minorHAnsi" w:hAnsiTheme="minorHAnsi" w:cstheme="minorBidi"/>
          <w:kern w:val="2"/>
          <w:sz w:val="22"/>
          <w:szCs w:val="22"/>
          <w:lang w:val="hr-HR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val="hr-HR"/>
          <w14:ligatures w14:val="standardContextual"/>
        </w:rPr>
        <w:t>Sudionici sastanka</w:t>
      </w:r>
      <w:r w:rsidRPr="00255AF1">
        <w:rPr>
          <w:rFonts w:asciiTheme="minorHAnsi" w:eastAsiaTheme="minorHAnsi" w:hAnsiTheme="minorHAnsi" w:cstheme="minorBidi"/>
          <w:kern w:val="2"/>
          <w:sz w:val="22"/>
          <w:szCs w:val="22"/>
          <w:lang w:val="hr-HR"/>
          <w14:ligatures w14:val="standardContextual"/>
        </w:rPr>
        <w:t>: doc. dr. sc. Slaven Zakošek (mentor), Oleksandr Malik, Matko Balala, Antonio Stjepić</w:t>
      </w:r>
    </w:p>
    <w:p w14:paraId="6DA324C0" w14:textId="77777777" w:rsidR="00255AF1" w:rsidRPr="00255AF1" w:rsidRDefault="00255AF1" w:rsidP="00255AF1">
      <w:pPr>
        <w:pStyle w:val="Tijeloteksta"/>
        <w:ind w:left="0"/>
        <w:rPr>
          <w:rFonts w:asciiTheme="minorHAnsi" w:eastAsiaTheme="minorHAnsi" w:hAnsiTheme="minorHAnsi" w:cstheme="minorBidi"/>
          <w:kern w:val="2"/>
          <w:sz w:val="22"/>
          <w:szCs w:val="22"/>
          <w:lang w:val="hr-HR"/>
          <w14:ligatures w14:val="standardContextual"/>
        </w:rPr>
      </w:pPr>
      <w:r w:rsidRPr="00255AF1">
        <w:rPr>
          <w:rFonts w:asciiTheme="minorHAnsi" w:eastAsiaTheme="minorHAnsi" w:hAnsiTheme="minorHAnsi" w:cstheme="minorBidi"/>
          <w:kern w:val="2"/>
          <w:sz w:val="22"/>
          <w:szCs w:val="22"/>
          <w:lang w:val="hr-HR"/>
          <w14:ligatures w14:val="standardContextual"/>
        </w:rPr>
        <w:t xml:space="preserve">Datum: 10. </w:t>
      </w:r>
      <w:proofErr w:type="spellStart"/>
      <w:r w:rsidRPr="00255AF1">
        <w:rPr>
          <w:rFonts w:asciiTheme="minorHAnsi" w:eastAsiaTheme="minorHAnsi" w:hAnsiTheme="minorHAnsi" w:cstheme="minorBidi"/>
          <w:kern w:val="2"/>
          <w:sz w:val="22"/>
          <w:szCs w:val="22"/>
          <w:lang w:val="hr-HR"/>
          <w14:ligatures w14:val="standardContextual"/>
        </w:rPr>
        <w:t>studenog</w:t>
      </w:r>
      <w:proofErr w:type="spellEnd"/>
      <w:r w:rsidRPr="00255AF1">
        <w:rPr>
          <w:rFonts w:asciiTheme="minorHAnsi" w:eastAsiaTheme="minorHAnsi" w:hAnsiTheme="minorHAnsi" w:cstheme="minorBidi"/>
          <w:kern w:val="2"/>
          <w:sz w:val="22"/>
          <w:szCs w:val="22"/>
          <w:lang w:val="hr-HR"/>
          <w14:ligatures w14:val="standardContextual"/>
        </w:rPr>
        <w:t xml:space="preserve"> 2025.</w:t>
      </w:r>
    </w:p>
    <w:p w14:paraId="26C5C965" w14:textId="77777777" w:rsidR="00255AF1" w:rsidRPr="00255AF1" w:rsidRDefault="00255AF1" w:rsidP="00255AF1">
      <w:pPr>
        <w:pStyle w:val="Tijeloteksta"/>
        <w:ind w:left="0"/>
        <w:rPr>
          <w:rFonts w:asciiTheme="minorHAnsi" w:eastAsiaTheme="minorHAnsi" w:hAnsiTheme="minorHAnsi" w:cstheme="minorBidi"/>
          <w:kern w:val="2"/>
          <w:sz w:val="22"/>
          <w:szCs w:val="22"/>
          <w:lang w:val="hr-HR"/>
          <w14:ligatures w14:val="standardContextual"/>
        </w:rPr>
      </w:pPr>
      <w:r w:rsidRPr="00255AF1">
        <w:rPr>
          <w:rFonts w:asciiTheme="minorHAnsi" w:eastAsiaTheme="minorHAnsi" w:hAnsiTheme="minorHAnsi" w:cstheme="minorBidi"/>
          <w:kern w:val="2"/>
          <w:sz w:val="22"/>
          <w:szCs w:val="22"/>
          <w:lang w:val="hr-HR"/>
          <w14:ligatures w14:val="standardContextual"/>
        </w:rPr>
        <w:t>Vrijeme: 19:00</w:t>
      </w:r>
    </w:p>
    <w:p w14:paraId="0CCBF40C" w14:textId="77777777" w:rsidR="00255AF1" w:rsidRPr="00255AF1" w:rsidRDefault="00255AF1" w:rsidP="00255AF1">
      <w:pPr>
        <w:pStyle w:val="Tijeloteksta"/>
        <w:ind w:left="0"/>
        <w:rPr>
          <w:rFonts w:asciiTheme="minorHAnsi" w:eastAsiaTheme="minorHAnsi" w:hAnsiTheme="minorHAnsi" w:cstheme="minorBidi"/>
          <w:kern w:val="2"/>
          <w:sz w:val="22"/>
          <w:szCs w:val="22"/>
          <w:lang w:val="hr-HR"/>
          <w14:ligatures w14:val="standardContextual"/>
        </w:rPr>
      </w:pPr>
      <w:r w:rsidRPr="00255AF1">
        <w:rPr>
          <w:rFonts w:asciiTheme="minorHAnsi" w:eastAsiaTheme="minorHAnsi" w:hAnsiTheme="minorHAnsi" w:cstheme="minorBidi"/>
          <w:kern w:val="2"/>
          <w:sz w:val="22"/>
          <w:szCs w:val="22"/>
          <w:lang w:val="hr-HR"/>
          <w14:ligatures w14:val="standardContextual"/>
        </w:rPr>
        <w:t>Mjesto: online (Teams)</w:t>
      </w:r>
    </w:p>
    <w:p w14:paraId="251CF5C5" w14:textId="3AD5C06E" w:rsidR="00255AF1" w:rsidRDefault="00255AF1" w:rsidP="00255AF1">
      <w:r>
        <w:t>Na drugom sastanku grupe za Projekt R sudjelovali su doc.</w:t>
      </w:r>
      <w:r>
        <w:t xml:space="preserve"> </w:t>
      </w:r>
      <w:r>
        <w:t>dr.</w:t>
      </w:r>
      <w:r>
        <w:t xml:space="preserve"> </w:t>
      </w:r>
      <w:r w:rsidR="003F07B4">
        <w:t>s</w:t>
      </w:r>
      <w:r>
        <w:t>c. Slaven Zakošek kao mentor i svi studenti grupe, Matko Ba</w:t>
      </w:r>
      <w:r>
        <w:t>l</w:t>
      </w:r>
      <w:r>
        <w:t xml:space="preserve">ala, </w:t>
      </w:r>
      <w:proofErr w:type="spellStart"/>
      <w:r>
        <w:t>Oleksandr</w:t>
      </w:r>
      <w:proofErr w:type="spellEnd"/>
      <w:r>
        <w:t xml:space="preserve"> Malik i Antonio Stjepić. Sastanak je započeo s komentarima i diskusiji dijelova projekta koji su do sada trebali biti napravljeni te koji je budući plan za rad, konkretno fokusirajući se na 1. predaju plana projekta i početnog razvoja baze podataka s testnim primjerima. Konkretno nam je profesor obratio pozornost na WBS dijagram i odakle da vučemo informacije o njemu te na </w:t>
      </w:r>
      <w:proofErr w:type="spellStart"/>
      <w:r>
        <w:t>gantogram</w:t>
      </w:r>
      <w:proofErr w:type="spellEnd"/>
      <w:r>
        <w:t xml:space="preserve"> za koji nam je dao raspon od 15 do 20 poslova koje trebamo uključiti u dijagram.</w:t>
      </w:r>
    </w:p>
    <w:p w14:paraId="630D58FC" w14:textId="52FCE647" w:rsidR="00255AF1" w:rsidRDefault="00255AF1" w:rsidP="00255AF1">
      <w:r>
        <w:t>Dobili smo informacije kako ER dijagram treba sadržavati samo entitete i veze, to jest da bude bez atributa.</w:t>
      </w:r>
    </w:p>
    <w:p w14:paraId="47F6598F" w14:textId="3A2851A2" w:rsidR="00255AF1" w:rsidRDefault="00255AF1" w:rsidP="00255AF1">
      <w:r>
        <w:t xml:space="preserve">Dalje smo </w:t>
      </w:r>
      <w:r>
        <w:t xml:space="preserve">raspravljali </w:t>
      </w:r>
      <w:r>
        <w:t>funkcije aplikacije i očekivanja koja trebamo ispuniti. Stvari koje smo raspravljali uključuju:</w:t>
      </w:r>
    </w:p>
    <w:p w14:paraId="50D69213" w14:textId="07069A91" w:rsidR="00255AF1" w:rsidRDefault="00255AF1" w:rsidP="00255AF1">
      <w:pPr>
        <w:pStyle w:val="Odlomakpopisa"/>
        <w:numPr>
          <w:ilvl w:val="0"/>
          <w:numId w:val="1"/>
        </w:numPr>
      </w:pPr>
      <w:r>
        <w:t>Jedno postrojenje treba pregledati jedna osoba u cijelosti što znači da se u jednom</w:t>
      </w:r>
      <w:r>
        <w:t xml:space="preserve"> </w:t>
      </w:r>
      <w:r>
        <w:t>pregledu ne mogu pregledati samo neki elementi ili dijelovi postrojenja.</w:t>
      </w:r>
    </w:p>
    <w:p w14:paraId="6308C3F5" w14:textId="4CFF7F4A" w:rsidR="00255AF1" w:rsidRDefault="00255AF1" w:rsidP="00255AF1">
      <w:pPr>
        <w:pStyle w:val="Odlomakpopisa"/>
        <w:numPr>
          <w:ilvl w:val="0"/>
          <w:numId w:val="1"/>
        </w:numPr>
      </w:pPr>
      <w:r>
        <w:t>Uređivanje profila korisnika smo odredili kao opcionalnu funkcionalnost.</w:t>
      </w:r>
    </w:p>
    <w:p w14:paraId="395C1464" w14:textId="1D472267" w:rsidR="00255AF1" w:rsidRDefault="00255AF1" w:rsidP="00255AF1">
      <w:pPr>
        <w:pStyle w:val="Odlomakpopisa"/>
        <w:numPr>
          <w:ilvl w:val="0"/>
          <w:numId w:val="1"/>
        </w:numPr>
      </w:pPr>
      <w:r>
        <w:t>Imat ćemo samo jedan web servis koji će preuzeti podatke o pregledu kada korisnik uspostavi internet vezu te će ga web servis zapisati u središnju bazu podataka.</w:t>
      </w:r>
    </w:p>
    <w:p w14:paraId="1C8721E3" w14:textId="7333977A" w:rsidR="00255AF1" w:rsidRDefault="00255AF1" w:rsidP="00255AF1">
      <w:r>
        <w:t xml:space="preserve">Nakon toga nam je profesor odredio za koje verzije trebamo ciljati razvoj aplikacije. Konkretno to su Android 12 i više, minimalna </w:t>
      </w:r>
      <w:proofErr w:type="spellStart"/>
      <w:r>
        <w:t>sdk</w:t>
      </w:r>
      <w:proofErr w:type="spellEnd"/>
      <w:r>
        <w:t xml:space="preserve"> verzija 31, </w:t>
      </w:r>
      <w:proofErr w:type="spellStart"/>
      <w:r>
        <w:t>compile</w:t>
      </w:r>
      <w:proofErr w:type="spellEnd"/>
      <w:r>
        <w:t xml:space="preserve"> </w:t>
      </w:r>
      <w:proofErr w:type="spellStart"/>
      <w:r>
        <w:t>sdk</w:t>
      </w:r>
      <w:proofErr w:type="spellEnd"/>
      <w:r>
        <w:t xml:space="preserve"> verzija 34,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sdk</w:t>
      </w:r>
      <w:proofErr w:type="spellEnd"/>
      <w:r>
        <w:t xml:space="preserve"> verzija 34.</w:t>
      </w:r>
    </w:p>
    <w:p w14:paraId="072BC7FA" w14:textId="23645FEE" w:rsidR="00255AF1" w:rsidRDefault="00255AF1" w:rsidP="00255AF1">
      <w:r>
        <w:t xml:space="preserve">Pri kraju sastanka profesor je napomenuo da većinu datoteka držimo na </w:t>
      </w:r>
      <w:proofErr w:type="spellStart"/>
      <w:r>
        <w:t>GitHub</w:t>
      </w:r>
      <w:proofErr w:type="spellEnd"/>
      <w:r>
        <w:t>-u te da repozitorij držimo preglednim da on ima jasan uvid u trenutno stanje projekta.</w:t>
      </w:r>
    </w:p>
    <w:p w14:paraId="378F70FD" w14:textId="35A37260" w:rsidR="00184263" w:rsidRDefault="00255AF1" w:rsidP="00255AF1">
      <w:r>
        <w:t>Na samom kraju smo postavljali neka pitanja, dio kojih je već uključen u gornjim natuknicama. Uslijedio je kraj sastanka s pozdravom svih učesnika.</w:t>
      </w:r>
    </w:p>
    <w:sectPr w:rsidR="001842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5F2E13"/>
    <w:multiLevelType w:val="hybridMultilevel"/>
    <w:tmpl w:val="1C5A144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6400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BB8"/>
    <w:rsid w:val="00184263"/>
    <w:rsid w:val="00255AF1"/>
    <w:rsid w:val="003F07B4"/>
    <w:rsid w:val="005A0ED3"/>
    <w:rsid w:val="00721F08"/>
    <w:rsid w:val="009345F8"/>
    <w:rsid w:val="00CC51F2"/>
    <w:rsid w:val="00D54D85"/>
    <w:rsid w:val="00E13045"/>
    <w:rsid w:val="00EE1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79B53"/>
  <w15:chartTrackingRefBased/>
  <w15:docId w15:val="{800C86E1-5B7E-40ED-9266-F52BE22A3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EE1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EE1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EE1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EE1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EE1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EE1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EE1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EE1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EE1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EE1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EE1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EE1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EE1BB8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EE1BB8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EE1BB8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EE1BB8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EE1BB8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EE1BB8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EE1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EE1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EE1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EE1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E1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EE1BB8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EE1BB8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EE1BB8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EE1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EE1BB8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EE1BB8"/>
    <w:rPr>
      <w:b/>
      <w:bCs/>
      <w:smallCaps/>
      <w:color w:val="0F4761" w:themeColor="accent1" w:themeShade="BF"/>
      <w:spacing w:val="5"/>
    </w:rPr>
  </w:style>
  <w:style w:type="paragraph" w:styleId="Tijeloteksta">
    <w:name w:val="Body Text"/>
    <w:basedOn w:val="Normal"/>
    <w:link w:val="TijelotekstaChar"/>
    <w:rsid w:val="00255AF1"/>
    <w:pPr>
      <w:keepLines/>
      <w:widowControl w:val="0"/>
      <w:spacing w:after="120" w:line="240" w:lineRule="atLeast"/>
      <w:ind w:left="720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TijelotekstaChar">
    <w:name w:val="Tijelo teksta Char"/>
    <w:basedOn w:val="Zadanifontodlomka"/>
    <w:link w:val="Tijeloteksta"/>
    <w:rsid w:val="00255AF1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Matko Balala</dc:creator>
  <cp:keywords/>
  <dc:description/>
  <cp:lastModifiedBy>Matko Balala</cp:lastModifiedBy>
  <cp:revision>4</cp:revision>
  <dcterms:created xsi:type="dcterms:W3CDTF">2025-11-13T19:19:00Z</dcterms:created>
  <dcterms:modified xsi:type="dcterms:W3CDTF">2025-11-13T19:35:00Z</dcterms:modified>
</cp:coreProperties>
</file>