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FDB" w:rsidRDefault="00704FDB" w:rsidP="008E3E88">
      <w:pPr>
        <w:pStyle w:val="Heading1"/>
        <w:bidi/>
        <w:jc w:val="both"/>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Default="00704FDB" w:rsidP="00704FDB">
      <w:pPr>
        <w:bidi/>
        <w:rPr>
          <w:rtl/>
        </w:rPr>
      </w:pPr>
    </w:p>
    <w:p w:rsidR="00704FDB" w:rsidRPr="00704FDB" w:rsidRDefault="00704FDB" w:rsidP="00704FDB">
      <w:pPr>
        <w:bidi/>
        <w:rPr>
          <w:rtl/>
        </w:rPr>
      </w:pPr>
    </w:p>
    <w:p w:rsidR="009E4192" w:rsidRDefault="002B04B5" w:rsidP="009E4192">
      <w:pPr>
        <w:bidi/>
        <w:jc w:val="both"/>
        <w:rPr>
          <w:rtl/>
        </w:rPr>
      </w:pPr>
      <w:r>
        <w:rPr>
          <w:rFonts w:hint="cs"/>
          <w:rtl/>
        </w:rPr>
        <w:lastRenderedPageBreak/>
        <w:t xml:space="preserve">پنجره رندر جایی است که شما به برنامه می گوید خروجی صحنه به چه صورت باشد . به یک عکس </w:t>
      </w:r>
      <w:r>
        <w:t>JPEG</w:t>
      </w:r>
      <w:r>
        <w:rPr>
          <w:rFonts w:hint="cs"/>
          <w:rtl/>
        </w:rPr>
        <w:t xml:space="preserve"> نیاز داری یا یک فیلم ؟ اندازه فایل خروجی چقدر باشد ؟ می خواهید کیفیت خروجی بالا باشد یا فقط یک نسخه برای چک کردن ؟ به </w:t>
      </w:r>
      <w:r>
        <w:t>Shadow</w:t>
      </w:r>
      <w:r>
        <w:rPr>
          <w:rFonts w:hint="cs"/>
          <w:rtl/>
        </w:rPr>
        <w:t xml:space="preserve"> نیاز دارید یا </w:t>
      </w:r>
      <w:r>
        <w:t>Ray-tracing</w:t>
      </w:r>
      <w:r>
        <w:rPr>
          <w:rFonts w:hint="cs"/>
          <w:rtl/>
        </w:rPr>
        <w:t xml:space="preserve"> ؟</w:t>
      </w:r>
      <w:r>
        <w:t>Motion Blur</w:t>
      </w:r>
      <w:r>
        <w:rPr>
          <w:rFonts w:hint="cs"/>
          <w:rtl/>
        </w:rPr>
        <w:t xml:space="preserve"> چطور ؟ اگر بر روی فیلم کار می کنید به چند فریم در هر ثانیه نیاز دارید؟کجا می خواهید فایل را ذخیره کنید ؟ پاسخ تمام این سوال ها را می توانید در تنظیمات رندر بگیرید.انتخاب کیفیت بالا برای خروجی باعث کند شدن رندر و همچنین حجیم تر شدن فایل می شود. بلندر این تنظیمات را در دو تب </w:t>
      </w:r>
      <w:r>
        <w:t>Scene</w:t>
      </w:r>
      <w:r>
        <w:rPr>
          <w:rFonts w:hint="cs"/>
          <w:rtl/>
        </w:rPr>
        <w:t xml:space="preserve"> و </w:t>
      </w:r>
      <w:r>
        <w:t>Render</w:t>
      </w:r>
      <w:r>
        <w:rPr>
          <w:rFonts w:hint="cs"/>
          <w:rtl/>
        </w:rPr>
        <w:t xml:space="preserve"> قرار داده است. برای شروع بر روی دکمه </w:t>
      </w:r>
      <w:r>
        <w:t>Render</w:t>
      </w:r>
      <w:r>
        <w:rPr>
          <w:rFonts w:hint="cs"/>
          <w:rtl/>
        </w:rPr>
        <w:t xml:space="preserve"> کلیک کنید.</w:t>
      </w:r>
    </w:p>
    <w:p w:rsidR="003B0593" w:rsidRDefault="003B0593" w:rsidP="00C11F09">
      <w:pPr>
        <w:pStyle w:val="Heading3"/>
        <w:rPr>
          <w:rFonts w:hint="cs"/>
          <w:rtl/>
        </w:rPr>
      </w:pPr>
      <w:r>
        <w:rPr>
          <w:rFonts w:hint="cs"/>
          <w:rtl/>
        </w:rPr>
        <w:t xml:space="preserve">رابط کاربری رندر و تنظیماتش </w:t>
      </w:r>
    </w:p>
    <w:p w:rsidR="003B0593" w:rsidRDefault="0030201F" w:rsidP="003B0593">
      <w:pPr>
        <w:bidi/>
        <w:jc w:val="both"/>
        <w:rPr>
          <w:rtl/>
        </w:rPr>
      </w:pPr>
      <w:r>
        <w:rPr>
          <w:rFonts w:hint="cs"/>
          <w:noProof/>
          <w:rtl/>
          <w:lang w:bidi="ar-SA"/>
        </w:rPr>
        <w:drawing>
          <wp:anchor distT="0" distB="0" distL="114300" distR="114300" simplePos="0" relativeHeight="251658240" behindDoc="0" locked="0" layoutInCell="1" allowOverlap="1" wp14:anchorId="3F18F8D9" wp14:editId="3C0F6D15">
            <wp:simplePos x="0" y="0"/>
            <wp:positionH relativeFrom="margin">
              <wp:posOffset>46990</wp:posOffset>
            </wp:positionH>
            <wp:positionV relativeFrom="margin">
              <wp:posOffset>2458720</wp:posOffset>
            </wp:positionV>
            <wp:extent cx="1371600" cy="3180080"/>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1.png"/>
                    <pic:cNvPicPr/>
                  </pic:nvPicPr>
                  <pic:blipFill>
                    <a:blip r:embed="rId8">
                      <a:extLst>
                        <a:ext uri="{28A0092B-C50C-407E-A947-70E740481C1C}">
                          <a14:useLocalDpi xmlns:a14="http://schemas.microsoft.com/office/drawing/2010/main" val="0"/>
                        </a:ext>
                      </a:extLst>
                    </a:blip>
                    <a:stretch>
                      <a:fillRect/>
                    </a:stretch>
                  </pic:blipFill>
                  <pic:spPr>
                    <a:xfrm>
                      <a:off x="0" y="0"/>
                      <a:ext cx="1371600" cy="3180080"/>
                    </a:xfrm>
                    <a:prstGeom prst="rect">
                      <a:avLst/>
                    </a:prstGeom>
                  </pic:spPr>
                </pic:pic>
              </a:graphicData>
            </a:graphic>
            <wp14:sizeRelH relativeFrom="margin">
              <wp14:pctWidth>0</wp14:pctWidth>
            </wp14:sizeRelH>
            <wp14:sizeRelV relativeFrom="margin">
              <wp14:pctHeight>0</wp14:pctHeight>
            </wp14:sizeRelV>
          </wp:anchor>
        </w:drawing>
      </w:r>
      <w:r w:rsidR="003B0593">
        <w:rPr>
          <w:rFonts w:hint="cs"/>
          <w:rtl/>
        </w:rPr>
        <w:t>تنظمات زیادی وجود دارد ت</w:t>
      </w:r>
      <w:r w:rsidR="00C11F09">
        <w:rPr>
          <w:rFonts w:hint="cs"/>
          <w:rtl/>
        </w:rPr>
        <w:t>ا شما عکس یا فیلم را ذخیره کنید و بعضی از این تنظیمات در فصل ها آینده مورد بررسی قرار خواهند گرفت .</w:t>
      </w:r>
      <w:r w:rsidR="00EF384F">
        <w:rPr>
          <w:rFonts w:hint="cs"/>
          <w:rtl/>
        </w:rPr>
        <w:t xml:space="preserve"> در حال حاضر فقط می خواهیم یک عکس را با فرمت </w:t>
      </w:r>
      <w:r w:rsidR="00EF384F">
        <w:t>JPEG</w:t>
      </w:r>
      <w:r w:rsidR="00EF384F">
        <w:rPr>
          <w:rFonts w:hint="cs"/>
          <w:rtl/>
        </w:rPr>
        <w:t xml:space="preserve"> و یک فیلم را با فرمت </w:t>
      </w:r>
      <w:r w:rsidR="00EF384F">
        <w:t>MPEG</w:t>
      </w:r>
      <w:r w:rsidR="00EF384F">
        <w:rPr>
          <w:rFonts w:hint="cs"/>
          <w:rtl/>
        </w:rPr>
        <w:t xml:space="preserve"> ذخیره کنیم.</w:t>
      </w:r>
    </w:p>
    <w:p w:rsidR="0030201F" w:rsidRDefault="0030201F" w:rsidP="0030201F">
      <w:pPr>
        <w:bidi/>
        <w:jc w:val="both"/>
        <w:rPr>
          <w:rtl/>
        </w:rPr>
      </w:pPr>
      <w:r>
        <w:rPr>
          <w:rFonts w:hint="cs"/>
          <w:rtl/>
        </w:rPr>
        <w:t xml:space="preserve">دکمه های </w:t>
      </w:r>
      <w:r>
        <w:t>Image</w:t>
      </w:r>
      <w:r>
        <w:rPr>
          <w:rFonts w:hint="cs"/>
          <w:rtl/>
        </w:rPr>
        <w:t xml:space="preserve"> و </w:t>
      </w:r>
      <w:r>
        <w:t>Animation</w:t>
      </w:r>
      <w:r>
        <w:rPr>
          <w:rFonts w:hint="cs"/>
          <w:rtl/>
        </w:rPr>
        <w:t xml:space="preserve"> : کلیک بر روی دکمه </w:t>
      </w:r>
      <w:r>
        <w:t>Image</w:t>
      </w:r>
      <w:r>
        <w:rPr>
          <w:rFonts w:hint="cs"/>
          <w:rtl/>
        </w:rPr>
        <w:t xml:space="preserve"> مانند این است که کلید </w:t>
      </w:r>
      <w:r>
        <w:t>F12</w:t>
      </w:r>
      <w:r>
        <w:rPr>
          <w:rFonts w:hint="cs"/>
          <w:rtl/>
        </w:rPr>
        <w:t xml:space="preserve"> را فشار دهید و برای تولید فیلم نیز بر روی دکمه </w:t>
      </w:r>
      <w:r>
        <w:t>Animation</w:t>
      </w:r>
      <w:r>
        <w:rPr>
          <w:rFonts w:hint="cs"/>
          <w:rtl/>
        </w:rPr>
        <w:t xml:space="preserve"> کلیک کنید.</w:t>
      </w:r>
    </w:p>
    <w:p w:rsidR="0030201F" w:rsidRDefault="0030201F" w:rsidP="0030201F">
      <w:pPr>
        <w:pStyle w:val="ListParagraph"/>
        <w:numPr>
          <w:ilvl w:val="0"/>
          <w:numId w:val="7"/>
        </w:numPr>
        <w:bidi/>
        <w:jc w:val="both"/>
        <w:rPr>
          <w:rFonts w:hint="cs"/>
        </w:rPr>
      </w:pPr>
      <w:proofErr w:type="gramStart"/>
      <w:r>
        <w:t>Display</w:t>
      </w:r>
      <w:r>
        <w:rPr>
          <w:rFonts w:hint="cs"/>
          <w:rtl/>
        </w:rPr>
        <w:t xml:space="preserve"> :</w:t>
      </w:r>
      <w:proofErr w:type="gramEnd"/>
      <w:r>
        <w:rPr>
          <w:rFonts w:hint="cs"/>
          <w:rtl/>
        </w:rPr>
        <w:t xml:space="preserve"> مشخص می کند که صحنه رندر شده در </w:t>
      </w:r>
      <w:r>
        <w:t>Viewport</w:t>
      </w:r>
      <w:r>
        <w:rPr>
          <w:rFonts w:hint="cs"/>
          <w:rtl/>
        </w:rPr>
        <w:t xml:space="preserve"> باز شود یا یک پنجره جدید.</w:t>
      </w:r>
    </w:p>
    <w:p w:rsidR="0030201F" w:rsidRDefault="0030201F" w:rsidP="0030201F">
      <w:pPr>
        <w:pStyle w:val="ListParagraph"/>
        <w:numPr>
          <w:ilvl w:val="0"/>
          <w:numId w:val="7"/>
        </w:numPr>
        <w:bidi/>
        <w:jc w:val="both"/>
        <w:rPr>
          <w:rFonts w:hint="cs"/>
        </w:rPr>
      </w:pPr>
      <w:proofErr w:type="gramStart"/>
      <w:r>
        <w:t>Layer</w:t>
      </w:r>
      <w:r>
        <w:rPr>
          <w:rFonts w:hint="cs"/>
          <w:rtl/>
        </w:rPr>
        <w:t xml:space="preserve"> :</w:t>
      </w:r>
      <w:proofErr w:type="gramEnd"/>
      <w:r>
        <w:rPr>
          <w:rFonts w:hint="cs"/>
          <w:rtl/>
        </w:rPr>
        <w:t xml:space="preserve"> کنترل می کند که کدام لایه ها یا گروه ها رندر شوند.</w:t>
      </w:r>
    </w:p>
    <w:p w:rsidR="002C4E31" w:rsidRDefault="0030201F" w:rsidP="0030201F">
      <w:pPr>
        <w:pStyle w:val="ListParagraph"/>
        <w:numPr>
          <w:ilvl w:val="0"/>
          <w:numId w:val="7"/>
        </w:numPr>
        <w:bidi/>
        <w:jc w:val="both"/>
      </w:pPr>
      <w:proofErr w:type="gramStart"/>
      <w:r>
        <w:lastRenderedPageBreak/>
        <w:t>Dimensions</w:t>
      </w:r>
      <w:r>
        <w:rPr>
          <w:rFonts w:hint="cs"/>
          <w:rtl/>
        </w:rPr>
        <w:t xml:space="preserve"> :</w:t>
      </w:r>
      <w:proofErr w:type="gramEnd"/>
      <w:r>
        <w:rPr>
          <w:rFonts w:hint="cs"/>
          <w:rtl/>
        </w:rPr>
        <w:t xml:space="preserve"> این قسمت جایی است که اندازه ، رنج فریم ها و تغییر اندازه و نرخ فریم ها را مشخص می کنید. اگر شما انیمیشنی ساخته اید و این انیمیشن بسیار سریع یا خیلی کند پخش می شود می توانید </w:t>
      </w:r>
      <w:r>
        <w:t>mapping</w:t>
      </w:r>
      <w:r>
        <w:rPr>
          <w:rFonts w:hint="cs"/>
          <w:rtl/>
        </w:rPr>
        <w:t xml:space="preserve"> و </w:t>
      </w:r>
      <w:r>
        <w:t>scale</w:t>
      </w:r>
      <w:r>
        <w:rPr>
          <w:rFonts w:hint="cs"/>
          <w:rtl/>
        </w:rPr>
        <w:t xml:space="preserve"> را بر روی </w:t>
      </w:r>
      <w:r>
        <w:t>Old Map</w:t>
      </w:r>
      <w:r>
        <w:rPr>
          <w:rFonts w:hint="cs"/>
          <w:rtl/>
        </w:rPr>
        <w:t xml:space="preserve"> و </w:t>
      </w:r>
      <w:r>
        <w:t>New Map</w:t>
      </w:r>
      <w:r>
        <w:rPr>
          <w:rFonts w:hint="cs"/>
          <w:rtl/>
        </w:rPr>
        <w:t xml:space="preserve"> بگذارید.</w:t>
      </w:r>
    </w:p>
    <w:p w:rsidR="002C4E31" w:rsidRDefault="002C4E31" w:rsidP="002C4E31">
      <w:pPr>
        <w:pStyle w:val="ListParagraph"/>
        <w:numPr>
          <w:ilvl w:val="0"/>
          <w:numId w:val="7"/>
        </w:numPr>
        <w:bidi/>
        <w:jc w:val="both"/>
        <w:rPr>
          <w:rFonts w:hint="cs"/>
        </w:rPr>
      </w:pPr>
      <w:r>
        <w:t>Anti-</w:t>
      </w:r>
      <w:proofErr w:type="gramStart"/>
      <w:r>
        <w:t>Aliasing</w:t>
      </w:r>
      <w:r>
        <w:rPr>
          <w:rFonts w:hint="cs"/>
          <w:rtl/>
        </w:rPr>
        <w:t xml:space="preserve"> :</w:t>
      </w:r>
      <w:proofErr w:type="gramEnd"/>
      <w:r>
        <w:rPr>
          <w:rFonts w:hint="cs"/>
          <w:rtl/>
        </w:rPr>
        <w:t xml:space="preserve"> که </w:t>
      </w:r>
      <w:r>
        <w:t>edge</w:t>
      </w:r>
      <w:r>
        <w:rPr>
          <w:rFonts w:hint="cs"/>
          <w:rtl/>
        </w:rPr>
        <w:t xml:space="preserve"> ها را نرم تر می کند و مقدار پیش فرضش 8 است .</w:t>
      </w:r>
    </w:p>
    <w:p w:rsidR="00BA6B97" w:rsidRDefault="00753E29" w:rsidP="002C4E31">
      <w:pPr>
        <w:pStyle w:val="ListParagraph"/>
        <w:numPr>
          <w:ilvl w:val="0"/>
          <w:numId w:val="7"/>
        </w:numPr>
        <w:bidi/>
        <w:jc w:val="both"/>
      </w:pPr>
      <w:r>
        <w:t xml:space="preserve">Motion </w:t>
      </w:r>
      <w:proofErr w:type="gramStart"/>
      <w:r>
        <w:t>Blur</w:t>
      </w:r>
      <w:r>
        <w:rPr>
          <w:rFonts w:hint="cs"/>
          <w:rtl/>
        </w:rPr>
        <w:t xml:space="preserve"> :</w:t>
      </w:r>
      <w:proofErr w:type="gramEnd"/>
      <w:r>
        <w:rPr>
          <w:rFonts w:hint="cs"/>
          <w:rtl/>
        </w:rPr>
        <w:t xml:space="preserve"> زمانی استفاده می شود که بخواهیم </w:t>
      </w:r>
      <w:r>
        <w:t>Blur</w:t>
      </w:r>
      <w:r>
        <w:rPr>
          <w:rFonts w:hint="cs"/>
          <w:rtl/>
        </w:rPr>
        <w:t xml:space="preserve"> را در حرکت های سریع نشان دهیم.</w:t>
      </w:r>
    </w:p>
    <w:p w:rsidR="00BA6B97" w:rsidRDefault="00BA6B97" w:rsidP="00BA6B97">
      <w:pPr>
        <w:pStyle w:val="ListParagraph"/>
        <w:numPr>
          <w:ilvl w:val="0"/>
          <w:numId w:val="7"/>
        </w:numPr>
        <w:bidi/>
        <w:jc w:val="both"/>
        <w:rPr>
          <w:rFonts w:hint="cs"/>
        </w:rPr>
      </w:pPr>
      <w:proofErr w:type="gramStart"/>
      <w:r>
        <w:t>Shading</w:t>
      </w:r>
      <w:r>
        <w:rPr>
          <w:rFonts w:hint="cs"/>
          <w:rtl/>
        </w:rPr>
        <w:t xml:space="preserve"> :</w:t>
      </w:r>
      <w:proofErr w:type="gramEnd"/>
      <w:r>
        <w:rPr>
          <w:rFonts w:hint="cs"/>
          <w:rtl/>
        </w:rPr>
        <w:t xml:space="preserve"> این قسمت جایی است که ویژگی هایی که برای رندر نیاز دارید را فعال می کند.  غیر فعال کردن قسمت هایی که نیاز ندارید سرعت رندر سازی را افزایش می دهد.</w:t>
      </w:r>
    </w:p>
    <w:p w:rsidR="00BA6B97" w:rsidRDefault="00BA6B97" w:rsidP="00BA6B97">
      <w:pPr>
        <w:pStyle w:val="ListParagraph"/>
        <w:numPr>
          <w:ilvl w:val="0"/>
          <w:numId w:val="7"/>
        </w:numPr>
        <w:bidi/>
        <w:jc w:val="both"/>
        <w:rPr>
          <w:rFonts w:hint="cs"/>
        </w:rPr>
      </w:pPr>
      <w:proofErr w:type="gramStart"/>
      <w:r>
        <w:t>Output</w:t>
      </w:r>
      <w:r>
        <w:rPr>
          <w:rFonts w:hint="cs"/>
          <w:rtl/>
        </w:rPr>
        <w:t xml:space="preserve"> :</w:t>
      </w:r>
      <w:proofErr w:type="gramEnd"/>
      <w:r>
        <w:rPr>
          <w:rFonts w:hint="cs"/>
          <w:rtl/>
        </w:rPr>
        <w:t xml:space="preserve"> در این قسمت می توانید فرمت ذخیره سازی و مسیر ذخیره را مشخص کنید . همچنین می توانید کیفیت عکس ها را نیز مشخص کنید . خیلی خوب است که زمانی که نام عکس را نیز وارد می کند فرمت آن را نیز بنویسید . برای فیلم ها نیز </w:t>
      </w:r>
      <w:r>
        <w:t>encoding</w:t>
      </w:r>
      <w:r>
        <w:rPr>
          <w:rFonts w:hint="cs"/>
          <w:rtl/>
        </w:rPr>
        <w:t xml:space="preserve"> هایی وجود دارد.</w:t>
      </w:r>
    </w:p>
    <w:p w:rsidR="0030201F" w:rsidRDefault="00BA6B97" w:rsidP="00BA6B97">
      <w:pPr>
        <w:pStyle w:val="ListParagraph"/>
        <w:numPr>
          <w:ilvl w:val="0"/>
          <w:numId w:val="7"/>
        </w:numPr>
        <w:bidi/>
        <w:jc w:val="both"/>
        <w:rPr>
          <w:rFonts w:hint="cs"/>
        </w:rPr>
      </w:pPr>
      <w:proofErr w:type="gramStart"/>
      <w:r>
        <w:t xml:space="preserve">Performance </w:t>
      </w:r>
      <w:r>
        <w:rPr>
          <w:rFonts w:hint="cs"/>
          <w:rtl/>
        </w:rPr>
        <w:t>:</w:t>
      </w:r>
      <w:proofErr w:type="gramEnd"/>
      <w:r>
        <w:rPr>
          <w:rFonts w:hint="cs"/>
          <w:rtl/>
        </w:rPr>
        <w:t xml:space="preserve"> تنظ</w:t>
      </w:r>
      <w:r w:rsidR="00221897">
        <w:rPr>
          <w:rFonts w:hint="cs"/>
          <w:rtl/>
        </w:rPr>
        <w:t>یمات مربوط به کارائی رندر در این قسمت است .</w:t>
      </w:r>
    </w:p>
    <w:p w:rsidR="00221897" w:rsidRDefault="00221897" w:rsidP="00221897">
      <w:pPr>
        <w:pStyle w:val="ListParagraph"/>
        <w:numPr>
          <w:ilvl w:val="0"/>
          <w:numId w:val="7"/>
        </w:numPr>
        <w:bidi/>
        <w:jc w:val="both"/>
        <w:rPr>
          <w:rFonts w:hint="cs"/>
        </w:rPr>
      </w:pPr>
      <w:r>
        <w:t xml:space="preserve">Post </w:t>
      </w:r>
      <w:proofErr w:type="gramStart"/>
      <w:r>
        <w:t xml:space="preserve">Processing </w:t>
      </w:r>
      <w:r>
        <w:rPr>
          <w:rFonts w:hint="cs"/>
          <w:rtl/>
        </w:rPr>
        <w:t>:</w:t>
      </w:r>
      <w:proofErr w:type="gramEnd"/>
      <w:r>
        <w:rPr>
          <w:rFonts w:hint="cs"/>
          <w:rtl/>
        </w:rPr>
        <w:t xml:space="preserve"> اگر با </w:t>
      </w:r>
      <w:r>
        <w:t>composite</w:t>
      </w:r>
      <w:r>
        <w:rPr>
          <w:rFonts w:hint="cs"/>
          <w:rtl/>
        </w:rPr>
        <w:t xml:space="preserve"> یا </w:t>
      </w:r>
      <w:r>
        <w:t>sequence</w:t>
      </w:r>
      <w:r>
        <w:rPr>
          <w:rFonts w:hint="cs"/>
          <w:rtl/>
        </w:rPr>
        <w:t xml:space="preserve"> کار کنید باید در این قسمت کنترلشان کنید.</w:t>
      </w:r>
    </w:p>
    <w:p w:rsidR="00221897" w:rsidRDefault="00221897" w:rsidP="00221897">
      <w:pPr>
        <w:pStyle w:val="ListParagraph"/>
        <w:numPr>
          <w:ilvl w:val="0"/>
          <w:numId w:val="7"/>
        </w:numPr>
        <w:bidi/>
        <w:jc w:val="both"/>
        <w:rPr>
          <w:rFonts w:hint="cs"/>
        </w:rPr>
      </w:pPr>
      <w:proofErr w:type="gramStart"/>
      <w:r>
        <w:t>Stamp</w:t>
      </w:r>
      <w:r>
        <w:rPr>
          <w:rFonts w:hint="cs"/>
          <w:rtl/>
        </w:rPr>
        <w:t xml:space="preserve"> :</w:t>
      </w:r>
      <w:proofErr w:type="gramEnd"/>
      <w:r>
        <w:rPr>
          <w:rFonts w:hint="cs"/>
          <w:rtl/>
        </w:rPr>
        <w:t xml:space="preserve"> </w:t>
      </w:r>
      <w:r w:rsidR="00B50E1C">
        <w:rPr>
          <w:rFonts w:hint="cs"/>
          <w:rtl/>
        </w:rPr>
        <w:t>در صورت نیاز می توانید فریم ها و فیلم ها را برچسب گذاری کنید.</w:t>
      </w:r>
    </w:p>
    <w:p w:rsidR="00B50E1C" w:rsidRDefault="005C6880" w:rsidP="00B50E1C">
      <w:pPr>
        <w:pStyle w:val="ListParagraph"/>
        <w:numPr>
          <w:ilvl w:val="0"/>
          <w:numId w:val="7"/>
        </w:numPr>
        <w:bidi/>
        <w:jc w:val="both"/>
      </w:pPr>
      <w:proofErr w:type="gramStart"/>
      <w:r>
        <w:t>Bake</w:t>
      </w:r>
      <w:r>
        <w:rPr>
          <w:rFonts w:hint="cs"/>
          <w:rtl/>
        </w:rPr>
        <w:t xml:space="preserve"> :</w:t>
      </w:r>
      <w:proofErr w:type="gramEnd"/>
      <w:r>
        <w:rPr>
          <w:rFonts w:hint="cs"/>
          <w:rtl/>
        </w:rPr>
        <w:t xml:space="preserve"> </w:t>
      </w:r>
      <w:r>
        <w:t>Baking</w:t>
      </w:r>
      <w:r>
        <w:rPr>
          <w:rFonts w:hint="cs"/>
          <w:rtl/>
        </w:rPr>
        <w:t xml:space="preserve"> ویژگی است که باعث افزایش زمان رندر سازی می شود.</w:t>
      </w:r>
    </w:p>
    <w:p w:rsidR="00F61468" w:rsidRDefault="00F61468" w:rsidP="00F61468">
      <w:pPr>
        <w:bidi/>
        <w:jc w:val="both"/>
        <w:rPr>
          <w:rtl/>
        </w:rPr>
      </w:pPr>
    </w:p>
    <w:p w:rsidR="00F61468" w:rsidRDefault="00F61468" w:rsidP="00F61468">
      <w:pPr>
        <w:bidi/>
        <w:jc w:val="both"/>
        <w:rPr>
          <w:rtl/>
        </w:rPr>
      </w:pPr>
    </w:p>
    <w:p w:rsidR="00F61468" w:rsidRDefault="00F61468" w:rsidP="00F61468">
      <w:pPr>
        <w:bidi/>
        <w:jc w:val="both"/>
        <w:rPr>
          <w:rtl/>
        </w:rPr>
      </w:pPr>
    </w:p>
    <w:p w:rsidR="00F61468" w:rsidRDefault="00F61468" w:rsidP="00F61468">
      <w:pPr>
        <w:bidi/>
        <w:jc w:val="both"/>
        <w:rPr>
          <w:rtl/>
        </w:rPr>
      </w:pPr>
      <w:r>
        <w:rPr>
          <w:rFonts w:hint="cs"/>
          <w:rtl/>
        </w:rPr>
        <w:lastRenderedPageBreak/>
        <w:t xml:space="preserve">تنظیمات صحنه </w:t>
      </w:r>
    </w:p>
    <w:p w:rsidR="00F61468" w:rsidRDefault="00F61468" w:rsidP="00F61468">
      <w:pPr>
        <w:bidi/>
        <w:jc w:val="both"/>
        <w:rPr>
          <w:rtl/>
        </w:rPr>
      </w:pPr>
      <w:r>
        <w:rPr>
          <w:rFonts w:hint="cs"/>
          <w:noProof/>
          <w:rtl/>
          <w:lang w:bidi="ar-SA"/>
        </w:rPr>
        <w:drawing>
          <wp:anchor distT="0" distB="0" distL="114300" distR="114300" simplePos="0" relativeHeight="251659264" behindDoc="0" locked="0" layoutInCell="1" allowOverlap="1" wp14:anchorId="7BAC1F8A" wp14:editId="1542E3DA">
            <wp:simplePos x="0" y="0"/>
            <wp:positionH relativeFrom="margin">
              <wp:align>left</wp:align>
            </wp:positionH>
            <wp:positionV relativeFrom="margin">
              <wp:posOffset>426720</wp:posOffset>
            </wp:positionV>
            <wp:extent cx="1190625" cy="235140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2.png"/>
                    <pic:cNvPicPr/>
                  </pic:nvPicPr>
                  <pic:blipFill>
                    <a:blip r:embed="rId9">
                      <a:extLst>
                        <a:ext uri="{28A0092B-C50C-407E-A947-70E740481C1C}">
                          <a14:useLocalDpi xmlns:a14="http://schemas.microsoft.com/office/drawing/2010/main" val="0"/>
                        </a:ext>
                      </a:extLst>
                    </a:blip>
                    <a:stretch>
                      <a:fillRect/>
                    </a:stretch>
                  </pic:blipFill>
                  <pic:spPr>
                    <a:xfrm>
                      <a:off x="0" y="0"/>
                      <a:ext cx="1190625" cy="2351405"/>
                    </a:xfrm>
                    <a:prstGeom prst="rect">
                      <a:avLst/>
                    </a:prstGeom>
                  </pic:spPr>
                </pic:pic>
              </a:graphicData>
            </a:graphic>
          </wp:anchor>
        </w:drawing>
      </w:r>
      <w:r>
        <w:rPr>
          <w:rFonts w:hint="cs"/>
          <w:rtl/>
        </w:rPr>
        <w:t>بعضی از ایتم ها از تنظیمات صحنه جدید هستند یا نسبت به قبل تغییر کرده اند . این تنظیمات به قرار زیر هستند :</w:t>
      </w:r>
    </w:p>
    <w:p w:rsidR="00F61468" w:rsidRDefault="0018625F" w:rsidP="00F61468">
      <w:pPr>
        <w:pStyle w:val="ListParagraph"/>
        <w:numPr>
          <w:ilvl w:val="0"/>
          <w:numId w:val="8"/>
        </w:numPr>
        <w:bidi/>
        <w:jc w:val="both"/>
      </w:pPr>
      <w:proofErr w:type="gramStart"/>
      <w:r>
        <w:t>Scene</w:t>
      </w:r>
      <w:r>
        <w:rPr>
          <w:rFonts w:hint="cs"/>
          <w:rtl/>
        </w:rPr>
        <w:t xml:space="preserve"> :</w:t>
      </w:r>
      <w:proofErr w:type="gramEnd"/>
      <w:r>
        <w:rPr>
          <w:rFonts w:hint="cs"/>
          <w:rtl/>
        </w:rPr>
        <w:t xml:space="preserve"> در صورتی که بیش از یک دوربین یا پس زمینه قرار دارد از این قسمت می توانید مشخص کنید که از کدام دوربین و پس زمینه استفاده شود.</w:t>
      </w:r>
    </w:p>
    <w:p w:rsidR="004C311E" w:rsidRDefault="004C311E" w:rsidP="004C311E">
      <w:pPr>
        <w:pStyle w:val="ListParagraph"/>
        <w:numPr>
          <w:ilvl w:val="0"/>
          <w:numId w:val="8"/>
        </w:numPr>
        <w:bidi/>
        <w:jc w:val="both"/>
      </w:pPr>
      <w:proofErr w:type="gramStart"/>
      <w:r>
        <w:t>Units</w:t>
      </w:r>
      <w:r>
        <w:rPr>
          <w:rFonts w:hint="cs"/>
          <w:rtl/>
        </w:rPr>
        <w:t xml:space="preserve"> :</w:t>
      </w:r>
      <w:proofErr w:type="gramEnd"/>
      <w:r>
        <w:rPr>
          <w:rFonts w:hint="cs"/>
          <w:rtl/>
        </w:rPr>
        <w:t xml:space="preserve"> در این قسمت می توانید واحد ها را بین </w:t>
      </w:r>
      <w:r>
        <w:t>Blender Units</w:t>
      </w:r>
      <w:r>
        <w:rPr>
          <w:rFonts w:hint="cs"/>
          <w:rtl/>
        </w:rPr>
        <w:t xml:space="preserve"> یا متری یا </w:t>
      </w:r>
      <w:r>
        <w:t>imperial</w:t>
      </w:r>
      <w:r>
        <w:rPr>
          <w:rFonts w:hint="cs"/>
          <w:rtl/>
        </w:rPr>
        <w:t xml:space="preserve"> انتخاب کنید.</w:t>
      </w:r>
    </w:p>
    <w:p w:rsidR="00031BF7" w:rsidRDefault="00031BF7" w:rsidP="00031BF7">
      <w:pPr>
        <w:pStyle w:val="ListParagraph"/>
        <w:numPr>
          <w:ilvl w:val="0"/>
          <w:numId w:val="8"/>
        </w:numPr>
        <w:bidi/>
        <w:jc w:val="both"/>
        <w:rPr>
          <w:rFonts w:hint="cs"/>
        </w:rPr>
      </w:pPr>
      <w:r>
        <w:t xml:space="preserve">Keying </w:t>
      </w:r>
      <w:proofErr w:type="gramStart"/>
      <w:r>
        <w:t>Sets</w:t>
      </w:r>
      <w:r>
        <w:rPr>
          <w:rFonts w:hint="cs"/>
          <w:rtl/>
        </w:rPr>
        <w:t xml:space="preserve"> :</w:t>
      </w:r>
      <w:proofErr w:type="gramEnd"/>
      <w:r>
        <w:rPr>
          <w:rFonts w:hint="cs"/>
          <w:rtl/>
        </w:rPr>
        <w:t xml:space="preserve"> می تواند مرجعی برای </w:t>
      </w:r>
      <w:r>
        <w:t>F-Curve</w:t>
      </w:r>
      <w:r>
        <w:rPr>
          <w:rFonts w:hint="cs"/>
          <w:rtl/>
        </w:rPr>
        <w:t xml:space="preserve"> سیستم باشد.</w:t>
      </w:r>
    </w:p>
    <w:p w:rsidR="00031BF7" w:rsidRDefault="00031BF7" w:rsidP="00031BF7">
      <w:pPr>
        <w:pStyle w:val="ListParagraph"/>
        <w:numPr>
          <w:ilvl w:val="0"/>
          <w:numId w:val="8"/>
        </w:numPr>
        <w:bidi/>
        <w:jc w:val="both"/>
      </w:pPr>
      <w:proofErr w:type="gramStart"/>
      <w:r>
        <w:t>Gravity</w:t>
      </w:r>
      <w:r>
        <w:rPr>
          <w:rFonts w:hint="cs"/>
          <w:rtl/>
        </w:rPr>
        <w:t xml:space="preserve"> :</w:t>
      </w:r>
      <w:proofErr w:type="gramEnd"/>
      <w:r>
        <w:rPr>
          <w:rFonts w:hint="cs"/>
          <w:rtl/>
        </w:rPr>
        <w:t xml:space="preserve"> که برای بازی ها و فیزیک های بلادرنگ استفاده می شود.</w:t>
      </w:r>
    </w:p>
    <w:p w:rsidR="001D2306" w:rsidRDefault="001D2306" w:rsidP="001D2306">
      <w:pPr>
        <w:pStyle w:val="ListParagraph"/>
        <w:numPr>
          <w:ilvl w:val="0"/>
          <w:numId w:val="8"/>
        </w:numPr>
        <w:bidi/>
        <w:jc w:val="both"/>
        <w:rPr>
          <w:rFonts w:hint="cs"/>
        </w:rPr>
      </w:pPr>
      <w:proofErr w:type="gramStart"/>
      <w:r>
        <w:t>Simplify</w:t>
      </w:r>
      <w:r>
        <w:rPr>
          <w:rFonts w:hint="cs"/>
          <w:rtl/>
        </w:rPr>
        <w:t xml:space="preserve"> :</w:t>
      </w:r>
      <w:proofErr w:type="gramEnd"/>
      <w:r>
        <w:rPr>
          <w:rFonts w:hint="cs"/>
          <w:rtl/>
        </w:rPr>
        <w:t xml:space="preserve"> که برای دیدن کیفیت رندر استفاده می شود و باعث می شود با تغییر کیفیت مش ها و سایه ها در زمان صرفه جویی شود.</w:t>
      </w:r>
    </w:p>
    <w:p w:rsidR="001D2306" w:rsidRDefault="001D2306" w:rsidP="001D2306">
      <w:pPr>
        <w:bidi/>
        <w:jc w:val="both"/>
        <w:rPr>
          <w:rFonts w:hint="cs"/>
          <w:rtl/>
        </w:rPr>
      </w:pPr>
      <w:r>
        <w:rPr>
          <w:rFonts w:hint="cs"/>
          <w:rtl/>
        </w:rPr>
        <w:t xml:space="preserve">بیشتر این تغییرات مگر در حالت های خاص می توانید بصورت پیش فرض باقی بگذاری . برای مثال بسیاری از انیمیشن ها نیازی به تنظیم </w:t>
      </w:r>
      <w:r>
        <w:t>gravity</w:t>
      </w:r>
      <w:r>
        <w:rPr>
          <w:rFonts w:hint="cs"/>
          <w:rtl/>
        </w:rPr>
        <w:t xml:space="preserve"> ندارند.</w:t>
      </w:r>
    </w:p>
    <w:p w:rsidR="001D2306" w:rsidRDefault="001D2306" w:rsidP="001D2306">
      <w:pPr>
        <w:pStyle w:val="Heading3"/>
        <w:rPr>
          <w:rFonts w:hint="cs"/>
          <w:rtl/>
        </w:rPr>
      </w:pPr>
      <w:r>
        <w:rPr>
          <w:rFonts w:hint="cs"/>
          <w:rtl/>
        </w:rPr>
        <w:t>یک مثال از تنظیمات خروجی :</w:t>
      </w:r>
    </w:p>
    <w:p w:rsidR="001D2306" w:rsidRDefault="00530CE2" w:rsidP="001D2306">
      <w:pPr>
        <w:bidi/>
        <w:jc w:val="both"/>
        <w:rPr>
          <w:rtl/>
        </w:rPr>
      </w:pPr>
      <w:r>
        <w:rPr>
          <w:rFonts w:hint="cs"/>
          <w:rtl/>
        </w:rPr>
        <w:t xml:space="preserve">فرض کنید شما می خواهید یک فیلم را با کیفیت دی وی دی رندر کنید . در آمریکا ما از </w:t>
      </w:r>
      <w:r>
        <w:t>NTSC 4:3</w:t>
      </w:r>
      <w:r>
        <w:rPr>
          <w:rFonts w:hint="cs"/>
          <w:rtl/>
        </w:rPr>
        <w:t xml:space="preserve"> برای رندر استفاده می کنیم که خروجی فایل اندازه اش </w:t>
      </w:r>
      <w:r>
        <w:t>720X480</w:t>
      </w:r>
      <w:r>
        <w:rPr>
          <w:rFonts w:hint="cs"/>
          <w:rtl/>
        </w:rPr>
        <w:t xml:space="preserve"> پیکسل و با 30 فریم در ثانیه است . اگر بخواهید یک فیلم 10 ثانیه ای داشته باشید باید رنج فریم ها را بر روی 1 تا 300 </w:t>
      </w:r>
      <w:r>
        <w:rPr>
          <w:rFonts w:hint="cs"/>
          <w:rtl/>
        </w:rPr>
        <w:lastRenderedPageBreak/>
        <w:t xml:space="preserve">یعنی </w:t>
      </w:r>
      <w:r>
        <w:t>30FPS</w:t>
      </w:r>
      <w:r>
        <w:rPr>
          <w:rFonts w:hint="cs"/>
          <w:rtl/>
        </w:rPr>
        <w:t xml:space="preserve"> بگذارید. اگر یک فیلم بخواهیم می توانیم برای خروجی در پنل </w:t>
      </w:r>
      <w:r>
        <w:t>MPEG</w:t>
      </w:r>
      <w:r>
        <w:rPr>
          <w:rFonts w:hint="cs"/>
          <w:rtl/>
        </w:rPr>
        <w:t xml:space="preserve"> را انتخاب کنیم و سپس نام و بعد از نام نیز </w:t>
      </w:r>
      <w:r>
        <w:t>.mpg</w:t>
      </w:r>
      <w:r>
        <w:rPr>
          <w:rFonts w:hint="cs"/>
          <w:rtl/>
        </w:rPr>
        <w:t xml:space="preserve"> را وارد کنیم .</w:t>
      </w:r>
    </w:p>
    <w:tbl>
      <w:tblPr>
        <w:tblStyle w:val="ColorfulShading-Accent1"/>
        <w:bidiVisual/>
        <w:tblW w:w="0" w:type="auto"/>
        <w:tblLook w:val="04A0" w:firstRow="1" w:lastRow="0" w:firstColumn="1" w:lastColumn="0" w:noHBand="0" w:noVBand="1"/>
      </w:tblPr>
      <w:tblGrid>
        <w:gridCol w:w="1433"/>
        <w:gridCol w:w="5148"/>
      </w:tblGrid>
      <w:tr w:rsidR="00530CE2" w:rsidTr="00E93C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3" w:type="dxa"/>
          </w:tcPr>
          <w:p w:rsidR="00530CE2" w:rsidRDefault="00530CE2" w:rsidP="00E93CCD">
            <w:pPr>
              <w:tabs>
                <w:tab w:val="left" w:pos="5780"/>
              </w:tabs>
              <w:bidi/>
              <w:jc w:val="both"/>
              <w:rPr>
                <w:rtl/>
              </w:rPr>
            </w:pPr>
            <w:r>
              <w:rPr>
                <w:noProof/>
                <w:rtl/>
                <w:lang w:bidi="ar-SA"/>
              </w:rPr>
              <w:drawing>
                <wp:inline distT="0" distB="0" distL="0" distR="0" wp14:anchorId="40ECB2EE" wp14:editId="539919C5">
                  <wp:extent cx="571429" cy="46666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ng"/>
                          <pic:cNvPicPr/>
                        </pic:nvPicPr>
                        <pic:blipFill>
                          <a:blip r:embed="rId10">
                            <a:extLst>
                              <a:ext uri="{28A0092B-C50C-407E-A947-70E740481C1C}">
                                <a14:useLocalDpi xmlns:a14="http://schemas.microsoft.com/office/drawing/2010/main" val="0"/>
                              </a:ext>
                            </a:extLst>
                          </a:blip>
                          <a:stretch>
                            <a:fillRect/>
                          </a:stretch>
                        </pic:blipFill>
                        <pic:spPr>
                          <a:xfrm>
                            <a:off x="0" y="0"/>
                            <a:ext cx="571429" cy="466667"/>
                          </a:xfrm>
                          <a:prstGeom prst="rect">
                            <a:avLst/>
                          </a:prstGeom>
                        </pic:spPr>
                      </pic:pic>
                    </a:graphicData>
                  </a:graphic>
                </wp:inline>
              </w:drawing>
            </w:r>
          </w:p>
        </w:tc>
        <w:tc>
          <w:tcPr>
            <w:tcW w:w="5148" w:type="dxa"/>
            <w:vAlign w:val="bottom"/>
          </w:tcPr>
          <w:p w:rsidR="00530CE2" w:rsidRDefault="00530CE2" w:rsidP="00E93CCD">
            <w:pPr>
              <w:tabs>
                <w:tab w:val="left" w:pos="5780"/>
              </w:tabs>
              <w:bidi/>
              <w:jc w:val="left"/>
              <w:cnfStyle w:val="100000000000" w:firstRow="1" w:lastRow="0" w:firstColumn="0" w:lastColumn="0" w:oddVBand="0" w:evenVBand="0" w:oddHBand="0" w:evenHBand="0" w:firstRowFirstColumn="0" w:firstRowLastColumn="0" w:lastRowFirstColumn="0" w:lastRowLastColumn="0"/>
              <w:rPr>
                <w:rtl/>
              </w:rPr>
            </w:pPr>
            <w:proofErr w:type="spellStart"/>
            <w:r>
              <w:t>RobotDude</w:t>
            </w:r>
            <w:proofErr w:type="spellEnd"/>
            <w:r>
              <w:rPr>
                <w:rFonts w:hint="cs"/>
                <w:rtl/>
              </w:rPr>
              <w:t xml:space="preserve"> می گوید:</w:t>
            </w:r>
          </w:p>
        </w:tc>
      </w:tr>
      <w:tr w:rsidR="00530CE2" w:rsidTr="00E9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1" w:type="dxa"/>
            <w:gridSpan w:val="2"/>
          </w:tcPr>
          <w:p w:rsidR="00530CE2" w:rsidRDefault="000E7931" w:rsidP="00E93CCD">
            <w:pPr>
              <w:tabs>
                <w:tab w:val="left" w:pos="5780"/>
              </w:tabs>
              <w:bidi/>
              <w:jc w:val="both"/>
              <w:rPr>
                <w:rtl/>
              </w:rPr>
            </w:pPr>
            <w:r>
              <w:rPr>
                <w:rFonts w:hint="cs"/>
                <w:noProof/>
                <w:rtl/>
              </w:rPr>
              <w:t>این تنظیمات را آزمایش کنید و سعی کنید با آن راحت باشید. سپس سعی کنید خروجی هایی با اندازه های کوچکتر تولید کنید.</w:t>
            </w:r>
          </w:p>
        </w:tc>
      </w:tr>
    </w:tbl>
    <w:p w:rsidR="00530CE2" w:rsidRDefault="00530CE2" w:rsidP="00530CE2">
      <w:pPr>
        <w:bidi/>
        <w:jc w:val="both"/>
        <w:rPr>
          <w:rFonts w:hint="cs"/>
          <w:rtl/>
        </w:rPr>
      </w:pPr>
    </w:p>
    <w:p w:rsidR="00251D7D" w:rsidRDefault="00251D7D" w:rsidP="00053AEB">
      <w:pPr>
        <w:pStyle w:val="Heading3"/>
        <w:rPr>
          <w:rtl/>
        </w:rPr>
      </w:pPr>
      <w:r>
        <w:rPr>
          <w:rFonts w:hint="cs"/>
          <w:rtl/>
        </w:rPr>
        <w:t xml:space="preserve">رندر سازی یک عکس با فرمت </w:t>
      </w:r>
      <w:r>
        <w:t>JPEG</w:t>
      </w:r>
    </w:p>
    <w:p w:rsidR="00251D7D" w:rsidRDefault="00251D7D" w:rsidP="00251D7D">
      <w:pPr>
        <w:bidi/>
        <w:jc w:val="both"/>
        <w:rPr>
          <w:rtl/>
        </w:rPr>
      </w:pPr>
      <w:r>
        <w:rPr>
          <w:rFonts w:hint="cs"/>
          <w:rtl/>
        </w:rPr>
        <w:t xml:space="preserve">برای رندر سازی یک عکس ساده </w:t>
      </w:r>
      <w:r>
        <w:t>jpeg</w:t>
      </w:r>
      <w:r>
        <w:rPr>
          <w:rFonts w:hint="cs"/>
          <w:rtl/>
        </w:rPr>
        <w:t xml:space="preserve"> ابتدا تنظیماتی که قبلا به آن اشاره شد را تنظیم کنید سپس در قسمت خروجی رندر حالت خروجی را بر روی </w:t>
      </w:r>
      <w:r>
        <w:t>JPEG</w:t>
      </w:r>
      <w:r>
        <w:rPr>
          <w:rFonts w:hint="cs"/>
          <w:rtl/>
        </w:rPr>
        <w:t xml:space="preserve"> قرار دهید . زمانی که می خواهید یک عکس را رندر کنید خیلی خوب است که به کیفیت توجه کنید و با کیفیت بالا رندر کنید. کلید </w:t>
      </w:r>
      <w:r>
        <w:t>F12</w:t>
      </w:r>
      <w:r>
        <w:rPr>
          <w:rFonts w:hint="cs"/>
          <w:rtl/>
        </w:rPr>
        <w:t xml:space="preserve"> یا دکمه </w:t>
      </w:r>
      <w:r>
        <w:t>Render</w:t>
      </w:r>
      <w:r>
        <w:rPr>
          <w:rFonts w:hint="cs"/>
          <w:rtl/>
        </w:rPr>
        <w:t xml:space="preserve"> را فشار دهید تا پنجره رندر نمایش داده شود.زمانی که پنجره رندر نمایش داده شد کلید </w:t>
      </w:r>
      <w:r>
        <w:t>F3</w:t>
      </w:r>
      <w:r>
        <w:rPr>
          <w:rFonts w:hint="cs"/>
          <w:rtl/>
        </w:rPr>
        <w:t xml:space="preserve"> را فشار دهید این کار باعث ذخیره عکس می شود. در این زمان باید نام فایل و مسیر ذخیره سازی را مشخص کنید . یادتان باشد که بعد از نام حتما </w:t>
      </w:r>
      <w:r>
        <w:t>.jpg</w:t>
      </w:r>
      <w:r>
        <w:rPr>
          <w:rFonts w:hint="cs"/>
          <w:rtl/>
        </w:rPr>
        <w:t xml:space="preserve"> را وارد کنید تا به درستی ذخیره شود. ویندوز ممکن است نتواند تشخصی دهد که یک فایل </w:t>
      </w:r>
      <w:r>
        <w:t>jpeg</w:t>
      </w:r>
      <w:r>
        <w:rPr>
          <w:rFonts w:hint="cs"/>
          <w:rtl/>
        </w:rPr>
        <w:t xml:space="preserve"> است و بلندر نیز ممکن است </w:t>
      </w:r>
      <w:r>
        <w:t>.jpg</w:t>
      </w:r>
      <w:r>
        <w:rPr>
          <w:rFonts w:hint="cs"/>
          <w:rtl/>
        </w:rPr>
        <w:t xml:space="preserve"> را برای فایل به عنوان فرمت در نظر بگیرد.</w:t>
      </w:r>
    </w:p>
    <w:p w:rsidR="00053AEB" w:rsidRDefault="00053AEB" w:rsidP="00053AEB">
      <w:pPr>
        <w:bidi/>
        <w:jc w:val="both"/>
        <w:rPr>
          <w:rtl/>
        </w:rPr>
      </w:pPr>
    </w:p>
    <w:p w:rsidR="00053AEB" w:rsidRDefault="00053AEB" w:rsidP="00053AEB">
      <w:pPr>
        <w:bidi/>
        <w:jc w:val="both"/>
        <w:rPr>
          <w:rFonts w:hint="cs"/>
          <w:rtl/>
        </w:rPr>
      </w:pPr>
      <w:r>
        <w:rPr>
          <w:rFonts w:hint="cs"/>
          <w:rtl/>
        </w:rPr>
        <w:t xml:space="preserve">ساخت یک فیلم با فرمت </w:t>
      </w:r>
      <w:r>
        <w:t>MPEG</w:t>
      </w:r>
      <w:r>
        <w:rPr>
          <w:rFonts w:hint="cs"/>
          <w:rtl/>
        </w:rPr>
        <w:t xml:space="preserve"> </w:t>
      </w:r>
    </w:p>
    <w:p w:rsidR="00053AEB" w:rsidRDefault="00053AEB" w:rsidP="00053AEB">
      <w:pPr>
        <w:bidi/>
        <w:jc w:val="both"/>
        <w:rPr>
          <w:rFonts w:hint="cs"/>
          <w:rtl/>
        </w:rPr>
      </w:pPr>
      <w:r>
        <w:rPr>
          <w:rFonts w:hint="cs"/>
          <w:rtl/>
        </w:rPr>
        <w:lastRenderedPageBreak/>
        <w:t>در فصل 9 شما اولین انیمیشن کامپیوتری را می سازید . بعد از تمامی اشیا را ساختی و بافت و جنس ها را بر رویشان اعمال کردید باید انیمیشن را بسازید . برای اینکه یک فیلم را ذخیره کنید بصورت زیر عمل کنید :</w:t>
      </w:r>
    </w:p>
    <w:p w:rsidR="00053AEB" w:rsidRDefault="009375BC" w:rsidP="00053AEB">
      <w:pPr>
        <w:bidi/>
        <w:jc w:val="both"/>
        <w:rPr>
          <w:rFonts w:hint="cs"/>
          <w:rtl/>
        </w:rPr>
      </w:pPr>
      <w:r>
        <w:rPr>
          <w:rFonts w:hint="cs"/>
          <w:noProof/>
          <w:rtl/>
          <w:lang w:bidi="ar-SA"/>
        </w:rPr>
        <w:drawing>
          <wp:anchor distT="0" distB="0" distL="114300" distR="114300" simplePos="0" relativeHeight="251660288" behindDoc="0" locked="0" layoutInCell="1" allowOverlap="1" wp14:anchorId="4245873C" wp14:editId="0061E76F">
            <wp:simplePos x="0" y="0"/>
            <wp:positionH relativeFrom="margin">
              <wp:align>left</wp:align>
            </wp:positionH>
            <wp:positionV relativeFrom="margin">
              <wp:posOffset>1009859</wp:posOffset>
            </wp:positionV>
            <wp:extent cx="1135380" cy="4836160"/>
            <wp:effectExtent l="0" t="0" r="762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3.png"/>
                    <pic:cNvPicPr/>
                  </pic:nvPicPr>
                  <pic:blipFill>
                    <a:blip r:embed="rId11">
                      <a:extLst>
                        <a:ext uri="{28A0092B-C50C-407E-A947-70E740481C1C}">
                          <a14:useLocalDpi xmlns:a14="http://schemas.microsoft.com/office/drawing/2010/main" val="0"/>
                        </a:ext>
                      </a:extLst>
                    </a:blip>
                    <a:stretch>
                      <a:fillRect/>
                    </a:stretch>
                  </pic:blipFill>
                  <pic:spPr>
                    <a:xfrm>
                      <a:off x="0" y="0"/>
                      <a:ext cx="1144679" cy="4875844"/>
                    </a:xfrm>
                    <a:prstGeom prst="rect">
                      <a:avLst/>
                    </a:prstGeom>
                  </pic:spPr>
                </pic:pic>
              </a:graphicData>
            </a:graphic>
            <wp14:sizeRelH relativeFrom="margin">
              <wp14:pctWidth>0</wp14:pctWidth>
            </wp14:sizeRelH>
            <wp14:sizeRelV relativeFrom="margin">
              <wp14:pctHeight>0</wp14:pctHeight>
            </wp14:sizeRelV>
          </wp:anchor>
        </w:drawing>
      </w:r>
      <w:r w:rsidR="00053AEB">
        <w:rPr>
          <w:rFonts w:hint="cs"/>
          <w:rtl/>
        </w:rPr>
        <w:t xml:space="preserve">7 مرحله برای ذخیره یک فیلم </w:t>
      </w:r>
      <w:r w:rsidR="00053AEB">
        <w:t>MPEG</w:t>
      </w:r>
      <w:r w:rsidR="00053AEB">
        <w:rPr>
          <w:rFonts w:hint="cs"/>
          <w:rtl/>
        </w:rPr>
        <w:t xml:space="preserve"> </w:t>
      </w:r>
    </w:p>
    <w:p w:rsidR="00053AEB" w:rsidRDefault="00053AEB" w:rsidP="00053AEB">
      <w:pPr>
        <w:pStyle w:val="ListParagraph"/>
        <w:numPr>
          <w:ilvl w:val="0"/>
          <w:numId w:val="9"/>
        </w:numPr>
        <w:bidi/>
        <w:jc w:val="both"/>
      </w:pPr>
      <w:r>
        <w:rPr>
          <w:rFonts w:hint="cs"/>
          <w:rtl/>
        </w:rPr>
        <w:t xml:space="preserve">در </w:t>
      </w:r>
      <w:r>
        <w:t>Dimension</w:t>
      </w:r>
      <w:r>
        <w:rPr>
          <w:rFonts w:hint="cs"/>
          <w:rtl/>
        </w:rPr>
        <w:t xml:space="preserve"> پانل مقدار </w:t>
      </w:r>
      <w:r>
        <w:t>TV NTSC 4:3</w:t>
      </w:r>
      <w:r>
        <w:rPr>
          <w:rFonts w:hint="cs"/>
          <w:rtl/>
        </w:rPr>
        <w:t xml:space="preserve"> یا هر چیزی که به عنوان خروجی می خواهید را انتخاب کنید.این باعث می شود اندازه های </w:t>
      </w:r>
      <w:r>
        <w:t>X</w:t>
      </w:r>
      <w:r>
        <w:rPr>
          <w:rFonts w:hint="cs"/>
          <w:rtl/>
        </w:rPr>
        <w:t xml:space="preserve"> و </w:t>
      </w:r>
      <w:r>
        <w:t>Y</w:t>
      </w:r>
      <w:r>
        <w:rPr>
          <w:rFonts w:hint="cs"/>
          <w:rtl/>
        </w:rPr>
        <w:t xml:space="preserve"> و نرخ فریم ها تنظیم شود. </w:t>
      </w:r>
    </w:p>
    <w:p w:rsidR="00053AEB" w:rsidRDefault="00053AEB" w:rsidP="00053AEB">
      <w:pPr>
        <w:pStyle w:val="ListParagraph"/>
        <w:numPr>
          <w:ilvl w:val="0"/>
          <w:numId w:val="9"/>
        </w:numPr>
        <w:bidi/>
        <w:jc w:val="both"/>
      </w:pPr>
      <w:r>
        <w:rPr>
          <w:rFonts w:hint="cs"/>
          <w:rtl/>
        </w:rPr>
        <w:t xml:space="preserve">برای طول انیمیش </w:t>
      </w:r>
      <w:r>
        <w:t>Start</w:t>
      </w:r>
      <w:r>
        <w:rPr>
          <w:rFonts w:hint="cs"/>
          <w:rtl/>
        </w:rPr>
        <w:t xml:space="preserve"> و </w:t>
      </w:r>
      <w:r>
        <w:t>End</w:t>
      </w:r>
      <w:r>
        <w:rPr>
          <w:rFonts w:hint="cs"/>
          <w:rtl/>
        </w:rPr>
        <w:t xml:space="preserve"> فریم ها را مشخص کنید . همچنین گزینه </w:t>
      </w:r>
      <w:r>
        <w:t>frames per second</w:t>
      </w:r>
      <w:r>
        <w:rPr>
          <w:rFonts w:hint="cs"/>
          <w:rtl/>
        </w:rPr>
        <w:t xml:space="preserve"> را فعال کنید. اگر انیمیشن شما بسیار سریع یا خیلی کند است بر روی </w:t>
      </w:r>
      <w:r>
        <w:t>Map New</w:t>
      </w:r>
      <w:r>
        <w:rPr>
          <w:rFonts w:hint="cs"/>
          <w:rtl/>
        </w:rPr>
        <w:t xml:space="preserve"> قرار دهید.</w:t>
      </w:r>
    </w:p>
    <w:p w:rsidR="00B96570" w:rsidRDefault="00B96570" w:rsidP="00B96570">
      <w:pPr>
        <w:pStyle w:val="ListParagraph"/>
        <w:numPr>
          <w:ilvl w:val="0"/>
          <w:numId w:val="9"/>
        </w:numPr>
        <w:bidi/>
        <w:jc w:val="both"/>
        <w:rPr>
          <w:rFonts w:hint="cs"/>
        </w:rPr>
      </w:pPr>
      <w:r>
        <w:rPr>
          <w:rFonts w:hint="cs"/>
          <w:rtl/>
        </w:rPr>
        <w:t xml:space="preserve">مطمئن شوید که </w:t>
      </w:r>
      <w:r>
        <w:t xml:space="preserve">Anti-Aliasing </w:t>
      </w:r>
      <w:r>
        <w:rPr>
          <w:rFonts w:hint="cs"/>
          <w:rtl/>
        </w:rPr>
        <w:t xml:space="preserve"> روشن است و بر روی مقدار 8 تنظیم شده است.</w:t>
      </w:r>
    </w:p>
    <w:p w:rsidR="00B96570" w:rsidRDefault="00B96570" w:rsidP="00B96570">
      <w:pPr>
        <w:pStyle w:val="ListParagraph"/>
        <w:numPr>
          <w:ilvl w:val="0"/>
          <w:numId w:val="9"/>
        </w:numPr>
        <w:bidi/>
        <w:jc w:val="both"/>
        <w:rPr>
          <w:rFonts w:hint="cs"/>
        </w:rPr>
      </w:pPr>
      <w:r>
        <w:rPr>
          <w:rFonts w:hint="cs"/>
          <w:rtl/>
        </w:rPr>
        <w:t xml:space="preserve">در پالن </w:t>
      </w:r>
      <w:r>
        <w:t>Shading</w:t>
      </w:r>
      <w:r>
        <w:rPr>
          <w:rFonts w:hint="cs"/>
          <w:rtl/>
        </w:rPr>
        <w:t xml:space="preserve"> مطئن شوید که </w:t>
      </w:r>
      <w:r>
        <w:t xml:space="preserve">Shadows </w:t>
      </w:r>
      <w:r>
        <w:rPr>
          <w:rFonts w:hint="cs"/>
          <w:rtl/>
        </w:rPr>
        <w:t xml:space="preserve"> و </w:t>
      </w:r>
      <w:r>
        <w:t xml:space="preserve">Ray-Tracing </w:t>
      </w:r>
      <w:r>
        <w:rPr>
          <w:rFonts w:hint="cs"/>
          <w:rtl/>
        </w:rPr>
        <w:t xml:space="preserve"> بر اساس چیزی که می خواهید فعال یا غیر فعال باشند.</w:t>
      </w:r>
      <w:r w:rsidR="002652B4">
        <w:rPr>
          <w:rFonts w:hint="cs"/>
          <w:rtl/>
        </w:rPr>
        <w:t xml:space="preserve"> بر اساس چیزهایی که می خواهید گزینه هایی را فعال کنید مثلا در صورت نیاز می توانید </w:t>
      </w:r>
      <w:r w:rsidR="002652B4">
        <w:t>Motion Blur</w:t>
      </w:r>
      <w:r w:rsidR="002652B4">
        <w:rPr>
          <w:rFonts w:hint="cs"/>
          <w:rtl/>
        </w:rPr>
        <w:t xml:space="preserve"> را فعال کنید.</w:t>
      </w:r>
    </w:p>
    <w:p w:rsidR="002652B4" w:rsidRDefault="002652B4" w:rsidP="002652B4">
      <w:pPr>
        <w:pStyle w:val="ListParagraph"/>
        <w:numPr>
          <w:ilvl w:val="0"/>
          <w:numId w:val="9"/>
        </w:numPr>
        <w:bidi/>
        <w:jc w:val="both"/>
      </w:pPr>
      <w:r>
        <w:rPr>
          <w:rFonts w:hint="cs"/>
          <w:rtl/>
        </w:rPr>
        <w:lastRenderedPageBreak/>
        <w:t xml:space="preserve">در پانل </w:t>
      </w:r>
      <w:r>
        <w:t>Output</w:t>
      </w:r>
      <w:r>
        <w:rPr>
          <w:rFonts w:hint="cs"/>
          <w:rtl/>
        </w:rPr>
        <w:t xml:space="preserve"> حالت را بر روی </w:t>
      </w:r>
      <w:r>
        <w:t>MPEG</w:t>
      </w:r>
      <w:r>
        <w:rPr>
          <w:rFonts w:hint="cs"/>
          <w:rtl/>
        </w:rPr>
        <w:t xml:space="preserve"> قرار دهید. سپس بر روی آیکون پوشه کلیک کنید و مسیر ذخیره فایل را انتخاب کنید. یادتان باشد که بعد از نام عبارت </w:t>
      </w:r>
      <w:r>
        <w:t>.mpg</w:t>
      </w:r>
      <w:r>
        <w:rPr>
          <w:rFonts w:hint="cs"/>
          <w:rtl/>
        </w:rPr>
        <w:t xml:space="preserve"> را وارد کنید</w:t>
      </w:r>
    </w:p>
    <w:p w:rsidR="00B72B08" w:rsidRDefault="00B72B08" w:rsidP="00B72B08">
      <w:pPr>
        <w:pStyle w:val="ListParagraph"/>
        <w:numPr>
          <w:ilvl w:val="0"/>
          <w:numId w:val="9"/>
        </w:numPr>
        <w:bidi/>
        <w:jc w:val="both"/>
      </w:pPr>
      <w:r>
        <w:rPr>
          <w:rFonts w:hint="cs"/>
          <w:rtl/>
        </w:rPr>
        <w:t xml:space="preserve">برای تنظیمات اضافی نیز می توانید </w:t>
      </w:r>
      <w:r>
        <w:t>Encoding</w:t>
      </w:r>
      <w:r>
        <w:rPr>
          <w:rFonts w:hint="cs"/>
          <w:rtl/>
        </w:rPr>
        <w:t xml:space="preserve"> را برای کارائی و ... تنظیم کنید . مثلا می توانید </w:t>
      </w:r>
      <w:r>
        <w:t>DVD</w:t>
      </w:r>
      <w:r>
        <w:rPr>
          <w:rFonts w:hint="cs"/>
          <w:rtl/>
        </w:rPr>
        <w:t xml:space="preserve"> را برای </w:t>
      </w:r>
      <w:r>
        <w:t>Encoding</w:t>
      </w:r>
      <w:r>
        <w:rPr>
          <w:rFonts w:hint="cs"/>
          <w:rtl/>
        </w:rPr>
        <w:t xml:space="preserve"> انتخاب کنید.</w:t>
      </w:r>
    </w:p>
    <w:p w:rsidR="008665E9" w:rsidRDefault="008665E9" w:rsidP="008665E9">
      <w:pPr>
        <w:pStyle w:val="ListParagraph"/>
        <w:numPr>
          <w:ilvl w:val="0"/>
          <w:numId w:val="9"/>
        </w:numPr>
        <w:bidi/>
        <w:jc w:val="both"/>
      </w:pPr>
      <w:r>
        <w:rPr>
          <w:rFonts w:hint="cs"/>
          <w:rtl/>
        </w:rPr>
        <w:t xml:space="preserve">در پایان نیز بر روی دکمه </w:t>
      </w:r>
      <w:r>
        <w:t>Animation</w:t>
      </w:r>
      <w:r>
        <w:rPr>
          <w:rFonts w:hint="cs"/>
          <w:rtl/>
        </w:rPr>
        <w:t xml:space="preserve"> در بالای پانل کلیک کنید تا انیمیشن تولید شود.</w:t>
      </w:r>
    </w:p>
    <w:p w:rsidR="009375BC" w:rsidRDefault="009375BC" w:rsidP="009375BC">
      <w:pPr>
        <w:bidi/>
        <w:jc w:val="both"/>
        <w:rPr>
          <w:rtl/>
        </w:rPr>
      </w:pPr>
      <w:r>
        <w:rPr>
          <w:rFonts w:hint="cs"/>
          <w:rtl/>
        </w:rPr>
        <w:t>حالا بشیند و منتظر بمانید . رندر سازی ممکن است ساعت ها یا حتی روز ها بر اساس سرعت کامپیوترتان طول بکشد</w:t>
      </w:r>
    </w:p>
    <w:p w:rsidR="006D4FA5" w:rsidRDefault="006D4FA5" w:rsidP="006D4FA5">
      <w:pPr>
        <w:bidi/>
        <w:jc w:val="both"/>
        <w:rPr>
          <w:rtl/>
        </w:rPr>
      </w:pPr>
    </w:p>
    <w:p w:rsidR="006D4FA5" w:rsidRDefault="006D4FA5" w:rsidP="006D4FA5">
      <w:pPr>
        <w:bidi/>
        <w:jc w:val="both"/>
        <w:rPr>
          <w:rFonts w:hint="cs"/>
          <w:rtl/>
        </w:rPr>
      </w:pPr>
      <w:r>
        <w:rPr>
          <w:rFonts w:hint="cs"/>
          <w:rtl/>
        </w:rPr>
        <w:t xml:space="preserve">فایل </w:t>
      </w:r>
      <w:r>
        <w:t>Landscape</w:t>
      </w:r>
      <w:r>
        <w:rPr>
          <w:rFonts w:hint="cs"/>
          <w:rtl/>
        </w:rPr>
        <w:t xml:space="preserve"> را باز کنید و یک نمای خوب برای رندر سازی انتخاب کنید و بر روی </w:t>
      </w:r>
      <w:r>
        <w:t>JPEG</w:t>
      </w:r>
      <w:r>
        <w:rPr>
          <w:rFonts w:hint="cs"/>
          <w:rtl/>
        </w:rPr>
        <w:t xml:space="preserve"> تنظیم کنید و تنظیمات زیر را برای رندر سازی انجام دهید : </w:t>
      </w:r>
    </w:p>
    <w:p w:rsidR="006D4FA5" w:rsidRDefault="006D4FA5" w:rsidP="006D4FA5">
      <w:pPr>
        <w:pStyle w:val="ListParagraph"/>
        <w:numPr>
          <w:ilvl w:val="0"/>
          <w:numId w:val="10"/>
        </w:numPr>
        <w:bidi/>
        <w:jc w:val="both"/>
        <w:rPr>
          <w:rFonts w:hint="cs"/>
        </w:rPr>
      </w:pPr>
      <w:r>
        <w:rPr>
          <w:rFonts w:hint="cs"/>
          <w:rtl/>
        </w:rPr>
        <w:t xml:space="preserve">فایل خروجی را بر روی </w:t>
      </w:r>
      <w:r>
        <w:t>JPEG</w:t>
      </w:r>
      <w:r>
        <w:rPr>
          <w:rFonts w:hint="cs"/>
          <w:rtl/>
        </w:rPr>
        <w:t xml:space="preserve"> بگذاری و </w:t>
      </w:r>
      <w:proofErr w:type="spellStart"/>
      <w:r>
        <w:t>Comperssion</w:t>
      </w:r>
      <w:proofErr w:type="spellEnd"/>
      <w:r>
        <w:t xml:space="preserve"> quality</w:t>
      </w:r>
      <w:r>
        <w:rPr>
          <w:rFonts w:hint="cs"/>
          <w:rtl/>
        </w:rPr>
        <w:t xml:space="preserve"> را بر روی </w:t>
      </w:r>
      <w:r>
        <w:t>100%</w:t>
      </w:r>
      <w:r>
        <w:rPr>
          <w:rFonts w:hint="cs"/>
          <w:rtl/>
        </w:rPr>
        <w:t xml:space="preserve"> بگذارید.</w:t>
      </w:r>
    </w:p>
    <w:p w:rsidR="006D4FA5" w:rsidRDefault="006D4FA5" w:rsidP="006D4FA5">
      <w:pPr>
        <w:pStyle w:val="ListParagraph"/>
        <w:numPr>
          <w:ilvl w:val="0"/>
          <w:numId w:val="10"/>
        </w:numPr>
        <w:bidi/>
        <w:jc w:val="both"/>
        <w:rPr>
          <w:rFonts w:hint="cs"/>
        </w:rPr>
      </w:pPr>
      <w:r>
        <w:t>Shadows</w:t>
      </w:r>
      <w:r>
        <w:rPr>
          <w:rFonts w:hint="cs"/>
          <w:rtl/>
        </w:rPr>
        <w:t xml:space="preserve"> را فعال کنید. </w:t>
      </w:r>
    </w:p>
    <w:p w:rsidR="006D4FA5" w:rsidRDefault="006D4FA5" w:rsidP="006D4FA5">
      <w:pPr>
        <w:pStyle w:val="ListParagraph"/>
        <w:numPr>
          <w:ilvl w:val="0"/>
          <w:numId w:val="10"/>
        </w:numPr>
        <w:bidi/>
        <w:jc w:val="both"/>
      </w:pPr>
      <w:r>
        <w:t>Anti-Aliasing</w:t>
      </w:r>
      <w:r>
        <w:rPr>
          <w:rFonts w:hint="cs"/>
          <w:rtl/>
        </w:rPr>
        <w:t xml:space="preserve"> را فعال کنید و مقدارش را بر روی 8 بگذارید.</w:t>
      </w:r>
    </w:p>
    <w:p w:rsidR="00F95B1A" w:rsidRDefault="00F95B1A" w:rsidP="00F95B1A">
      <w:pPr>
        <w:pStyle w:val="ListParagraph"/>
        <w:numPr>
          <w:ilvl w:val="0"/>
          <w:numId w:val="10"/>
        </w:numPr>
        <w:bidi/>
        <w:jc w:val="both"/>
        <w:rPr>
          <w:rFonts w:hint="cs"/>
        </w:rPr>
      </w:pPr>
      <w:r>
        <w:rPr>
          <w:rFonts w:hint="cs"/>
          <w:rtl/>
        </w:rPr>
        <w:t xml:space="preserve">بر روی دکمه </w:t>
      </w:r>
      <w:r>
        <w:t>NTSC</w:t>
      </w:r>
      <w:r>
        <w:rPr>
          <w:rFonts w:hint="cs"/>
          <w:rtl/>
        </w:rPr>
        <w:t xml:space="preserve"> کلیک کنید تا رندر شروع شود و اندازه اش </w:t>
      </w:r>
      <w:r>
        <w:t>750X480</w:t>
      </w:r>
      <w:r>
        <w:rPr>
          <w:rFonts w:hint="cs"/>
          <w:rtl/>
        </w:rPr>
        <w:t xml:space="preserve"> شود.</w:t>
      </w:r>
    </w:p>
    <w:p w:rsidR="00F95B1A" w:rsidRDefault="00F95B1A" w:rsidP="00F95B1A">
      <w:pPr>
        <w:pStyle w:val="ListParagraph"/>
        <w:numPr>
          <w:ilvl w:val="0"/>
          <w:numId w:val="10"/>
        </w:numPr>
        <w:bidi/>
        <w:jc w:val="both"/>
        <w:rPr>
          <w:rFonts w:hint="cs"/>
        </w:rPr>
      </w:pPr>
      <w:r>
        <w:rPr>
          <w:rFonts w:hint="cs"/>
          <w:rtl/>
        </w:rPr>
        <w:t xml:space="preserve">نام فایل را بر روی </w:t>
      </w:r>
      <w:r>
        <w:t>LandscapeImage.jpg</w:t>
      </w:r>
      <w:r>
        <w:rPr>
          <w:rFonts w:hint="cs"/>
          <w:rtl/>
        </w:rPr>
        <w:t xml:space="preserve"> قرار دهید.</w:t>
      </w:r>
    </w:p>
    <w:p w:rsidR="00B55495" w:rsidRDefault="00F95B1A" w:rsidP="00F95B1A">
      <w:pPr>
        <w:bidi/>
        <w:jc w:val="both"/>
        <w:rPr>
          <w:rtl/>
        </w:rPr>
      </w:pPr>
      <w:r>
        <w:rPr>
          <w:rFonts w:hint="cs"/>
          <w:rtl/>
        </w:rPr>
        <w:t xml:space="preserve">تنظیمات دیگر را نیز در صورت نیاز می توانید انجام دهید سپس برای رندر عکس کلید </w:t>
      </w:r>
      <w:r>
        <w:t>F12</w:t>
      </w:r>
      <w:r>
        <w:rPr>
          <w:rFonts w:hint="cs"/>
          <w:rtl/>
        </w:rPr>
        <w:t xml:space="preserve"> را فشار دهید و بعد کلید </w:t>
      </w:r>
      <w:r>
        <w:t>F3</w:t>
      </w:r>
      <w:r>
        <w:rPr>
          <w:rFonts w:hint="cs"/>
          <w:rtl/>
        </w:rPr>
        <w:t xml:space="preserve"> را فشار دهید یادتان نرود که در آخر نام عکس </w:t>
      </w:r>
      <w:r>
        <w:t>.jpg</w:t>
      </w:r>
      <w:r>
        <w:rPr>
          <w:rFonts w:hint="cs"/>
          <w:rtl/>
        </w:rPr>
        <w:t xml:space="preserve"> را بنویسید . </w:t>
      </w:r>
    </w:p>
    <w:p w:rsidR="00E10300" w:rsidRDefault="00B55495" w:rsidP="00B55495">
      <w:pPr>
        <w:bidi/>
        <w:jc w:val="both"/>
        <w:rPr>
          <w:rtl/>
        </w:rPr>
      </w:pPr>
      <w:r>
        <w:rPr>
          <w:rFonts w:hint="cs"/>
          <w:rtl/>
        </w:rPr>
        <w:lastRenderedPageBreak/>
        <w:t xml:space="preserve">تمرین : سعی کنید </w:t>
      </w:r>
      <w:r>
        <w:t>landscape</w:t>
      </w:r>
      <w:r>
        <w:rPr>
          <w:rFonts w:hint="cs"/>
          <w:rtl/>
        </w:rPr>
        <w:t xml:space="preserve"> را با اندازه </w:t>
      </w:r>
      <w:r>
        <w:t>1280X1024</w:t>
      </w:r>
      <w:r>
        <w:rPr>
          <w:rFonts w:hint="cs"/>
          <w:rtl/>
        </w:rPr>
        <w:t xml:space="preserve"> رندر کنید و سپس ذخیره کنید.</w:t>
      </w:r>
    </w:p>
    <w:p w:rsidR="00F95B1A" w:rsidRDefault="00E10300" w:rsidP="00E10300">
      <w:pPr>
        <w:bidi/>
        <w:jc w:val="both"/>
        <w:rPr>
          <w:rFonts w:hint="cs"/>
          <w:rtl/>
        </w:rPr>
      </w:pPr>
      <w:bookmarkStart w:id="0" w:name="_GoBack"/>
      <w:r>
        <w:rPr>
          <w:rFonts w:hint="cs"/>
          <w:noProof/>
          <w:rtl/>
          <w:lang w:bidi="ar-SA"/>
        </w:rPr>
        <w:drawing>
          <wp:inline distT="0" distB="0" distL="0" distR="0">
            <wp:extent cx="4358640" cy="2336800"/>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4.png"/>
                    <pic:cNvPicPr/>
                  </pic:nvPicPr>
                  <pic:blipFill>
                    <a:blip r:embed="rId12">
                      <a:extLst>
                        <a:ext uri="{28A0092B-C50C-407E-A947-70E740481C1C}">
                          <a14:useLocalDpi xmlns:a14="http://schemas.microsoft.com/office/drawing/2010/main" val="0"/>
                        </a:ext>
                      </a:extLst>
                    </a:blip>
                    <a:stretch>
                      <a:fillRect/>
                    </a:stretch>
                  </pic:blipFill>
                  <pic:spPr>
                    <a:xfrm>
                      <a:off x="0" y="0"/>
                      <a:ext cx="4358640" cy="2336800"/>
                    </a:xfrm>
                    <a:prstGeom prst="rect">
                      <a:avLst/>
                    </a:prstGeom>
                  </pic:spPr>
                </pic:pic>
              </a:graphicData>
            </a:graphic>
          </wp:inline>
        </w:drawing>
      </w:r>
      <w:bookmarkEnd w:id="0"/>
      <w:r w:rsidR="00F95B1A">
        <w:rPr>
          <w:rFonts w:hint="cs"/>
          <w:rtl/>
        </w:rPr>
        <w:t xml:space="preserve"> </w:t>
      </w:r>
    </w:p>
    <w:p w:rsidR="00F61468" w:rsidRDefault="00F61468" w:rsidP="00F61468">
      <w:pPr>
        <w:bidi/>
        <w:jc w:val="both"/>
        <w:rPr>
          <w:rFonts w:hint="cs"/>
          <w:rtl/>
        </w:rPr>
      </w:pPr>
    </w:p>
    <w:p w:rsidR="00F95A9E" w:rsidRDefault="00F95A9E" w:rsidP="00F95A9E">
      <w:pPr>
        <w:bidi/>
        <w:jc w:val="both"/>
        <w:rPr>
          <w:rFonts w:hint="cs"/>
          <w:rtl/>
        </w:rPr>
      </w:pPr>
    </w:p>
    <w:sectPr w:rsidR="00F95A9E" w:rsidSect="00F1082A">
      <w:headerReference w:type="even" r:id="rId13"/>
      <w:headerReference w:type="default" r:id="rId14"/>
      <w:footerReference w:type="default" r:id="rId15"/>
      <w:headerReference w:type="first" r:id="rId16"/>
      <w:footerReference w:type="first" r:id="rId17"/>
      <w:pgSz w:w="8419" w:h="11907" w:orient="landscape" w:code="9"/>
      <w:pgMar w:top="720" w:right="835" w:bottom="720" w:left="720" w:header="720" w:footer="0" w:gutter="0"/>
      <w:pgNumType w:start="0"/>
      <w:cols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A1E" w:rsidRDefault="005C4A1E" w:rsidP="0098601D">
      <w:pPr>
        <w:spacing w:after="0" w:line="240" w:lineRule="auto"/>
      </w:pPr>
      <w:r>
        <w:separator/>
      </w:r>
    </w:p>
  </w:endnote>
  <w:endnote w:type="continuationSeparator" w:id="0">
    <w:p w:rsidR="005C4A1E" w:rsidRDefault="005C4A1E" w:rsidP="0098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3424"/>
      <w:gridCol w:w="3440"/>
    </w:tblGrid>
    <w:tr w:rsidR="00272572">
      <w:trPr>
        <w:trHeight w:hRule="exact" w:val="115"/>
        <w:jc w:val="center"/>
      </w:trPr>
      <w:tc>
        <w:tcPr>
          <w:tcW w:w="4686" w:type="dxa"/>
          <w:shd w:val="clear" w:color="auto" w:fill="4F81BD" w:themeFill="accent1"/>
          <w:tcMar>
            <w:top w:w="0" w:type="dxa"/>
            <w:bottom w:w="0" w:type="dxa"/>
          </w:tcMar>
        </w:tcPr>
        <w:p w:rsidR="00272572" w:rsidRDefault="00272572">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272572" w:rsidRDefault="00272572">
          <w:pPr>
            <w:pStyle w:val="Header"/>
            <w:tabs>
              <w:tab w:val="clear" w:pos="4680"/>
              <w:tab w:val="clear" w:pos="9360"/>
            </w:tabs>
            <w:rPr>
              <w:caps/>
              <w:sz w:val="18"/>
            </w:rPr>
          </w:pPr>
        </w:p>
      </w:tc>
    </w:tr>
    <w:tr w:rsidR="00272572">
      <w:trPr>
        <w:jc w:val="center"/>
      </w:trPr>
      <w:tc>
        <w:tcPr>
          <w:tcW w:w="4686" w:type="dxa"/>
          <w:shd w:val="clear" w:color="auto" w:fill="auto"/>
          <w:vAlign w:val="center"/>
        </w:tcPr>
        <w:p w:rsidR="00272572" w:rsidRDefault="00272572">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272572" w:rsidRDefault="0027257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10300">
            <w:rPr>
              <w:caps/>
              <w:noProof/>
              <w:color w:val="808080" w:themeColor="background1" w:themeShade="80"/>
              <w:sz w:val="18"/>
              <w:szCs w:val="18"/>
            </w:rPr>
            <w:t>7</w:t>
          </w:r>
          <w:r>
            <w:rPr>
              <w:caps/>
              <w:noProof/>
              <w:color w:val="808080" w:themeColor="background1" w:themeShade="80"/>
              <w:sz w:val="18"/>
              <w:szCs w:val="18"/>
            </w:rPr>
            <w:fldChar w:fldCharType="end"/>
          </w:r>
        </w:p>
      </w:tc>
    </w:tr>
  </w:tbl>
  <w:p w:rsidR="00272572" w:rsidRDefault="002725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97F" w:rsidRDefault="008B297F" w:rsidP="0098601D">
    <w:pPr>
      <w:pStyle w:val="Footer"/>
      <w:tabs>
        <w:tab w:val="clear" w:pos="4680"/>
        <w:tab w:val="clear" w:pos="9360"/>
        <w:tab w:val="left" w:pos="1050"/>
      </w:tabs>
      <w:rPr>
        <w:color w:val="000000" w:themeColor="text1"/>
        <w:sz w:val="24"/>
      </w:rPr>
    </w:pPr>
    <w:r>
      <w:rPr>
        <w:color w:val="000000" w:themeColor="text1"/>
        <w:sz w:val="24"/>
      </w:rPr>
      <w:tab/>
    </w:r>
  </w:p>
  <w:p w:rsidR="008B297F" w:rsidRDefault="008B297F">
    <w:pPr>
      <w:pStyle w:val="Footer"/>
    </w:pPr>
    <w:r>
      <w:rPr>
        <w:noProof/>
        <w:color w:val="4F81BD" w:themeColor="accent1"/>
        <w:lang w:bidi="ar-SA"/>
      </w:rPr>
      <mc:AlternateContent>
        <mc:Choice Requires="wps">
          <w:drawing>
            <wp:anchor distT="91440" distB="91440" distL="114300" distR="114300" simplePos="0" relativeHeight="251669504" behindDoc="1" locked="0" layoutInCell="1" allowOverlap="1" wp14:anchorId="5BA322A3" wp14:editId="1C74AA59">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C10A00B" id="Rectangle 58" o:spid="_x0000_s1026" style="position:absolute;margin-left:0;margin-top:0;width:468pt;height:2.85pt;z-index:-25164697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A1E" w:rsidRDefault="005C4A1E" w:rsidP="0098601D">
      <w:pPr>
        <w:spacing w:after="0" w:line="240" w:lineRule="auto"/>
      </w:pPr>
      <w:r>
        <w:separator/>
      </w:r>
    </w:p>
  </w:footnote>
  <w:footnote w:type="continuationSeparator" w:id="0">
    <w:p w:rsidR="005C4A1E" w:rsidRDefault="005C4A1E" w:rsidP="00986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97F" w:rsidRDefault="008B297F">
    <w:pPr>
      <w:pStyle w:val="Header"/>
    </w:pPr>
    <w:r>
      <w:rPr>
        <w:noProof/>
        <w:lang w:bidi="ar-SA"/>
      </w:rPr>
      <mc:AlternateContent>
        <mc:Choice Requires="wps">
          <w:drawing>
            <wp:anchor distT="0" distB="0" distL="114300" distR="114300" simplePos="0" relativeHeight="251666432" behindDoc="0" locked="0" layoutInCell="0" allowOverlap="1" wp14:anchorId="60CD3E98" wp14:editId="3CE72AF4">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Subject"/>
                            <w:tag w:val=""/>
                            <w:id w:val="1705211966"/>
                            <w:dataBinding w:prefixMappings="xmlns:ns0='http://purl.org/dc/elements/1.1/' xmlns:ns1='http://schemas.openxmlformats.org/package/2006/metadata/core-properties' " w:xpath="/ns1:coreProperties[1]/ns0:subject[1]" w:storeItemID="{6C3C8BC8-F283-45AE-878A-BAB7291924A1}"/>
                            <w:text/>
                          </w:sdtPr>
                          <w:sdtEndPr/>
                          <w:sdtContent>
                            <w:p w:rsidR="008B297F" w:rsidRDefault="002B04B5" w:rsidP="00A95E0A">
                              <w:pPr>
                                <w:spacing w:after="0" w:line="240" w:lineRule="auto"/>
                              </w:pPr>
                              <w:r>
                                <w:rPr>
                                  <w:rtl/>
                                </w:rPr>
                                <w:t>فصل6: تنظیمات رندر</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CD3E98" id="_x0000_t202" coordsize="21600,21600" o:spt="202" path="m,l,21600r21600,l21600,xe">
              <v:stroke joinstyle="miter"/>
              <v:path gradientshapeok="t" o:connecttype="rect"/>
            </v:shapetype>
            <v:shape id="Text Box 473" o:spid="_x0000_s1026" type="#_x0000_t202" style="position:absolute;left:0;text-align:left;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Subject"/>
                      <w:tag w:val=""/>
                      <w:id w:val="1705211966"/>
                      <w:dataBinding w:prefixMappings="xmlns:ns0='http://purl.org/dc/elements/1.1/' xmlns:ns1='http://schemas.openxmlformats.org/package/2006/metadata/core-properties' " w:xpath="/ns1:coreProperties[1]/ns0:subject[1]" w:storeItemID="{6C3C8BC8-F283-45AE-878A-BAB7291924A1}"/>
                      <w:text/>
                    </w:sdtPr>
                    <w:sdtEndPr/>
                    <w:sdtContent>
                      <w:p w:rsidR="008B297F" w:rsidRDefault="002B04B5" w:rsidP="00A95E0A">
                        <w:pPr>
                          <w:spacing w:after="0" w:line="240" w:lineRule="auto"/>
                        </w:pPr>
                        <w:r>
                          <w:rPr>
                            <w:rtl/>
                          </w:rPr>
                          <w:t>فصل6: تنظیمات رندر</w:t>
                        </w:r>
                      </w:p>
                    </w:sdtContent>
                  </w:sdt>
                </w:txbxContent>
              </v:textbox>
              <w10:wrap anchorx="margin" anchory="margin"/>
            </v:shape>
          </w:pict>
        </mc:Fallback>
      </mc:AlternateContent>
    </w:r>
    <w:r>
      <w:rPr>
        <w:noProof/>
        <w:lang w:bidi="ar-SA"/>
      </w:rPr>
      <mc:AlternateContent>
        <mc:Choice Requires="wps">
          <w:drawing>
            <wp:anchor distT="0" distB="0" distL="114300" distR="114300" simplePos="0" relativeHeight="251665408" behindDoc="0" locked="0" layoutInCell="0" allowOverlap="1" wp14:anchorId="0B67B566" wp14:editId="24A6CCF8">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B297F" w:rsidRDefault="008B297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10300" w:rsidRPr="00E10300">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B67B566" id="Text Box 474" o:spid="_x0000_s1027"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B297F" w:rsidRDefault="008B297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10300" w:rsidRPr="00E10300">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97F" w:rsidRDefault="005C4A1E" w:rsidP="000C46C4">
    <w:pPr>
      <w:pStyle w:val="Header"/>
    </w:pPr>
    <w:sdt>
      <w:sdtPr>
        <w:alias w:val="Subject"/>
        <w:tag w:val=""/>
        <w:id w:val="-304003458"/>
        <w:placeholder>
          <w:docPart w:val="D2013BDCACB74A70A29579ABA5B530A7"/>
        </w:placeholder>
        <w:dataBinding w:prefixMappings="xmlns:ns0='http://purl.org/dc/elements/1.1/' xmlns:ns1='http://schemas.openxmlformats.org/package/2006/metadata/core-properties' " w:xpath="/ns1:coreProperties[1]/ns0:subject[1]" w:storeItemID="{6C3C8BC8-F283-45AE-878A-BAB7291924A1}"/>
        <w:text/>
      </w:sdtPr>
      <w:sdtEndPr/>
      <w:sdtContent>
        <w:r w:rsidR="00753271">
          <w:rPr>
            <w:rFonts w:hint="cs"/>
            <w:rtl/>
          </w:rPr>
          <w:t>فصل</w:t>
        </w:r>
        <w:r w:rsidR="002B04B5">
          <w:rPr>
            <w:rFonts w:hint="cs"/>
            <w:rtl/>
          </w:rPr>
          <w:t>6: تنظیمات رندر</w:t>
        </w:r>
      </w:sdtContent>
    </w:sdt>
    <w:r w:rsidR="008B297F">
      <w:rPr>
        <w:noProof/>
        <w:lang w:bidi="ar-SA"/>
      </w:rPr>
      <mc:AlternateContent>
        <mc:Choice Requires="wps">
          <w:drawing>
            <wp:anchor distT="0" distB="0" distL="114300" distR="114300" simplePos="0" relativeHeight="251661312" behindDoc="0" locked="0" layoutInCell="0" allowOverlap="1" wp14:anchorId="46093AF8" wp14:editId="6B282092">
              <wp:simplePos x="0" y="0"/>
              <wp:positionH relativeFrom="margin">
                <wp:align>left</wp:align>
              </wp:positionH>
              <wp:positionV relativeFrom="topMargin">
                <wp:align>center</wp:align>
              </wp:positionV>
              <wp:extent cx="5943600" cy="17081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2001152024"/>
                            <w:showingPlcHdr/>
                            <w:dataBinding w:prefixMappings="xmlns:ns0='http://schemas.openxmlformats.org/package/2006/metadata/core-properties' xmlns:ns1='http://purl.org/dc/elements/1.1/'" w:xpath="/ns0:coreProperties[1]/ns1:title[1]" w:storeItemID="{6C3C8BC8-F283-45AE-878A-BAB7291924A1}"/>
                            <w:text/>
                          </w:sdtPr>
                          <w:sdtEndPr/>
                          <w:sdtContent>
                            <w:p w:rsidR="008B297F" w:rsidRDefault="00FB3432" w:rsidP="00FB3432">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6093AF8" id="_x0000_t202" coordsize="21600,21600" o:spt="202" path="m,l,21600r21600,l21600,xe">
              <v:stroke joinstyle="miter"/>
              <v:path gradientshapeok="t" o:connecttype="rect"/>
            </v:shapetype>
            <v:shape id="Text Box 1" o:spid="_x0000_s1028" type="#_x0000_t202" style="position:absolute;left:0;text-align:left;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2GvKqrAgAAog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2001152024"/>
                      <w:showingPlcHdr/>
                      <w:dataBinding w:prefixMappings="xmlns:ns0='http://schemas.openxmlformats.org/package/2006/metadata/core-properties' xmlns:ns1='http://purl.org/dc/elements/1.1/'" w:xpath="/ns0:coreProperties[1]/ns1:title[1]" w:storeItemID="{6C3C8BC8-F283-45AE-878A-BAB7291924A1}"/>
                      <w:text/>
                    </w:sdtPr>
                    <w:sdtEndPr/>
                    <w:sdtContent>
                      <w:p w:rsidR="008B297F" w:rsidRDefault="00FB3432" w:rsidP="00FB3432">
                        <w:pPr>
                          <w:spacing w:after="0" w:line="240" w:lineRule="auto"/>
                        </w:pPr>
                        <w:r>
                          <w:t xml:space="preserve">     </w:t>
                        </w:r>
                      </w:p>
                    </w:sdtContent>
                  </w:sdt>
                </w:txbxContent>
              </v:textbox>
              <w10:wrap anchorx="margin" anchory="margin"/>
            </v:shape>
          </w:pict>
        </mc:Fallback>
      </mc:AlternateContent>
    </w:r>
    <w:r w:rsidR="008B297F">
      <w:rPr>
        <w:noProof/>
        <w:lang w:bidi="ar-SA"/>
      </w:rPr>
      <mc:AlternateContent>
        <mc:Choice Requires="wps">
          <w:drawing>
            <wp:anchor distT="0" distB="0" distL="114300" distR="114300" simplePos="0" relativeHeight="251657216" behindDoc="0" locked="0" layoutInCell="0" allowOverlap="1" wp14:anchorId="7D767121" wp14:editId="43DEF500">
              <wp:simplePos x="0" y="0"/>
              <wp:positionH relativeFrom="page">
                <wp:align>left</wp:align>
              </wp:positionH>
              <wp:positionV relativeFrom="topMargin">
                <wp:align>center</wp:align>
              </wp:positionV>
              <wp:extent cx="91440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B297F" w:rsidRDefault="008B297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10300" w:rsidRPr="00E10300">
                            <w:rPr>
                              <w:noProof/>
                              <w:color w:val="FFFFFF" w:themeColor="background1"/>
                              <w14:numForm w14:val="lining"/>
                            </w:rPr>
                            <w:t>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D767121" id="Text Box 2" o:spid="_x0000_s1029" type="#_x0000_t202" style="position:absolute;left:0;text-align:left;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" o:allowincell="f" fillcolor="#4f81bd [3204]" stroked="f">
              <v:textbox style="mso-fit-shape-to-text:t" inset=",0,,0">
                <w:txbxContent>
                  <w:p w:rsidR="008B297F" w:rsidRDefault="008B297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10300" w:rsidRPr="00E10300">
                      <w:rPr>
                        <w:noProof/>
                        <w:color w:val="FFFFFF" w:themeColor="background1"/>
                        <w14:numForm w14:val="lining"/>
                      </w:rPr>
                      <w:t>7</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432" w:rsidRDefault="00FB3432" w:rsidP="00FB3432">
    <w:pPr>
      <w:pStyle w:val="Header"/>
      <w:tabs>
        <w:tab w:val="center" w:pos="3432"/>
        <w:tab w:val="right" w:pos="6864"/>
      </w:tabs>
      <w:jc w:val="left"/>
    </w:pPr>
    <w:r>
      <w:rPr>
        <w:noProof/>
        <w:lang w:bidi="ar-SA"/>
      </w:rPr>
      <mc:AlternateContent>
        <mc:Choice Requires="wps">
          <w:drawing>
            <wp:anchor distT="0" distB="0" distL="118745" distR="118745" simplePos="0" relativeHeight="251606016"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649168051"/>
                            <w:showingPlcHdr/>
                            <w:dataBinding w:prefixMappings="xmlns:ns0='http://purl.org/dc/elements/1.1/' xmlns:ns1='http://schemas.openxmlformats.org/package/2006/metadata/core-properties' " w:xpath="/ns1:coreProperties[1]/ns0:title[1]" w:storeItemID="{6C3C8BC8-F283-45AE-878A-BAB7291924A1}"/>
                            <w:text/>
                          </w:sdtPr>
                          <w:sdtEndPr/>
                          <w:sdtContent>
                            <w:p w:rsidR="00FB3432" w:rsidRDefault="00FB3432">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7104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DWUllWlgIAAJ4FAAAOAAAAAAAAAAAAAAAAAC4CAABkcnMvZTJvRG9jLnht&#10;bFBLAQItABQABgAIAAAAIQCmR3nu3AAAAAQBAAAPAAAAAAAAAAAAAAAAAPAEAABkcnMvZG93bnJl&#10;di54bWxQSwUGAAAAAAQABADzAAAA+QUAAAAA&#10;" o:allowoverlap="f" fillcolor="#4f81bd [3204]" stroked="f" strokeweight="2pt">
              <v:textbox style="mso-fit-shape-to-text:t">
                <w:txbxContent>
                  <w:sdt>
                    <w:sdtPr>
                      <w:rPr>
                        <w:caps/>
                        <w:color w:val="FFFFFF" w:themeColor="background1"/>
                      </w:rPr>
                      <w:alias w:val="Title"/>
                      <w:tag w:val=""/>
                      <w:id w:val="1649168051"/>
                      <w:showingPlcHdr/>
                      <w:dataBinding w:prefixMappings="xmlns:ns0='http://purl.org/dc/elements/1.1/' xmlns:ns1='http://schemas.openxmlformats.org/package/2006/metadata/core-properties' " w:xpath="/ns1:coreProperties[1]/ns0:title[1]" w:storeItemID="{6C3C8BC8-F283-45AE-878A-BAB7291924A1}"/>
                      <w:text/>
                    </w:sdtPr>
                    <w:sdtEndPr/>
                    <w:sdtContent>
                      <w:p w:rsidR="00FB3432" w:rsidRDefault="00FB3432">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0A6C"/>
    <w:multiLevelType w:val="hybridMultilevel"/>
    <w:tmpl w:val="256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D2EC0"/>
    <w:multiLevelType w:val="hybridMultilevel"/>
    <w:tmpl w:val="5316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64553"/>
    <w:multiLevelType w:val="hybridMultilevel"/>
    <w:tmpl w:val="90C44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C5CC6"/>
    <w:multiLevelType w:val="hybridMultilevel"/>
    <w:tmpl w:val="E930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73302"/>
    <w:multiLevelType w:val="hybridMultilevel"/>
    <w:tmpl w:val="10AA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A4AAF"/>
    <w:multiLevelType w:val="hybridMultilevel"/>
    <w:tmpl w:val="A37A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410AE"/>
    <w:multiLevelType w:val="hybridMultilevel"/>
    <w:tmpl w:val="3DB8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1050CF"/>
    <w:multiLevelType w:val="hybridMultilevel"/>
    <w:tmpl w:val="B46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4230F"/>
    <w:multiLevelType w:val="hybridMultilevel"/>
    <w:tmpl w:val="711A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23048"/>
    <w:multiLevelType w:val="hybridMultilevel"/>
    <w:tmpl w:val="0A44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7"/>
  </w:num>
  <w:num w:numId="5">
    <w:abstractNumId w:val="9"/>
  </w:num>
  <w:num w:numId="6">
    <w:abstractNumId w:val="6"/>
  </w:num>
  <w:num w:numId="7">
    <w:abstractNumId w:val="3"/>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evenAndOddHeaders/>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1D"/>
    <w:rsid w:val="0001179B"/>
    <w:rsid w:val="00012337"/>
    <w:rsid w:val="00020102"/>
    <w:rsid w:val="000223CE"/>
    <w:rsid w:val="00023FE9"/>
    <w:rsid w:val="00031BF7"/>
    <w:rsid w:val="000325AE"/>
    <w:rsid w:val="00041B54"/>
    <w:rsid w:val="000434C8"/>
    <w:rsid w:val="00045341"/>
    <w:rsid w:val="00053AEB"/>
    <w:rsid w:val="00065B9E"/>
    <w:rsid w:val="00067E01"/>
    <w:rsid w:val="0007251D"/>
    <w:rsid w:val="00091135"/>
    <w:rsid w:val="00095081"/>
    <w:rsid w:val="000A4078"/>
    <w:rsid w:val="000B495B"/>
    <w:rsid w:val="000B5677"/>
    <w:rsid w:val="000C46C4"/>
    <w:rsid w:val="000E1A9E"/>
    <w:rsid w:val="000E46A8"/>
    <w:rsid w:val="000E7931"/>
    <w:rsid w:val="000F0D13"/>
    <w:rsid w:val="000F171C"/>
    <w:rsid w:val="000F35C1"/>
    <w:rsid w:val="00103812"/>
    <w:rsid w:val="001077AF"/>
    <w:rsid w:val="0011033D"/>
    <w:rsid w:val="001122D1"/>
    <w:rsid w:val="00117FE5"/>
    <w:rsid w:val="001237BB"/>
    <w:rsid w:val="00141A86"/>
    <w:rsid w:val="00150AFD"/>
    <w:rsid w:val="00154B20"/>
    <w:rsid w:val="00156062"/>
    <w:rsid w:val="00156CE7"/>
    <w:rsid w:val="0016140F"/>
    <w:rsid w:val="00182B05"/>
    <w:rsid w:val="00183045"/>
    <w:rsid w:val="00183F64"/>
    <w:rsid w:val="001842EC"/>
    <w:rsid w:val="00184C86"/>
    <w:rsid w:val="0018625F"/>
    <w:rsid w:val="0019093A"/>
    <w:rsid w:val="00190E91"/>
    <w:rsid w:val="00194F81"/>
    <w:rsid w:val="0019706C"/>
    <w:rsid w:val="00197BC2"/>
    <w:rsid w:val="001B24AC"/>
    <w:rsid w:val="001B58B6"/>
    <w:rsid w:val="001C0BA5"/>
    <w:rsid w:val="001C2BA4"/>
    <w:rsid w:val="001D2306"/>
    <w:rsid w:val="001D3063"/>
    <w:rsid w:val="001D4F3B"/>
    <w:rsid w:val="001D5179"/>
    <w:rsid w:val="001D6FF7"/>
    <w:rsid w:val="001E4A8A"/>
    <w:rsid w:val="001F0A4C"/>
    <w:rsid w:val="001F11D0"/>
    <w:rsid w:val="001F24B5"/>
    <w:rsid w:val="001F6761"/>
    <w:rsid w:val="001F78F7"/>
    <w:rsid w:val="0020717A"/>
    <w:rsid w:val="00211E7A"/>
    <w:rsid w:val="00212A62"/>
    <w:rsid w:val="002165AA"/>
    <w:rsid w:val="00216866"/>
    <w:rsid w:val="00221897"/>
    <w:rsid w:val="0024768D"/>
    <w:rsid w:val="00251C85"/>
    <w:rsid w:val="00251D7D"/>
    <w:rsid w:val="00260D3B"/>
    <w:rsid w:val="002652B4"/>
    <w:rsid w:val="00272572"/>
    <w:rsid w:val="002743D0"/>
    <w:rsid w:val="0027647B"/>
    <w:rsid w:val="002837BE"/>
    <w:rsid w:val="002937A7"/>
    <w:rsid w:val="002A3846"/>
    <w:rsid w:val="002B04B5"/>
    <w:rsid w:val="002B50A9"/>
    <w:rsid w:val="002C058F"/>
    <w:rsid w:val="002C1A75"/>
    <w:rsid w:val="002C4E31"/>
    <w:rsid w:val="002D3E49"/>
    <w:rsid w:val="002D4FCC"/>
    <w:rsid w:val="002E0C89"/>
    <w:rsid w:val="002E38FC"/>
    <w:rsid w:val="002F019A"/>
    <w:rsid w:val="002F2A97"/>
    <w:rsid w:val="002F7C86"/>
    <w:rsid w:val="0030201F"/>
    <w:rsid w:val="00320BDD"/>
    <w:rsid w:val="00332184"/>
    <w:rsid w:val="00333101"/>
    <w:rsid w:val="00336814"/>
    <w:rsid w:val="00355394"/>
    <w:rsid w:val="003614C0"/>
    <w:rsid w:val="003803B2"/>
    <w:rsid w:val="00385BEB"/>
    <w:rsid w:val="00386453"/>
    <w:rsid w:val="00394F38"/>
    <w:rsid w:val="003B0593"/>
    <w:rsid w:val="003B15F5"/>
    <w:rsid w:val="003B4F6A"/>
    <w:rsid w:val="003B6E3D"/>
    <w:rsid w:val="003C4211"/>
    <w:rsid w:val="003C45F0"/>
    <w:rsid w:val="003D0016"/>
    <w:rsid w:val="003D27AC"/>
    <w:rsid w:val="003E40D5"/>
    <w:rsid w:val="003E43CE"/>
    <w:rsid w:val="003E759F"/>
    <w:rsid w:val="003F5860"/>
    <w:rsid w:val="003F7D45"/>
    <w:rsid w:val="00411E27"/>
    <w:rsid w:val="00417442"/>
    <w:rsid w:val="00417BCD"/>
    <w:rsid w:val="00424652"/>
    <w:rsid w:val="00425344"/>
    <w:rsid w:val="00454F39"/>
    <w:rsid w:val="004639CC"/>
    <w:rsid w:val="00464D06"/>
    <w:rsid w:val="00480DFA"/>
    <w:rsid w:val="00484CD4"/>
    <w:rsid w:val="004862D8"/>
    <w:rsid w:val="00487871"/>
    <w:rsid w:val="00495688"/>
    <w:rsid w:val="004970C1"/>
    <w:rsid w:val="004A0902"/>
    <w:rsid w:val="004A7AA6"/>
    <w:rsid w:val="004C1756"/>
    <w:rsid w:val="004C1B8C"/>
    <w:rsid w:val="004C1C56"/>
    <w:rsid w:val="004C311E"/>
    <w:rsid w:val="004D44E8"/>
    <w:rsid w:val="004E399F"/>
    <w:rsid w:val="004F65ED"/>
    <w:rsid w:val="004F75EC"/>
    <w:rsid w:val="00500F71"/>
    <w:rsid w:val="005037BE"/>
    <w:rsid w:val="00510856"/>
    <w:rsid w:val="00514265"/>
    <w:rsid w:val="00525674"/>
    <w:rsid w:val="00527E47"/>
    <w:rsid w:val="00530CE2"/>
    <w:rsid w:val="005312BB"/>
    <w:rsid w:val="00533132"/>
    <w:rsid w:val="00536F18"/>
    <w:rsid w:val="005377D7"/>
    <w:rsid w:val="00543E60"/>
    <w:rsid w:val="005442B7"/>
    <w:rsid w:val="0055750F"/>
    <w:rsid w:val="00562DDD"/>
    <w:rsid w:val="00572FDA"/>
    <w:rsid w:val="00582392"/>
    <w:rsid w:val="00590BB5"/>
    <w:rsid w:val="0059537C"/>
    <w:rsid w:val="005A0539"/>
    <w:rsid w:val="005A1777"/>
    <w:rsid w:val="005A5A50"/>
    <w:rsid w:val="005A7D3B"/>
    <w:rsid w:val="005B3226"/>
    <w:rsid w:val="005B3B3B"/>
    <w:rsid w:val="005C4A1E"/>
    <w:rsid w:val="005C6880"/>
    <w:rsid w:val="005D0CF4"/>
    <w:rsid w:val="005D6909"/>
    <w:rsid w:val="005E0B42"/>
    <w:rsid w:val="005E15AA"/>
    <w:rsid w:val="005E4C71"/>
    <w:rsid w:val="005E6D73"/>
    <w:rsid w:val="005E797E"/>
    <w:rsid w:val="005F2635"/>
    <w:rsid w:val="005F6A52"/>
    <w:rsid w:val="00612AD0"/>
    <w:rsid w:val="00612CA8"/>
    <w:rsid w:val="00637088"/>
    <w:rsid w:val="0064643E"/>
    <w:rsid w:val="00652762"/>
    <w:rsid w:val="00660394"/>
    <w:rsid w:val="00661501"/>
    <w:rsid w:val="00661B9C"/>
    <w:rsid w:val="006729EC"/>
    <w:rsid w:val="0068346E"/>
    <w:rsid w:val="00683FDE"/>
    <w:rsid w:val="006A0C02"/>
    <w:rsid w:val="006B769B"/>
    <w:rsid w:val="006C46E0"/>
    <w:rsid w:val="006D0344"/>
    <w:rsid w:val="006D4FA5"/>
    <w:rsid w:val="006E6516"/>
    <w:rsid w:val="00704FDB"/>
    <w:rsid w:val="00710744"/>
    <w:rsid w:val="00725834"/>
    <w:rsid w:val="00746C99"/>
    <w:rsid w:val="00753271"/>
    <w:rsid w:val="00753E29"/>
    <w:rsid w:val="0075453B"/>
    <w:rsid w:val="00774661"/>
    <w:rsid w:val="00776D1F"/>
    <w:rsid w:val="00777234"/>
    <w:rsid w:val="007866E8"/>
    <w:rsid w:val="00794854"/>
    <w:rsid w:val="00795B9D"/>
    <w:rsid w:val="007A7338"/>
    <w:rsid w:val="007B235F"/>
    <w:rsid w:val="007B552C"/>
    <w:rsid w:val="007C5AE7"/>
    <w:rsid w:val="007D2455"/>
    <w:rsid w:val="007D6915"/>
    <w:rsid w:val="007D7CFC"/>
    <w:rsid w:val="007E2D7A"/>
    <w:rsid w:val="007E5294"/>
    <w:rsid w:val="007E711D"/>
    <w:rsid w:val="007F3800"/>
    <w:rsid w:val="00810216"/>
    <w:rsid w:val="008122E8"/>
    <w:rsid w:val="008144CA"/>
    <w:rsid w:val="00833752"/>
    <w:rsid w:val="00834735"/>
    <w:rsid w:val="0083511D"/>
    <w:rsid w:val="008474E7"/>
    <w:rsid w:val="008570A3"/>
    <w:rsid w:val="008601EC"/>
    <w:rsid w:val="00864946"/>
    <w:rsid w:val="008660CF"/>
    <w:rsid w:val="008665E9"/>
    <w:rsid w:val="00875154"/>
    <w:rsid w:val="0088647F"/>
    <w:rsid w:val="00892C24"/>
    <w:rsid w:val="00893242"/>
    <w:rsid w:val="00894E4C"/>
    <w:rsid w:val="00895681"/>
    <w:rsid w:val="008958AC"/>
    <w:rsid w:val="008A0E72"/>
    <w:rsid w:val="008A39F6"/>
    <w:rsid w:val="008A64D2"/>
    <w:rsid w:val="008A6B88"/>
    <w:rsid w:val="008B297F"/>
    <w:rsid w:val="008B6B67"/>
    <w:rsid w:val="008C4FA7"/>
    <w:rsid w:val="008C6054"/>
    <w:rsid w:val="008C694C"/>
    <w:rsid w:val="008D20FF"/>
    <w:rsid w:val="008D3022"/>
    <w:rsid w:val="008E3E88"/>
    <w:rsid w:val="008F2CCD"/>
    <w:rsid w:val="008F34E5"/>
    <w:rsid w:val="008F4A02"/>
    <w:rsid w:val="00902115"/>
    <w:rsid w:val="00920D34"/>
    <w:rsid w:val="00925980"/>
    <w:rsid w:val="00927BE0"/>
    <w:rsid w:val="00933718"/>
    <w:rsid w:val="009340BE"/>
    <w:rsid w:val="009375BC"/>
    <w:rsid w:val="009421F6"/>
    <w:rsid w:val="009422AE"/>
    <w:rsid w:val="009476E8"/>
    <w:rsid w:val="00963FB4"/>
    <w:rsid w:val="00967424"/>
    <w:rsid w:val="0097256E"/>
    <w:rsid w:val="009728D1"/>
    <w:rsid w:val="0098601D"/>
    <w:rsid w:val="0098783A"/>
    <w:rsid w:val="009A74B1"/>
    <w:rsid w:val="009B7B5B"/>
    <w:rsid w:val="009C2BEF"/>
    <w:rsid w:val="009C590B"/>
    <w:rsid w:val="009D034A"/>
    <w:rsid w:val="009D168A"/>
    <w:rsid w:val="009D5C0E"/>
    <w:rsid w:val="009E4192"/>
    <w:rsid w:val="009E7A28"/>
    <w:rsid w:val="009F73B3"/>
    <w:rsid w:val="00A060F8"/>
    <w:rsid w:val="00A36B15"/>
    <w:rsid w:val="00A6131A"/>
    <w:rsid w:val="00A76CB6"/>
    <w:rsid w:val="00A80F3E"/>
    <w:rsid w:val="00A874C2"/>
    <w:rsid w:val="00A95E0A"/>
    <w:rsid w:val="00A967B3"/>
    <w:rsid w:val="00A97A8D"/>
    <w:rsid w:val="00AA2606"/>
    <w:rsid w:val="00AA57B7"/>
    <w:rsid w:val="00AA6EFD"/>
    <w:rsid w:val="00AB324F"/>
    <w:rsid w:val="00AB4A24"/>
    <w:rsid w:val="00AB721C"/>
    <w:rsid w:val="00AC22AB"/>
    <w:rsid w:val="00AC46E5"/>
    <w:rsid w:val="00AC4B30"/>
    <w:rsid w:val="00AC6F3A"/>
    <w:rsid w:val="00AD2135"/>
    <w:rsid w:val="00AD3204"/>
    <w:rsid w:val="00AD5A47"/>
    <w:rsid w:val="00AD6BC3"/>
    <w:rsid w:val="00AE3121"/>
    <w:rsid w:val="00AE6EFD"/>
    <w:rsid w:val="00AE7F1A"/>
    <w:rsid w:val="00AF28D6"/>
    <w:rsid w:val="00B06CDA"/>
    <w:rsid w:val="00B127C4"/>
    <w:rsid w:val="00B3345F"/>
    <w:rsid w:val="00B50E1C"/>
    <w:rsid w:val="00B52881"/>
    <w:rsid w:val="00B55495"/>
    <w:rsid w:val="00B61FE2"/>
    <w:rsid w:val="00B67A82"/>
    <w:rsid w:val="00B70110"/>
    <w:rsid w:val="00B72B08"/>
    <w:rsid w:val="00B75F52"/>
    <w:rsid w:val="00B82994"/>
    <w:rsid w:val="00B85501"/>
    <w:rsid w:val="00B96570"/>
    <w:rsid w:val="00BA5938"/>
    <w:rsid w:val="00BA5AEA"/>
    <w:rsid w:val="00BA6B97"/>
    <w:rsid w:val="00BB4F2A"/>
    <w:rsid w:val="00BB6C28"/>
    <w:rsid w:val="00BC7EEE"/>
    <w:rsid w:val="00BD1DC9"/>
    <w:rsid w:val="00BE2BAF"/>
    <w:rsid w:val="00C00E65"/>
    <w:rsid w:val="00C11F09"/>
    <w:rsid w:val="00C12E23"/>
    <w:rsid w:val="00C17B89"/>
    <w:rsid w:val="00C235BF"/>
    <w:rsid w:val="00C32CA4"/>
    <w:rsid w:val="00C34A27"/>
    <w:rsid w:val="00C3515A"/>
    <w:rsid w:val="00C379C3"/>
    <w:rsid w:val="00C43872"/>
    <w:rsid w:val="00C45D16"/>
    <w:rsid w:val="00C577D0"/>
    <w:rsid w:val="00C74646"/>
    <w:rsid w:val="00C75B62"/>
    <w:rsid w:val="00C76224"/>
    <w:rsid w:val="00C8769D"/>
    <w:rsid w:val="00C9031D"/>
    <w:rsid w:val="00C90A95"/>
    <w:rsid w:val="00CA59C2"/>
    <w:rsid w:val="00CB046D"/>
    <w:rsid w:val="00CB77B6"/>
    <w:rsid w:val="00CC3829"/>
    <w:rsid w:val="00CC5486"/>
    <w:rsid w:val="00CD3722"/>
    <w:rsid w:val="00CD43A4"/>
    <w:rsid w:val="00CE318B"/>
    <w:rsid w:val="00CF5218"/>
    <w:rsid w:val="00D00F98"/>
    <w:rsid w:val="00D04854"/>
    <w:rsid w:val="00D054D8"/>
    <w:rsid w:val="00D12FA4"/>
    <w:rsid w:val="00D2477D"/>
    <w:rsid w:val="00D31E38"/>
    <w:rsid w:val="00D421D9"/>
    <w:rsid w:val="00D47F56"/>
    <w:rsid w:val="00D51A5C"/>
    <w:rsid w:val="00D51B16"/>
    <w:rsid w:val="00D615D5"/>
    <w:rsid w:val="00D6431C"/>
    <w:rsid w:val="00D64C52"/>
    <w:rsid w:val="00D95DEF"/>
    <w:rsid w:val="00DA16A8"/>
    <w:rsid w:val="00DA1C31"/>
    <w:rsid w:val="00DA6834"/>
    <w:rsid w:val="00DB1B74"/>
    <w:rsid w:val="00DB5818"/>
    <w:rsid w:val="00DC473D"/>
    <w:rsid w:val="00DD2614"/>
    <w:rsid w:val="00DD3831"/>
    <w:rsid w:val="00DD5887"/>
    <w:rsid w:val="00DE3640"/>
    <w:rsid w:val="00DE5434"/>
    <w:rsid w:val="00DF1827"/>
    <w:rsid w:val="00DF19CA"/>
    <w:rsid w:val="00DF1DDF"/>
    <w:rsid w:val="00DF23AA"/>
    <w:rsid w:val="00DF6F32"/>
    <w:rsid w:val="00E00820"/>
    <w:rsid w:val="00E03318"/>
    <w:rsid w:val="00E04546"/>
    <w:rsid w:val="00E10300"/>
    <w:rsid w:val="00E107A5"/>
    <w:rsid w:val="00E27E83"/>
    <w:rsid w:val="00E31AED"/>
    <w:rsid w:val="00E742C9"/>
    <w:rsid w:val="00E90040"/>
    <w:rsid w:val="00E92F6F"/>
    <w:rsid w:val="00EA2FD7"/>
    <w:rsid w:val="00ED1160"/>
    <w:rsid w:val="00EE32E0"/>
    <w:rsid w:val="00EE5DF6"/>
    <w:rsid w:val="00EF154B"/>
    <w:rsid w:val="00EF384F"/>
    <w:rsid w:val="00EF403A"/>
    <w:rsid w:val="00F03741"/>
    <w:rsid w:val="00F1082A"/>
    <w:rsid w:val="00F15C80"/>
    <w:rsid w:val="00F16C45"/>
    <w:rsid w:val="00F21F6C"/>
    <w:rsid w:val="00F2256D"/>
    <w:rsid w:val="00F4399B"/>
    <w:rsid w:val="00F43EED"/>
    <w:rsid w:val="00F54624"/>
    <w:rsid w:val="00F61468"/>
    <w:rsid w:val="00F615B0"/>
    <w:rsid w:val="00F65C75"/>
    <w:rsid w:val="00F66741"/>
    <w:rsid w:val="00F7082F"/>
    <w:rsid w:val="00F91B27"/>
    <w:rsid w:val="00F95A9E"/>
    <w:rsid w:val="00F95B1A"/>
    <w:rsid w:val="00FA22FC"/>
    <w:rsid w:val="00FA5C09"/>
    <w:rsid w:val="00FB3432"/>
    <w:rsid w:val="00FC599D"/>
    <w:rsid w:val="00FD1155"/>
    <w:rsid w:val="00FD37C0"/>
    <w:rsid w:val="00FE0441"/>
    <w:rsid w:val="00FE2D88"/>
    <w:rsid w:val="00FE5649"/>
    <w:rsid w:val="00FF3380"/>
    <w:rsid w:val="00FF558F"/>
    <w:rsid w:val="00FF5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DE69FB-3CE6-49B4-B815-114EED12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00"/>
    <w:pPr>
      <w:jc w:val="right"/>
    </w:pPr>
    <w:rPr>
      <w:rFonts w:cs="B Zar"/>
      <w:szCs w:val="24"/>
      <w:lang w:bidi="fa-IR"/>
    </w:rPr>
  </w:style>
  <w:style w:type="paragraph" w:styleId="Heading1">
    <w:name w:val="heading 1"/>
    <w:basedOn w:val="Normal"/>
    <w:next w:val="Normal"/>
    <w:link w:val="Heading1Char"/>
    <w:uiPriority w:val="9"/>
    <w:qFormat/>
    <w:rsid w:val="007F3800"/>
    <w:pPr>
      <w:keepNext/>
      <w:keepLines/>
      <w:spacing w:before="480" w:after="0"/>
      <w:outlineLvl w:val="0"/>
    </w:pPr>
    <w:rPr>
      <w:rFonts w:asciiTheme="majorHAnsi" w:eastAsiaTheme="majorEastAsia" w:hAnsiTheme="majorHAnsi" w:cs="B Titr"/>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A5A50"/>
    <w:pPr>
      <w:keepNext/>
      <w:keepLines/>
      <w:bidi/>
      <w:spacing w:before="200" w:after="0"/>
      <w:jc w:val="left"/>
      <w:outlineLvl w:val="1"/>
    </w:pPr>
    <w:rPr>
      <w:rFonts w:ascii="B Titr" w:eastAsiaTheme="majorEastAsia" w:hAnsi="B Titr" w:cs="B Titr"/>
      <w:b/>
      <w:bCs/>
      <w:color w:val="4F81BD" w:themeColor="accent1"/>
      <w:sz w:val="26"/>
      <w:szCs w:val="26"/>
    </w:rPr>
  </w:style>
  <w:style w:type="paragraph" w:styleId="Heading3">
    <w:name w:val="heading 3"/>
    <w:basedOn w:val="Normal"/>
    <w:next w:val="Normal"/>
    <w:link w:val="Heading3Char"/>
    <w:autoRedefine/>
    <w:uiPriority w:val="9"/>
    <w:unhideWhenUsed/>
    <w:qFormat/>
    <w:rsid w:val="00810216"/>
    <w:pPr>
      <w:keepNext/>
      <w:keepLines/>
      <w:bidi/>
      <w:spacing w:before="200" w:after="0"/>
      <w:jc w:val="both"/>
      <w:outlineLvl w:val="2"/>
    </w:pPr>
    <w:rPr>
      <w:rFonts w:asciiTheme="majorHAnsi" w:eastAsiaTheme="majorEastAsia" w:hAnsiTheme="majorHAnsi" w:cs="B Titr"/>
      <w:b/>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ersian">
    <w:name w:val="defaultPersian"/>
    <w:basedOn w:val="Normal"/>
    <w:qFormat/>
    <w:rsid w:val="0098601D"/>
    <w:pPr>
      <w:bidi/>
    </w:pPr>
    <w:rPr>
      <w:rFonts w:ascii="B Zar" w:hAnsi="B Zar"/>
      <w:sz w:val="28"/>
    </w:rPr>
  </w:style>
  <w:style w:type="paragraph" w:customStyle="1" w:styleId="Head1Persian">
    <w:name w:val="Head1 Persian"/>
    <w:basedOn w:val="defaultPersian"/>
    <w:next w:val="Heading1"/>
    <w:qFormat/>
    <w:rsid w:val="0098601D"/>
    <w:rPr>
      <w:rFonts w:asciiTheme="majorBidi" w:hAnsiTheme="majorBidi" w:cs="B Titr"/>
    </w:rPr>
  </w:style>
  <w:style w:type="paragraph" w:customStyle="1" w:styleId="Head2Persian">
    <w:name w:val="Head2 Persian"/>
    <w:basedOn w:val="defaultPersian"/>
    <w:next w:val="Heading2"/>
    <w:qFormat/>
    <w:rsid w:val="0098601D"/>
    <w:rPr>
      <w:rFonts w:asciiTheme="majorBidi" w:hAnsiTheme="majorBidi" w:cs="B Titr"/>
      <w:sz w:val="24"/>
    </w:rPr>
  </w:style>
  <w:style w:type="character" w:customStyle="1" w:styleId="Heading1Char">
    <w:name w:val="Heading 1 Char"/>
    <w:basedOn w:val="DefaultParagraphFont"/>
    <w:link w:val="Heading1"/>
    <w:uiPriority w:val="9"/>
    <w:rsid w:val="007F3800"/>
    <w:rPr>
      <w:rFonts w:asciiTheme="majorHAnsi" w:eastAsiaTheme="majorEastAsia" w:hAnsiTheme="majorHAnsi" w:cs="B Titr"/>
      <w:b/>
      <w:bCs/>
      <w:color w:val="365F91" w:themeColor="accent1" w:themeShade="BF"/>
      <w:sz w:val="28"/>
      <w:szCs w:val="28"/>
    </w:rPr>
  </w:style>
  <w:style w:type="paragraph" w:styleId="TOCHeading">
    <w:name w:val="TOC Heading"/>
    <w:basedOn w:val="Heading1"/>
    <w:next w:val="Normal"/>
    <w:uiPriority w:val="39"/>
    <w:unhideWhenUsed/>
    <w:qFormat/>
    <w:rsid w:val="0098601D"/>
    <w:pPr>
      <w:outlineLvl w:val="9"/>
    </w:pPr>
    <w:rPr>
      <w:lang w:eastAsia="ja-JP"/>
    </w:rPr>
  </w:style>
  <w:style w:type="character" w:customStyle="1" w:styleId="Heading2Char">
    <w:name w:val="Heading 2 Char"/>
    <w:basedOn w:val="DefaultParagraphFont"/>
    <w:link w:val="Heading2"/>
    <w:uiPriority w:val="9"/>
    <w:rsid w:val="005A5A50"/>
    <w:rPr>
      <w:rFonts w:ascii="B Titr" w:eastAsiaTheme="majorEastAsia" w:hAnsi="B Titr" w:cs="B Titr"/>
      <w:b/>
      <w:bCs/>
      <w:color w:val="4F81BD" w:themeColor="accent1"/>
      <w:sz w:val="26"/>
      <w:szCs w:val="26"/>
      <w:lang w:bidi="fa-IR"/>
    </w:rPr>
  </w:style>
  <w:style w:type="paragraph" w:styleId="TOC2">
    <w:name w:val="toc 2"/>
    <w:basedOn w:val="Normal"/>
    <w:next w:val="Normal"/>
    <w:autoRedefine/>
    <w:uiPriority w:val="39"/>
    <w:unhideWhenUsed/>
    <w:qFormat/>
    <w:rsid w:val="0098601D"/>
    <w:pPr>
      <w:spacing w:after="0"/>
      <w:ind w:left="220"/>
    </w:pPr>
    <w:rPr>
      <w:rFonts w:cs="Times New Roman"/>
      <w:smallCaps/>
      <w:sz w:val="20"/>
    </w:rPr>
  </w:style>
  <w:style w:type="paragraph" w:styleId="TOC1">
    <w:name w:val="toc 1"/>
    <w:basedOn w:val="Normal"/>
    <w:next w:val="Normal"/>
    <w:autoRedefine/>
    <w:uiPriority w:val="39"/>
    <w:unhideWhenUsed/>
    <w:qFormat/>
    <w:rsid w:val="007F3800"/>
    <w:pPr>
      <w:tabs>
        <w:tab w:val="right" w:leader="dot" w:pos="6470"/>
      </w:tabs>
      <w:bidi/>
      <w:spacing w:before="120" w:after="120"/>
      <w:jc w:val="both"/>
    </w:pPr>
    <w:rPr>
      <w:rFonts w:cs="Times New Roman"/>
      <w:b/>
      <w:bCs/>
      <w:caps/>
      <w:sz w:val="20"/>
    </w:rPr>
  </w:style>
  <w:style w:type="paragraph" w:styleId="TOC3">
    <w:name w:val="toc 3"/>
    <w:basedOn w:val="Normal"/>
    <w:next w:val="Normal"/>
    <w:autoRedefine/>
    <w:uiPriority w:val="39"/>
    <w:unhideWhenUsed/>
    <w:qFormat/>
    <w:rsid w:val="0098601D"/>
    <w:pPr>
      <w:spacing w:after="0"/>
      <w:ind w:left="440"/>
    </w:pPr>
    <w:rPr>
      <w:rFonts w:cs="Times New Roman"/>
      <w:i/>
      <w:iCs/>
      <w:sz w:val="20"/>
    </w:rPr>
  </w:style>
  <w:style w:type="paragraph" w:styleId="BalloonText">
    <w:name w:val="Balloon Text"/>
    <w:basedOn w:val="Normal"/>
    <w:link w:val="BalloonTextChar"/>
    <w:uiPriority w:val="99"/>
    <w:semiHidden/>
    <w:unhideWhenUsed/>
    <w:rsid w:val="0098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1D"/>
    <w:rPr>
      <w:rFonts w:ascii="Tahoma" w:hAnsi="Tahoma" w:cs="Tahoma"/>
      <w:sz w:val="16"/>
      <w:szCs w:val="16"/>
    </w:rPr>
  </w:style>
  <w:style w:type="paragraph" w:styleId="Title">
    <w:name w:val="Title"/>
    <w:basedOn w:val="Normal"/>
    <w:next w:val="Normal"/>
    <w:link w:val="TitleChar"/>
    <w:autoRedefine/>
    <w:uiPriority w:val="10"/>
    <w:qFormat/>
    <w:rsid w:val="00183F64"/>
    <w:pPr>
      <w:pBdr>
        <w:bottom w:val="single" w:sz="8" w:space="4" w:color="4F81BD" w:themeColor="accent1"/>
      </w:pBdr>
      <w:bidi/>
      <w:spacing w:after="300" w:line="240" w:lineRule="auto"/>
      <w:contextualSpacing/>
      <w:jc w:val="both"/>
    </w:pPr>
    <w:rPr>
      <w:rFonts w:asciiTheme="majorHAnsi" w:eastAsiaTheme="majorEastAsia" w:hAnsiTheme="majorHAnsi" w:cs="B Titr"/>
      <w:color w:val="17365D" w:themeColor="text2" w:themeShade="BF"/>
      <w:spacing w:val="5"/>
      <w:kern w:val="28"/>
      <w:sz w:val="52"/>
      <w:szCs w:val="52"/>
    </w:rPr>
  </w:style>
  <w:style w:type="character" w:customStyle="1" w:styleId="TitleChar">
    <w:name w:val="Title Char"/>
    <w:basedOn w:val="DefaultParagraphFont"/>
    <w:link w:val="Title"/>
    <w:uiPriority w:val="10"/>
    <w:rsid w:val="00183F64"/>
    <w:rPr>
      <w:rFonts w:asciiTheme="majorHAnsi" w:eastAsiaTheme="majorEastAsia" w:hAnsiTheme="majorHAnsi" w:cs="B Titr"/>
      <w:color w:val="17365D" w:themeColor="text2" w:themeShade="BF"/>
      <w:spacing w:val="5"/>
      <w:kern w:val="28"/>
      <w:sz w:val="52"/>
      <w:szCs w:val="52"/>
      <w:lang w:bidi="fa-IR"/>
    </w:rPr>
  </w:style>
  <w:style w:type="paragraph" w:styleId="Header">
    <w:name w:val="header"/>
    <w:basedOn w:val="Normal"/>
    <w:link w:val="HeaderChar"/>
    <w:uiPriority w:val="99"/>
    <w:unhideWhenUsed/>
    <w:rsid w:val="00986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1D"/>
  </w:style>
  <w:style w:type="paragraph" w:styleId="Footer">
    <w:name w:val="footer"/>
    <w:basedOn w:val="Normal"/>
    <w:link w:val="FooterChar"/>
    <w:uiPriority w:val="99"/>
    <w:unhideWhenUsed/>
    <w:rsid w:val="00986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1D"/>
  </w:style>
  <w:style w:type="paragraph" w:customStyle="1" w:styleId="1908B561879E4FA493D43F06B79E341D">
    <w:name w:val="1908B561879E4FA493D43F06B79E341D"/>
    <w:rsid w:val="0098601D"/>
    <w:rPr>
      <w:rFonts w:eastAsiaTheme="minorEastAsia"/>
      <w:lang w:eastAsia="ja-JP"/>
    </w:rPr>
  </w:style>
  <w:style w:type="paragraph" w:styleId="FootnoteText">
    <w:name w:val="footnote text"/>
    <w:basedOn w:val="Normal"/>
    <w:link w:val="FootnoteTextChar"/>
    <w:uiPriority w:val="99"/>
    <w:semiHidden/>
    <w:unhideWhenUsed/>
    <w:rsid w:val="009860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01D"/>
    <w:rPr>
      <w:sz w:val="20"/>
      <w:szCs w:val="20"/>
    </w:rPr>
  </w:style>
  <w:style w:type="character" w:styleId="FootnoteReference">
    <w:name w:val="footnote reference"/>
    <w:basedOn w:val="DefaultParagraphFont"/>
    <w:uiPriority w:val="99"/>
    <w:semiHidden/>
    <w:unhideWhenUsed/>
    <w:rsid w:val="0098601D"/>
    <w:rPr>
      <w:vertAlign w:val="superscript"/>
    </w:rPr>
  </w:style>
  <w:style w:type="character" w:styleId="PlaceholderText">
    <w:name w:val="Placeholder Text"/>
    <w:basedOn w:val="DefaultParagraphFont"/>
    <w:uiPriority w:val="99"/>
    <w:semiHidden/>
    <w:rsid w:val="00A95E0A"/>
    <w:rPr>
      <w:color w:val="808080"/>
    </w:rPr>
  </w:style>
  <w:style w:type="paragraph" w:styleId="NoSpacing">
    <w:name w:val="No Spacing"/>
    <w:link w:val="NoSpacingChar"/>
    <w:uiPriority w:val="1"/>
    <w:qFormat/>
    <w:rsid w:val="00A95E0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5E0A"/>
    <w:rPr>
      <w:rFonts w:eastAsiaTheme="minorEastAsia"/>
      <w:lang w:eastAsia="ja-JP"/>
    </w:rPr>
  </w:style>
  <w:style w:type="character" w:styleId="Hyperlink">
    <w:name w:val="Hyperlink"/>
    <w:basedOn w:val="DefaultParagraphFont"/>
    <w:uiPriority w:val="99"/>
    <w:unhideWhenUsed/>
    <w:rsid w:val="007F3800"/>
    <w:rPr>
      <w:color w:val="0000FF" w:themeColor="hyperlink"/>
      <w:u w:val="single"/>
    </w:rPr>
  </w:style>
  <w:style w:type="paragraph" w:styleId="TOC4">
    <w:name w:val="toc 4"/>
    <w:basedOn w:val="Normal"/>
    <w:next w:val="Normal"/>
    <w:autoRedefine/>
    <w:uiPriority w:val="39"/>
    <w:unhideWhenUsed/>
    <w:rsid w:val="007F3800"/>
    <w:pPr>
      <w:spacing w:after="0"/>
      <w:ind w:left="660"/>
    </w:pPr>
    <w:rPr>
      <w:rFonts w:cs="Times New Roman"/>
      <w:sz w:val="18"/>
      <w:szCs w:val="21"/>
    </w:rPr>
  </w:style>
  <w:style w:type="paragraph" w:styleId="TOC5">
    <w:name w:val="toc 5"/>
    <w:basedOn w:val="Normal"/>
    <w:next w:val="Normal"/>
    <w:autoRedefine/>
    <w:uiPriority w:val="39"/>
    <w:unhideWhenUsed/>
    <w:rsid w:val="007F3800"/>
    <w:pPr>
      <w:spacing w:after="0"/>
      <w:ind w:left="880"/>
    </w:pPr>
    <w:rPr>
      <w:rFonts w:cs="Times New Roman"/>
      <w:sz w:val="18"/>
      <w:szCs w:val="21"/>
    </w:rPr>
  </w:style>
  <w:style w:type="paragraph" w:styleId="TOC6">
    <w:name w:val="toc 6"/>
    <w:basedOn w:val="Normal"/>
    <w:next w:val="Normal"/>
    <w:autoRedefine/>
    <w:uiPriority w:val="39"/>
    <w:unhideWhenUsed/>
    <w:rsid w:val="007F3800"/>
    <w:pPr>
      <w:spacing w:after="0"/>
      <w:ind w:left="1100"/>
    </w:pPr>
    <w:rPr>
      <w:rFonts w:cs="Times New Roman"/>
      <w:sz w:val="18"/>
      <w:szCs w:val="21"/>
    </w:rPr>
  </w:style>
  <w:style w:type="paragraph" w:styleId="TOC7">
    <w:name w:val="toc 7"/>
    <w:basedOn w:val="Normal"/>
    <w:next w:val="Normal"/>
    <w:autoRedefine/>
    <w:uiPriority w:val="39"/>
    <w:unhideWhenUsed/>
    <w:rsid w:val="007F3800"/>
    <w:pPr>
      <w:spacing w:after="0"/>
      <w:ind w:left="1320"/>
    </w:pPr>
    <w:rPr>
      <w:rFonts w:cs="Times New Roman"/>
      <w:sz w:val="18"/>
      <w:szCs w:val="21"/>
    </w:rPr>
  </w:style>
  <w:style w:type="paragraph" w:styleId="TOC8">
    <w:name w:val="toc 8"/>
    <w:basedOn w:val="Normal"/>
    <w:next w:val="Normal"/>
    <w:autoRedefine/>
    <w:uiPriority w:val="39"/>
    <w:unhideWhenUsed/>
    <w:rsid w:val="007F3800"/>
    <w:pPr>
      <w:spacing w:after="0"/>
      <w:ind w:left="1540"/>
    </w:pPr>
    <w:rPr>
      <w:rFonts w:cs="Times New Roman"/>
      <w:sz w:val="18"/>
      <w:szCs w:val="21"/>
    </w:rPr>
  </w:style>
  <w:style w:type="paragraph" w:styleId="TOC9">
    <w:name w:val="toc 9"/>
    <w:basedOn w:val="Normal"/>
    <w:next w:val="Normal"/>
    <w:autoRedefine/>
    <w:uiPriority w:val="39"/>
    <w:unhideWhenUsed/>
    <w:rsid w:val="007F3800"/>
    <w:pPr>
      <w:spacing w:after="0"/>
      <w:ind w:left="1760"/>
    </w:pPr>
    <w:rPr>
      <w:rFonts w:cs="Times New Roman"/>
      <w:sz w:val="18"/>
      <w:szCs w:val="21"/>
    </w:rPr>
  </w:style>
  <w:style w:type="paragraph" w:styleId="ListParagraph">
    <w:name w:val="List Paragraph"/>
    <w:basedOn w:val="Normal"/>
    <w:uiPriority w:val="34"/>
    <w:qFormat/>
    <w:rsid w:val="009D5C0E"/>
    <w:pPr>
      <w:ind w:left="720"/>
      <w:contextualSpacing/>
    </w:pPr>
  </w:style>
  <w:style w:type="character" w:customStyle="1" w:styleId="Heading3Char">
    <w:name w:val="Heading 3 Char"/>
    <w:basedOn w:val="DefaultParagraphFont"/>
    <w:link w:val="Heading3"/>
    <w:uiPriority w:val="9"/>
    <w:rsid w:val="00810216"/>
    <w:rPr>
      <w:rFonts w:asciiTheme="majorHAnsi" w:eastAsiaTheme="majorEastAsia" w:hAnsiTheme="majorHAnsi" w:cs="B Titr"/>
      <w:b/>
      <w:color w:val="4F81BD" w:themeColor="accent1"/>
      <w:lang w:bidi="fa-IR"/>
    </w:rPr>
  </w:style>
  <w:style w:type="table" w:styleId="TableGrid">
    <w:name w:val="Table Grid"/>
    <w:basedOn w:val="TableNormal"/>
    <w:uiPriority w:val="59"/>
    <w:rsid w:val="00934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340B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olorfulGrid-Accent5">
    <w:name w:val="Colorful Grid Accent 5"/>
    <w:basedOn w:val="TableNormal"/>
    <w:uiPriority w:val="73"/>
    <w:rsid w:val="009340B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Shading-Accent1">
    <w:name w:val="Colorful Shading Accent 1"/>
    <w:basedOn w:val="TableNormal"/>
    <w:uiPriority w:val="71"/>
    <w:rsid w:val="00DB5818"/>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ghtList-Accent6">
    <w:name w:val="Light List Accent 6"/>
    <w:basedOn w:val="TableNormal"/>
    <w:uiPriority w:val="61"/>
    <w:rsid w:val="002D3E4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Caption">
    <w:name w:val="caption"/>
    <w:basedOn w:val="Normal"/>
    <w:next w:val="Normal"/>
    <w:uiPriority w:val="35"/>
    <w:unhideWhenUsed/>
    <w:qFormat/>
    <w:rsid w:val="000B567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55394"/>
    <w:rPr>
      <w:sz w:val="16"/>
      <w:szCs w:val="16"/>
    </w:rPr>
  </w:style>
  <w:style w:type="paragraph" w:styleId="CommentText">
    <w:name w:val="annotation text"/>
    <w:basedOn w:val="Normal"/>
    <w:link w:val="CommentTextChar"/>
    <w:uiPriority w:val="99"/>
    <w:semiHidden/>
    <w:unhideWhenUsed/>
    <w:rsid w:val="00355394"/>
    <w:pPr>
      <w:spacing w:line="240" w:lineRule="auto"/>
    </w:pPr>
    <w:rPr>
      <w:sz w:val="20"/>
      <w:szCs w:val="20"/>
    </w:rPr>
  </w:style>
  <w:style w:type="character" w:customStyle="1" w:styleId="CommentTextChar">
    <w:name w:val="Comment Text Char"/>
    <w:basedOn w:val="DefaultParagraphFont"/>
    <w:link w:val="CommentText"/>
    <w:uiPriority w:val="99"/>
    <w:semiHidden/>
    <w:rsid w:val="00355394"/>
    <w:rPr>
      <w:rFonts w:cs="B Zar"/>
      <w:sz w:val="20"/>
      <w:szCs w:val="20"/>
      <w:lang w:bidi="fa-IR"/>
    </w:rPr>
  </w:style>
  <w:style w:type="paragraph" w:styleId="CommentSubject">
    <w:name w:val="annotation subject"/>
    <w:basedOn w:val="CommentText"/>
    <w:next w:val="CommentText"/>
    <w:link w:val="CommentSubjectChar"/>
    <w:uiPriority w:val="99"/>
    <w:semiHidden/>
    <w:unhideWhenUsed/>
    <w:rsid w:val="00355394"/>
    <w:rPr>
      <w:b/>
      <w:bCs/>
    </w:rPr>
  </w:style>
  <w:style w:type="character" w:customStyle="1" w:styleId="CommentSubjectChar">
    <w:name w:val="Comment Subject Char"/>
    <w:basedOn w:val="CommentTextChar"/>
    <w:link w:val="CommentSubject"/>
    <w:uiPriority w:val="99"/>
    <w:semiHidden/>
    <w:rsid w:val="00355394"/>
    <w:rPr>
      <w:rFonts w:cs="B Zar"/>
      <w:b/>
      <w:bCs/>
      <w:sz w:val="20"/>
      <w:szCs w:val="20"/>
      <w:lang w:bidi="fa-IR"/>
    </w:rPr>
  </w:style>
  <w:style w:type="table" w:styleId="MediumShading2-Accent5">
    <w:name w:val="Medium Shading 2 Accent 5"/>
    <w:basedOn w:val="TableNormal"/>
    <w:uiPriority w:val="64"/>
    <w:rsid w:val="005A5A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5A5A5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9537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Text">
    <w:name w:val="endnote text"/>
    <w:basedOn w:val="Normal"/>
    <w:link w:val="EndnoteTextChar"/>
    <w:uiPriority w:val="99"/>
    <w:semiHidden/>
    <w:unhideWhenUsed/>
    <w:rsid w:val="008956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681"/>
    <w:rPr>
      <w:rFonts w:cs="B Zar"/>
      <w:sz w:val="20"/>
      <w:szCs w:val="20"/>
      <w:lang w:bidi="fa-IR"/>
    </w:rPr>
  </w:style>
  <w:style w:type="character" w:styleId="EndnoteReference">
    <w:name w:val="endnote reference"/>
    <w:basedOn w:val="DefaultParagraphFont"/>
    <w:uiPriority w:val="99"/>
    <w:semiHidden/>
    <w:unhideWhenUsed/>
    <w:rsid w:val="008956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013BDCACB74A70A29579ABA5B530A7"/>
        <w:category>
          <w:name w:val="General"/>
          <w:gallery w:val="placeholder"/>
        </w:category>
        <w:types>
          <w:type w:val="bbPlcHdr"/>
        </w:types>
        <w:behaviors>
          <w:behavior w:val="content"/>
        </w:behaviors>
        <w:guid w:val="{8059576D-D96C-4A92-9209-16F8C4556667}"/>
      </w:docPartPr>
      <w:docPartBody>
        <w:p w:rsidR="00156AC7" w:rsidRDefault="00011008">
          <w:r w:rsidRPr="00EF0A8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08"/>
    <w:rsid w:val="00011008"/>
    <w:rsid w:val="000A53C9"/>
    <w:rsid w:val="00132F5F"/>
    <w:rsid w:val="00156AC7"/>
    <w:rsid w:val="001623D7"/>
    <w:rsid w:val="001758EE"/>
    <w:rsid w:val="00192988"/>
    <w:rsid w:val="001B2611"/>
    <w:rsid w:val="00E11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00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008"/>
    <w:rPr>
      <w:color w:val="808080"/>
    </w:rPr>
  </w:style>
  <w:style w:type="paragraph" w:customStyle="1" w:styleId="E0AB15E7570F4C658C48AA320BBAE206">
    <w:name w:val="E0AB15E7570F4C658C48AA320BBAE206"/>
    <w:rsid w:val="00011008"/>
  </w:style>
  <w:style w:type="paragraph" w:customStyle="1" w:styleId="EF69310484E84DF3A98C638A3809F57D">
    <w:name w:val="EF69310484E84DF3A98C638A3809F57D"/>
    <w:rsid w:val="00011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C2CD0-564D-4990-B848-A3F939E7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فصل6: تنظیمات رندر</dc:subject>
  <dc:creator>Mohammad</dc:creator>
  <cp:lastModifiedBy>Mohammad</cp:lastModifiedBy>
  <cp:revision>87</cp:revision>
  <cp:lastPrinted>2012-11-28T02:15:00Z</cp:lastPrinted>
  <dcterms:created xsi:type="dcterms:W3CDTF">2012-11-29T19:03:00Z</dcterms:created>
  <dcterms:modified xsi:type="dcterms:W3CDTF">2012-12-01T17:44:00Z</dcterms:modified>
</cp:coreProperties>
</file>