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A281D" w14:textId="6CBA80F5" w:rsidR="0007371F" w:rsidRDefault="0007371F" w:rsidP="00533F16">
      <w:pPr>
        <w:ind w:left="720" w:hanging="360"/>
      </w:pPr>
      <w:r>
        <w:t>Kickstart My Chart</w:t>
      </w:r>
    </w:p>
    <w:p w14:paraId="51FCC371" w14:textId="77777777" w:rsidR="0007371F" w:rsidRDefault="0007371F" w:rsidP="0007371F">
      <w:pPr>
        <w:pStyle w:val="ListParagraph"/>
      </w:pPr>
    </w:p>
    <w:p w14:paraId="203C5C26" w14:textId="3FE1BC2C" w:rsidR="00533F16" w:rsidRDefault="00533F16" w:rsidP="00533F16">
      <w:pPr>
        <w:pStyle w:val="ListParagraph"/>
        <w:numPr>
          <w:ilvl w:val="0"/>
          <w:numId w:val="1"/>
        </w:numPr>
      </w:pPr>
      <w:r>
        <w:t>Given the provided data, the three conclusions:</w:t>
      </w:r>
    </w:p>
    <w:p w14:paraId="1051CD70" w14:textId="5BD5FA76" w:rsidR="0028282A" w:rsidRDefault="00533F16" w:rsidP="00533F16">
      <w:pPr>
        <w:pStyle w:val="ListParagraph"/>
        <w:numPr>
          <w:ilvl w:val="1"/>
          <w:numId w:val="1"/>
        </w:numPr>
      </w:pPr>
      <w:r>
        <w:t>For the most part most crowdfunding service, Kickstarter were successful</w:t>
      </w:r>
    </w:p>
    <w:p w14:paraId="3AF66067" w14:textId="23A85470" w:rsidR="00533F16" w:rsidRDefault="00D47BD7" w:rsidP="00533F16">
      <w:pPr>
        <w:pStyle w:val="ListParagraph"/>
        <w:numPr>
          <w:ilvl w:val="1"/>
          <w:numId w:val="1"/>
        </w:numPr>
      </w:pPr>
      <w:r>
        <w:t>Out of all the Category’s that were crowdfunded, Theater/Plays was the most successful by almost double.</w:t>
      </w:r>
    </w:p>
    <w:p w14:paraId="1F025D33" w14:textId="19B4BA22" w:rsidR="00D47BD7" w:rsidRDefault="00D47BD7" w:rsidP="00533F16">
      <w:pPr>
        <w:pStyle w:val="ListParagraph"/>
        <w:numPr>
          <w:ilvl w:val="1"/>
          <w:numId w:val="1"/>
        </w:numPr>
      </w:pPr>
      <w:r>
        <w:t>The United States was the most successful out of all the other countries that participated in the crowdfunding service</w:t>
      </w:r>
    </w:p>
    <w:p w14:paraId="45556240" w14:textId="0B6D9ED8" w:rsidR="00D47BD7" w:rsidRDefault="00461F6C" w:rsidP="00D47BD7">
      <w:pPr>
        <w:pStyle w:val="ListParagraph"/>
        <w:numPr>
          <w:ilvl w:val="0"/>
          <w:numId w:val="1"/>
        </w:numPr>
      </w:pPr>
      <w:r>
        <w:t>Some limitations of this dataset:</w:t>
      </w:r>
    </w:p>
    <w:p w14:paraId="07737EF4" w14:textId="1C42388A" w:rsidR="00E92AB9" w:rsidRDefault="00F83DDE" w:rsidP="00E92AB9">
      <w:pPr>
        <w:pStyle w:val="ListParagraph"/>
        <w:numPr>
          <w:ilvl w:val="1"/>
          <w:numId w:val="1"/>
        </w:numPr>
      </w:pPr>
      <w:r>
        <w:t>The crowdfunding service was given at most a month to successfully rase money</w:t>
      </w:r>
    </w:p>
    <w:p w14:paraId="0DBA8F21" w14:textId="4187A365" w:rsidR="00461F6C" w:rsidRDefault="00461F6C" w:rsidP="00461F6C">
      <w:pPr>
        <w:pStyle w:val="ListParagraph"/>
        <w:numPr>
          <w:ilvl w:val="0"/>
          <w:numId w:val="1"/>
        </w:numPr>
      </w:pPr>
      <w:r>
        <w:t>Other possible tables and/or graphs that we could create:</w:t>
      </w:r>
    </w:p>
    <w:p w14:paraId="0B942945" w14:textId="0C5A9E0A" w:rsidR="00E92AB9" w:rsidRDefault="00E92AB9" w:rsidP="00E92AB9">
      <w:pPr>
        <w:pStyle w:val="ListParagraph"/>
        <w:numPr>
          <w:ilvl w:val="1"/>
          <w:numId w:val="1"/>
        </w:numPr>
      </w:pPr>
      <w:r>
        <w:t>Pie Chart to show the percentages as a whole</w:t>
      </w:r>
    </w:p>
    <w:p w14:paraId="0DDAA3AB" w14:textId="0C9BFD33" w:rsidR="00E92AB9" w:rsidRDefault="00E92AB9" w:rsidP="00E92AB9">
      <w:pPr>
        <w:pStyle w:val="ListParagraph"/>
        <w:numPr>
          <w:ilvl w:val="1"/>
          <w:numId w:val="1"/>
        </w:numPr>
      </w:pPr>
      <w:r>
        <w:t>Scatter Chart to show trends</w:t>
      </w:r>
    </w:p>
    <w:p w14:paraId="0804DC31" w14:textId="77777777" w:rsidR="00461F6C" w:rsidRDefault="00461F6C" w:rsidP="00461F6C">
      <w:pPr>
        <w:pStyle w:val="ListParagraph"/>
      </w:pPr>
    </w:p>
    <w:sectPr w:rsidR="0046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37D3C"/>
    <w:multiLevelType w:val="hybridMultilevel"/>
    <w:tmpl w:val="BC327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16"/>
    <w:rsid w:val="0007371F"/>
    <w:rsid w:val="0028282A"/>
    <w:rsid w:val="00461F6C"/>
    <w:rsid w:val="00533F16"/>
    <w:rsid w:val="00D47BD7"/>
    <w:rsid w:val="00E92AB9"/>
    <w:rsid w:val="00F8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7501"/>
  <w15:chartTrackingRefBased/>
  <w15:docId w15:val="{69BF9EA9-9A03-461F-A9B4-5694A653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bellis</dc:creator>
  <cp:keywords/>
  <dc:description/>
  <cp:lastModifiedBy>Michael bellis</cp:lastModifiedBy>
  <cp:revision>7</cp:revision>
  <dcterms:created xsi:type="dcterms:W3CDTF">2020-09-10T22:57:00Z</dcterms:created>
  <dcterms:modified xsi:type="dcterms:W3CDTF">2020-09-10T23:31:00Z</dcterms:modified>
</cp:coreProperties>
</file>