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8A5D0" w14:textId="77777777" w:rsidR="001B4C63" w:rsidRDefault="00FD02B7" w:rsidP="001B4C63">
      <w:pPr>
        <w:ind w:left="-284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B400E" wp14:editId="533502D2">
                <wp:simplePos x="0" y="0"/>
                <wp:positionH relativeFrom="column">
                  <wp:posOffset>3366770</wp:posOffset>
                </wp:positionH>
                <wp:positionV relativeFrom="paragraph">
                  <wp:posOffset>-125095</wp:posOffset>
                </wp:positionV>
                <wp:extent cx="2934969" cy="2639059"/>
                <wp:effectExtent l="0" t="0" r="0" b="952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969" cy="2639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208B3" w14:textId="77777777" w:rsidR="00044F46" w:rsidRDefault="00044F46" w:rsidP="000D3DEE">
                            <w:pPr>
                              <w:tabs>
                                <w:tab w:val="left" w:pos="851"/>
                                <w:tab w:val="left" w:pos="1701"/>
                              </w:tabs>
                              <w:jc w:val="center"/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BC469C8" w14:textId="77777777" w:rsidR="00CB489D" w:rsidRDefault="00CB489D" w:rsidP="00CB489D">
                            <w:pPr>
                              <w:pStyle w:val="berschrift1"/>
                              <w:spacing w:before="0"/>
                              <w:rPr>
                                <w:rFonts w:ascii="Calibri" w:hAnsi="Calibri" w:cs="Calibri"/>
                              </w:rPr>
                            </w:pPr>
                            <w:r w:rsidRPr="006B4A8F">
                              <w:rPr>
                                <w:rFonts w:ascii="Calibri" w:hAnsi="Calibri" w:cs="Calibri"/>
                              </w:rPr>
                              <w:t>Klinik für Dermatologie</w:t>
                            </w:r>
                          </w:p>
                          <w:p w14:paraId="791B04AE" w14:textId="77777777" w:rsidR="00CB489D" w:rsidRPr="008D2EC6" w:rsidRDefault="00CB489D" w:rsidP="00CB489D">
                            <w:pPr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8D2EC6">
                              <w:rPr>
                                <w:rFonts w:ascii="Calibri" w:hAnsi="Calibri" w:cs="Calibri"/>
                                <w:b/>
                              </w:rPr>
                              <w:t>Dermatologisches Zentrum Buxtehude</w:t>
                            </w:r>
                          </w:p>
                          <w:p w14:paraId="1C8F7E0D" w14:textId="77777777" w:rsidR="00CB489D" w:rsidRDefault="00CB489D" w:rsidP="00257576">
                            <w:pPr>
                              <w:pStyle w:val="berschrift1"/>
                              <w:spacing w:before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6B4A8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Chef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arzt: Dr. Andreas Kleinheinz</w:t>
                            </w:r>
                          </w:p>
                          <w:p w14:paraId="47E36F7F" w14:textId="77777777" w:rsidR="00CB489D" w:rsidRPr="006B4A8F" w:rsidRDefault="00CB489D" w:rsidP="00CB489D">
                            <w:pPr>
                              <w:pStyle w:val="berschrift1"/>
                              <w:spacing w:before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Chefarzt: Dr. Peter Mohr</w:t>
                            </w:r>
                          </w:p>
                          <w:p w14:paraId="7B392C81" w14:textId="77777777" w:rsidR="009B0BEC" w:rsidRPr="00674820" w:rsidRDefault="009B0BEC" w:rsidP="00257576">
                            <w:pPr>
                              <w:pStyle w:val="berschrift1"/>
                              <w:rPr>
                                <w:rFonts w:ascii="Calibri" w:hAnsi="Calibri" w:cs="Calibri"/>
                                <w:lang w:val="en-GB"/>
                              </w:rPr>
                            </w:pPr>
                            <w:r w:rsidRPr="00674820">
                              <w:rPr>
                                <w:rFonts w:ascii="Calibri" w:hAnsi="Calibri" w:cs="Calibri"/>
                                <w:lang w:val="en-GB"/>
                              </w:rPr>
                              <w:t xml:space="preserve">Labor für </w:t>
                            </w:r>
                            <w:proofErr w:type="spellStart"/>
                            <w:r w:rsidRPr="00674820">
                              <w:rPr>
                                <w:rFonts w:ascii="Calibri" w:hAnsi="Calibri" w:cs="Calibri"/>
                                <w:lang w:val="en-GB"/>
                              </w:rPr>
                              <w:t>Molekulare</w:t>
                            </w:r>
                            <w:proofErr w:type="spellEnd"/>
                            <w:r w:rsidRPr="00674820">
                              <w:rPr>
                                <w:rFonts w:ascii="Calibri" w:hAnsi="Calibri" w:cs="Calibri"/>
                                <w:lang w:val="en-GB"/>
                              </w:rPr>
                              <w:t xml:space="preserve"> Zellbiologie</w:t>
                            </w:r>
                          </w:p>
                          <w:p w14:paraId="5B6D5B1B" w14:textId="77777777" w:rsidR="00257576" w:rsidRDefault="00257576" w:rsidP="00257576">
                            <w:pPr>
                              <w:pStyle w:val="berschrift1"/>
                              <w:spacing w:before="0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757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Head of Laboratory</w:t>
                            </w:r>
                            <w:r w:rsidR="009B0BEC" w:rsidRPr="0025757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: Dr. B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9B0BEC" w:rsidRPr="0025757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Volkmer</w:t>
                            </w:r>
                          </w:p>
                          <w:p w14:paraId="0D4CF999" w14:textId="77777777" w:rsidR="003B32C5" w:rsidRPr="00257576" w:rsidRDefault="00257576" w:rsidP="00257576">
                            <w:pPr>
                              <w:pStyle w:val="berschrift1"/>
                              <w:spacing w:before="0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757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Head of Laboratory: </w:t>
                            </w:r>
                            <w:r w:rsidR="009B0BEC" w:rsidRPr="0025757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Dr. R. Greinert</w:t>
                            </w:r>
                          </w:p>
                          <w:p w14:paraId="5D100D71" w14:textId="77777777" w:rsidR="003B32C5" w:rsidRPr="00257576" w:rsidRDefault="003B32C5" w:rsidP="00E443C8">
                            <w:pPr>
                              <w:tabs>
                                <w:tab w:val="left" w:pos="851"/>
                                <w:tab w:val="left" w:pos="1701"/>
                              </w:tabs>
                              <w:rPr>
                                <w:rFonts w:cs="Arial"/>
                                <w:sz w:val="10"/>
                                <w:lang w:val="en-US"/>
                              </w:rPr>
                            </w:pPr>
                          </w:p>
                          <w:p w14:paraId="4BE07DFE" w14:textId="77777777" w:rsidR="00CB489D" w:rsidRDefault="00CB489D" w:rsidP="00CB489D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  <w:r w:rsidRPr="006B4A8F">
                              <w:rPr>
                                <w:rFonts w:ascii="Calibri" w:hAnsi="Calibri" w:cs="Calibri"/>
                                <w:szCs w:val="22"/>
                              </w:rPr>
                              <w:t>Am Krankenhaus 1</w:t>
                            </w:r>
                            <w:r>
                              <w:rPr>
                                <w:rFonts w:ascii="Calibri" w:hAnsi="Calibri" w:cs="Calibri"/>
                                <w:szCs w:val="22"/>
                              </w:rPr>
                              <w:t xml:space="preserve">, </w:t>
                            </w:r>
                            <w:r w:rsidRPr="006B4A8F">
                              <w:rPr>
                                <w:rFonts w:ascii="Calibri" w:hAnsi="Calibri" w:cs="Calibri"/>
                                <w:szCs w:val="22"/>
                              </w:rPr>
                              <w:t>21614 Buxtehude</w:t>
                            </w:r>
                          </w:p>
                          <w:p w14:paraId="7E4E6039" w14:textId="77777777" w:rsidR="003B32C5" w:rsidRPr="00165CD2" w:rsidRDefault="003068AD" w:rsidP="00E443C8">
                            <w:pPr>
                              <w:tabs>
                                <w:tab w:val="left" w:pos="851"/>
                                <w:tab w:val="left" w:pos="1701"/>
                              </w:tabs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Telefon: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ab/>
                              <w:t>04161</w:t>
                            </w:r>
                            <w:r w:rsidR="00CB489D">
                              <w:rPr>
                                <w:rFonts w:cs="Arial"/>
                                <w:sz w:val="20"/>
                              </w:rPr>
                              <w:t xml:space="preserve"> -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 xml:space="preserve"> 703-6991</w:t>
                            </w:r>
                          </w:p>
                          <w:p w14:paraId="1FCE5A94" w14:textId="77777777" w:rsidR="003B32C5" w:rsidRPr="00165CD2" w:rsidRDefault="003B32C5" w:rsidP="00E443C8">
                            <w:pPr>
                              <w:tabs>
                                <w:tab w:val="left" w:pos="851"/>
                                <w:tab w:val="left" w:pos="1701"/>
                              </w:tabs>
                              <w:rPr>
                                <w:rFonts w:cs="Arial"/>
                                <w:sz w:val="20"/>
                              </w:rPr>
                            </w:pPr>
                            <w:r w:rsidRPr="00165CD2">
                              <w:rPr>
                                <w:rFonts w:cs="Arial"/>
                                <w:sz w:val="20"/>
                              </w:rPr>
                              <w:t>E-Mail:</w:t>
                            </w:r>
                            <w:r w:rsidRPr="00165CD2">
                              <w:rPr>
                                <w:rFonts w:cs="Arial"/>
                                <w:sz w:val="20"/>
                              </w:rPr>
                              <w:tab/>
                            </w:r>
                            <w:r w:rsidR="003068AD">
                              <w:rPr>
                                <w:rFonts w:cs="Arial"/>
                                <w:sz w:val="20"/>
                              </w:rPr>
                              <w:t>ruediger.greinert</w:t>
                            </w:r>
                            <w:r w:rsidRPr="00165CD2">
                              <w:rPr>
                                <w:rFonts w:cs="Arial"/>
                                <w:sz w:val="20"/>
                              </w:rPr>
                              <w:t>@elbekliniken.de</w:t>
                            </w:r>
                          </w:p>
                          <w:p w14:paraId="4A759A96" w14:textId="77777777" w:rsidR="003B32C5" w:rsidRPr="00165CD2" w:rsidRDefault="003B32C5" w:rsidP="00E443C8">
                            <w:pPr>
                              <w:tabs>
                                <w:tab w:val="left" w:pos="851"/>
                                <w:tab w:val="left" w:pos="1701"/>
                              </w:tabs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  <w:p w14:paraId="1CB83686" w14:textId="77777777" w:rsidR="003B32C5" w:rsidRPr="00165CD2" w:rsidRDefault="00257576" w:rsidP="00257576">
                            <w:pPr>
                              <w:tabs>
                                <w:tab w:val="left" w:pos="851"/>
                                <w:tab w:val="left" w:pos="1701"/>
                              </w:tabs>
                              <w:ind w:left="2124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Buxtehude</w:t>
                            </w:r>
                            <w:r w:rsidR="003B32C5" w:rsidRPr="00165CD2">
                              <w:rPr>
                                <w:rFonts w:cs="Arial"/>
                                <w:sz w:val="20"/>
                              </w:rPr>
                              <w:t xml:space="preserve">, </w:t>
                            </w:r>
                            <w:sdt>
                              <w:sdtPr>
                                <w:rPr>
                                  <w:rFonts w:cs="Arial"/>
                                  <w:sz w:val="20"/>
                                </w:rPr>
                                <w:alias w:val="Datum"/>
                                <w:tag w:val="Datum"/>
                                <w:id w:val="1862854798"/>
                                <w:placeholder>
                                  <w:docPart w:val="B25C1A24CE9F42E6B01FE279EEE34E4F"/>
                                </w:placeholder>
                              </w:sdtPr>
                              <w:sdtContent>
                                <w:r w:rsidR="00EA2325">
                                  <w:rPr>
                                    <w:rFonts w:cs="Arial"/>
                                    <w:sz w:val="20"/>
                                  </w:rPr>
                                  <w:t>05</w:t>
                                </w:r>
                                <w:r>
                                  <w:rPr>
                                    <w:rFonts w:cs="Arial"/>
                                    <w:sz w:val="20"/>
                                  </w:rPr>
                                  <w:t>.0</w:t>
                                </w:r>
                                <w:r w:rsidR="006A6632">
                                  <w:rPr>
                                    <w:rFonts w:cs="Arial"/>
                                    <w:sz w:val="20"/>
                                  </w:rPr>
                                  <w:t>7</w:t>
                                </w:r>
                                <w:r>
                                  <w:rPr>
                                    <w:rFonts w:cs="Arial"/>
                                    <w:sz w:val="20"/>
                                  </w:rPr>
                                  <w:t>.202</w:t>
                                </w:r>
                                <w:r w:rsidR="00EA2325">
                                  <w:rPr>
                                    <w:rFonts w:cs="Arial"/>
                                    <w:sz w:val="20"/>
                                  </w:rPr>
                                  <w:t>4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B400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65.1pt;margin-top:-9.85pt;width:231.1pt;height:20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" fillcolor="white [3201]" stroked="f" strokeweight=".25pt">
                <v:textbox inset=",0">
                  <w:txbxContent>
                    <w:p w14:paraId="127208B3" w14:textId="77777777" w:rsidR="00044F46" w:rsidRDefault="00044F46" w:rsidP="000D3DEE">
                      <w:pPr>
                        <w:tabs>
                          <w:tab w:val="left" w:pos="851"/>
                          <w:tab w:val="left" w:pos="1701"/>
                        </w:tabs>
                        <w:jc w:val="center"/>
                        <w:rPr>
                          <w:rFonts w:cs="Arial"/>
                          <w:b/>
                          <w:sz w:val="24"/>
                          <w:szCs w:val="24"/>
                        </w:rPr>
                      </w:pPr>
                    </w:p>
                    <w:p w14:paraId="3BC469C8" w14:textId="77777777" w:rsidR="00CB489D" w:rsidRDefault="00CB489D" w:rsidP="00CB489D">
                      <w:pPr>
                        <w:pStyle w:val="berschrift1"/>
                        <w:spacing w:before="0"/>
                        <w:rPr>
                          <w:rFonts w:ascii="Calibri" w:hAnsi="Calibri" w:cs="Calibri"/>
                        </w:rPr>
                      </w:pPr>
                      <w:r w:rsidRPr="006B4A8F">
                        <w:rPr>
                          <w:rFonts w:ascii="Calibri" w:hAnsi="Calibri" w:cs="Calibri"/>
                        </w:rPr>
                        <w:t>Klinik für Dermatologie</w:t>
                      </w:r>
                    </w:p>
                    <w:p w14:paraId="791B04AE" w14:textId="77777777" w:rsidR="00CB489D" w:rsidRPr="008D2EC6" w:rsidRDefault="00CB489D" w:rsidP="00CB489D">
                      <w:pPr>
                        <w:rPr>
                          <w:rFonts w:ascii="Calibri" w:hAnsi="Calibri" w:cs="Calibri"/>
                          <w:b/>
                        </w:rPr>
                      </w:pPr>
                      <w:r w:rsidRPr="008D2EC6">
                        <w:rPr>
                          <w:rFonts w:ascii="Calibri" w:hAnsi="Calibri" w:cs="Calibri"/>
                          <w:b/>
                        </w:rPr>
                        <w:t>Dermatologisches Zentrum Buxtehude</w:t>
                      </w:r>
                    </w:p>
                    <w:p w14:paraId="1C8F7E0D" w14:textId="77777777" w:rsidR="00CB489D" w:rsidRDefault="00CB489D" w:rsidP="00257576">
                      <w:pPr>
                        <w:pStyle w:val="berschrift1"/>
                        <w:spacing w:before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6B4A8F">
                        <w:rPr>
                          <w:rFonts w:ascii="Calibri" w:hAnsi="Calibri" w:cs="Calibri"/>
                          <w:sz w:val="24"/>
                          <w:szCs w:val="24"/>
                        </w:rPr>
                        <w:t>Chef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arzt: Dr. Andreas Kleinheinz</w:t>
                      </w:r>
                    </w:p>
                    <w:p w14:paraId="47E36F7F" w14:textId="77777777" w:rsidR="00CB489D" w:rsidRPr="006B4A8F" w:rsidRDefault="00CB489D" w:rsidP="00CB489D">
                      <w:pPr>
                        <w:pStyle w:val="berschrift1"/>
                        <w:spacing w:before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Chefarzt: Dr. Peter Mohr</w:t>
                      </w:r>
                    </w:p>
                    <w:p w14:paraId="7B392C81" w14:textId="77777777" w:rsidR="009B0BEC" w:rsidRPr="00674820" w:rsidRDefault="009B0BEC" w:rsidP="00257576">
                      <w:pPr>
                        <w:pStyle w:val="berschrift1"/>
                        <w:rPr>
                          <w:rFonts w:ascii="Calibri" w:hAnsi="Calibri" w:cs="Calibri"/>
                          <w:lang w:val="en-GB"/>
                        </w:rPr>
                      </w:pPr>
                      <w:proofErr w:type="spellStart"/>
                      <w:r w:rsidRPr="00674820">
                        <w:rPr>
                          <w:rFonts w:ascii="Calibri" w:hAnsi="Calibri" w:cs="Calibri"/>
                          <w:lang w:val="en-GB"/>
                        </w:rPr>
                        <w:t>Labor</w:t>
                      </w:r>
                      <w:proofErr w:type="spellEnd"/>
                      <w:r w:rsidRPr="00674820">
                        <w:rPr>
                          <w:rFonts w:ascii="Calibri" w:hAnsi="Calibri" w:cs="Calibri"/>
                          <w:lang w:val="en-GB"/>
                        </w:rPr>
                        <w:t xml:space="preserve"> </w:t>
                      </w:r>
                      <w:proofErr w:type="spellStart"/>
                      <w:r w:rsidRPr="00674820">
                        <w:rPr>
                          <w:rFonts w:ascii="Calibri" w:hAnsi="Calibri" w:cs="Calibri"/>
                          <w:lang w:val="en-GB"/>
                        </w:rPr>
                        <w:t>für</w:t>
                      </w:r>
                      <w:proofErr w:type="spellEnd"/>
                      <w:r w:rsidRPr="00674820">
                        <w:rPr>
                          <w:rFonts w:ascii="Calibri" w:hAnsi="Calibri" w:cs="Calibri"/>
                          <w:lang w:val="en-GB"/>
                        </w:rPr>
                        <w:t xml:space="preserve"> </w:t>
                      </w:r>
                      <w:proofErr w:type="spellStart"/>
                      <w:r w:rsidRPr="00674820">
                        <w:rPr>
                          <w:rFonts w:ascii="Calibri" w:hAnsi="Calibri" w:cs="Calibri"/>
                          <w:lang w:val="en-GB"/>
                        </w:rPr>
                        <w:t>Molekulare</w:t>
                      </w:r>
                      <w:proofErr w:type="spellEnd"/>
                      <w:r w:rsidRPr="00674820">
                        <w:rPr>
                          <w:rFonts w:ascii="Calibri" w:hAnsi="Calibri" w:cs="Calibri"/>
                          <w:lang w:val="en-GB"/>
                        </w:rPr>
                        <w:t xml:space="preserve"> Zellbiologie</w:t>
                      </w:r>
                    </w:p>
                    <w:p w14:paraId="5B6D5B1B" w14:textId="77777777" w:rsidR="00257576" w:rsidRDefault="00257576" w:rsidP="00257576">
                      <w:pPr>
                        <w:pStyle w:val="berschrift1"/>
                        <w:spacing w:before="0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25757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Head of Laboratory</w:t>
                      </w:r>
                      <w:r w:rsidR="009B0BEC" w:rsidRPr="0025757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: Dr. B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9B0BEC" w:rsidRPr="0025757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9B0BEC" w:rsidRPr="0025757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Volkmer</w:t>
                      </w:r>
                      <w:proofErr w:type="spellEnd"/>
                    </w:p>
                    <w:p w14:paraId="0D4CF999" w14:textId="77777777" w:rsidR="003B32C5" w:rsidRPr="00257576" w:rsidRDefault="00257576" w:rsidP="00257576">
                      <w:pPr>
                        <w:pStyle w:val="berschrift1"/>
                        <w:spacing w:before="0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25757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Head of Laboratory: </w:t>
                      </w:r>
                      <w:r w:rsidR="009B0BEC" w:rsidRPr="0025757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Dr. R. </w:t>
                      </w:r>
                      <w:proofErr w:type="spellStart"/>
                      <w:r w:rsidR="009B0BEC" w:rsidRPr="0025757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Greinert</w:t>
                      </w:r>
                      <w:proofErr w:type="spellEnd"/>
                    </w:p>
                    <w:p w14:paraId="5D100D71" w14:textId="77777777" w:rsidR="003B32C5" w:rsidRPr="00257576" w:rsidRDefault="003B32C5" w:rsidP="00E443C8">
                      <w:pPr>
                        <w:tabs>
                          <w:tab w:val="left" w:pos="851"/>
                          <w:tab w:val="left" w:pos="1701"/>
                        </w:tabs>
                        <w:rPr>
                          <w:rFonts w:cs="Arial"/>
                          <w:sz w:val="10"/>
                          <w:lang w:val="en-US"/>
                        </w:rPr>
                      </w:pPr>
                    </w:p>
                    <w:p w14:paraId="4BE07DFE" w14:textId="77777777" w:rsidR="00CB489D" w:rsidRDefault="00CB489D" w:rsidP="00CB489D">
                      <w:pPr>
                        <w:rPr>
                          <w:rFonts w:cs="Arial"/>
                          <w:sz w:val="20"/>
                        </w:rPr>
                      </w:pPr>
                      <w:r w:rsidRPr="006B4A8F">
                        <w:rPr>
                          <w:rFonts w:ascii="Calibri" w:hAnsi="Calibri" w:cs="Calibri"/>
                          <w:szCs w:val="22"/>
                        </w:rPr>
                        <w:t>Am Krankenhaus 1</w:t>
                      </w:r>
                      <w:r>
                        <w:rPr>
                          <w:rFonts w:ascii="Calibri" w:hAnsi="Calibri" w:cs="Calibri"/>
                          <w:szCs w:val="22"/>
                        </w:rPr>
                        <w:t xml:space="preserve">, </w:t>
                      </w:r>
                      <w:r w:rsidRPr="006B4A8F">
                        <w:rPr>
                          <w:rFonts w:ascii="Calibri" w:hAnsi="Calibri" w:cs="Calibri"/>
                          <w:szCs w:val="22"/>
                        </w:rPr>
                        <w:t>21614 Buxtehude</w:t>
                      </w:r>
                    </w:p>
                    <w:p w14:paraId="7E4E6039" w14:textId="77777777" w:rsidR="003B32C5" w:rsidRPr="00165CD2" w:rsidRDefault="003068AD" w:rsidP="00E443C8">
                      <w:pPr>
                        <w:tabs>
                          <w:tab w:val="left" w:pos="851"/>
                          <w:tab w:val="left" w:pos="1701"/>
                        </w:tabs>
                        <w:rPr>
                          <w:rFonts w:cs="Arial"/>
                          <w:sz w:val="20"/>
                        </w:rPr>
                      </w:pPr>
                      <w:r>
                        <w:rPr>
                          <w:rFonts w:cs="Arial"/>
                          <w:sz w:val="20"/>
                        </w:rPr>
                        <w:t>Telefon:</w:t>
                      </w:r>
                      <w:r>
                        <w:rPr>
                          <w:rFonts w:cs="Arial"/>
                          <w:sz w:val="20"/>
                        </w:rPr>
                        <w:tab/>
                        <w:t>04161</w:t>
                      </w:r>
                      <w:r w:rsidR="00CB489D">
                        <w:rPr>
                          <w:rFonts w:cs="Arial"/>
                          <w:sz w:val="20"/>
                        </w:rPr>
                        <w:t xml:space="preserve"> -</w:t>
                      </w:r>
                      <w:r>
                        <w:rPr>
                          <w:rFonts w:cs="Arial"/>
                          <w:sz w:val="20"/>
                        </w:rPr>
                        <w:t xml:space="preserve"> 703-6991</w:t>
                      </w:r>
                    </w:p>
                    <w:p w14:paraId="1FCE5A94" w14:textId="77777777" w:rsidR="003B32C5" w:rsidRPr="00165CD2" w:rsidRDefault="003B32C5" w:rsidP="00E443C8">
                      <w:pPr>
                        <w:tabs>
                          <w:tab w:val="left" w:pos="851"/>
                          <w:tab w:val="left" w:pos="1701"/>
                        </w:tabs>
                        <w:rPr>
                          <w:rFonts w:cs="Arial"/>
                          <w:sz w:val="20"/>
                        </w:rPr>
                      </w:pPr>
                      <w:r w:rsidRPr="00165CD2">
                        <w:rPr>
                          <w:rFonts w:cs="Arial"/>
                          <w:sz w:val="20"/>
                        </w:rPr>
                        <w:t>E-Mail:</w:t>
                      </w:r>
                      <w:r w:rsidRPr="00165CD2">
                        <w:rPr>
                          <w:rFonts w:cs="Arial"/>
                          <w:sz w:val="20"/>
                        </w:rPr>
                        <w:tab/>
                      </w:r>
                      <w:r w:rsidR="003068AD">
                        <w:rPr>
                          <w:rFonts w:cs="Arial"/>
                          <w:sz w:val="20"/>
                        </w:rPr>
                        <w:t>ruediger.greinert</w:t>
                      </w:r>
                      <w:r w:rsidRPr="00165CD2">
                        <w:rPr>
                          <w:rFonts w:cs="Arial"/>
                          <w:sz w:val="20"/>
                        </w:rPr>
                        <w:t>@elbekliniken.de</w:t>
                      </w:r>
                    </w:p>
                    <w:p w14:paraId="4A759A96" w14:textId="77777777" w:rsidR="003B32C5" w:rsidRPr="00165CD2" w:rsidRDefault="003B32C5" w:rsidP="00E443C8">
                      <w:pPr>
                        <w:tabs>
                          <w:tab w:val="left" w:pos="851"/>
                          <w:tab w:val="left" w:pos="1701"/>
                        </w:tabs>
                        <w:rPr>
                          <w:rFonts w:cs="Arial"/>
                          <w:sz w:val="20"/>
                        </w:rPr>
                      </w:pPr>
                    </w:p>
                    <w:p w14:paraId="1CB83686" w14:textId="77777777" w:rsidR="003B32C5" w:rsidRPr="00165CD2" w:rsidRDefault="00257576" w:rsidP="00257576">
                      <w:pPr>
                        <w:tabs>
                          <w:tab w:val="left" w:pos="851"/>
                          <w:tab w:val="left" w:pos="1701"/>
                        </w:tabs>
                        <w:ind w:left="2124"/>
                        <w:rPr>
                          <w:rFonts w:cs="Arial"/>
                          <w:sz w:val="20"/>
                        </w:rPr>
                      </w:pPr>
                      <w:r>
                        <w:rPr>
                          <w:rFonts w:cs="Arial"/>
                          <w:sz w:val="20"/>
                        </w:rPr>
                        <w:t>Buxtehude</w:t>
                      </w:r>
                      <w:r w:rsidR="003B32C5" w:rsidRPr="00165CD2">
                        <w:rPr>
                          <w:rFonts w:cs="Arial"/>
                          <w:sz w:val="20"/>
                        </w:rPr>
                        <w:t xml:space="preserve">, </w:t>
                      </w:r>
                      <w:sdt>
                        <w:sdtPr>
                          <w:rPr>
                            <w:rFonts w:cs="Arial"/>
                            <w:sz w:val="20"/>
                          </w:rPr>
                          <w:alias w:val="Datum"/>
                          <w:tag w:val="Datum"/>
                          <w:id w:val="1862854798"/>
                          <w:placeholder>
                            <w:docPart w:val="B25C1A24CE9F42E6B01FE279EEE34E4F"/>
                          </w:placeholder>
                        </w:sdtPr>
                        <w:sdtEndPr/>
                        <w:sdtContent>
                          <w:r w:rsidR="00EA2325">
                            <w:rPr>
                              <w:rFonts w:cs="Arial"/>
                              <w:sz w:val="20"/>
                            </w:rPr>
                            <w:t>05</w:t>
                          </w:r>
                          <w:r>
                            <w:rPr>
                              <w:rFonts w:cs="Arial"/>
                              <w:sz w:val="20"/>
                            </w:rPr>
                            <w:t>.0</w:t>
                          </w:r>
                          <w:r w:rsidR="006A6632">
                            <w:rPr>
                              <w:rFonts w:cs="Arial"/>
                              <w:sz w:val="20"/>
                            </w:rPr>
                            <w:t>7</w:t>
                          </w:r>
                          <w:r>
                            <w:rPr>
                              <w:rFonts w:cs="Arial"/>
                              <w:sz w:val="20"/>
                            </w:rPr>
                            <w:t>.202</w:t>
                          </w:r>
                          <w:r w:rsidR="00EA2325">
                            <w:rPr>
                              <w:rFonts w:cs="Arial"/>
                              <w:sz w:val="20"/>
                            </w:rPr>
                            <w:t>4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F953F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A12CD" wp14:editId="04700B28">
                <wp:simplePos x="0" y="0"/>
                <wp:positionH relativeFrom="column">
                  <wp:posOffset>-81280</wp:posOffset>
                </wp:positionH>
                <wp:positionV relativeFrom="paragraph">
                  <wp:posOffset>55880</wp:posOffset>
                </wp:positionV>
                <wp:extent cx="3048000" cy="1628775"/>
                <wp:effectExtent l="0" t="0" r="0" b="952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23FAF" w14:textId="77777777" w:rsidR="003B32C5" w:rsidRPr="009F2279" w:rsidRDefault="0050694A" w:rsidP="001E2C12">
                            <w:pPr>
                              <w:spacing w:after="120"/>
                              <w:rPr>
                                <w:rFonts w:cs="Arial"/>
                                <w:sz w:val="16"/>
                                <w:szCs w:val="16"/>
                                <w:u w:val="single"/>
                                <w:lang w:val="en-GB"/>
                              </w:rPr>
                            </w:pPr>
                            <w:r w:rsidRPr="009F2279">
                              <w:rPr>
                                <w:rFonts w:cs="Arial"/>
                                <w:sz w:val="16"/>
                                <w:szCs w:val="16"/>
                                <w:u w:val="single"/>
                                <w:lang w:val="en-GB"/>
                              </w:rPr>
                              <w:t xml:space="preserve">       </w:t>
                            </w:r>
                          </w:p>
                          <w:p w14:paraId="18E1E87B" w14:textId="77777777" w:rsidR="00F953F5" w:rsidRDefault="009E0802" w:rsidP="00674820">
                            <w:pPr>
                              <w:spacing w:line="360" w:lineRule="auto"/>
                              <w:rPr>
                                <w:b/>
                                <w:lang w:val="en-GB"/>
                              </w:rPr>
                            </w:pPr>
                            <w:r w:rsidRPr="009E0802">
                              <w:rPr>
                                <w:rStyle w:val="Hervorhebung"/>
                                <w:b/>
                                <w:lang w:val="en-GB"/>
                              </w:rPr>
                              <w:t>EJC</w:t>
                            </w:r>
                            <w:r w:rsidR="00831A27" w:rsidRPr="009E0802">
                              <w:rPr>
                                <w:rStyle w:val="Hervorhebung"/>
                                <w:b/>
                                <w:lang w:val="en-GB"/>
                              </w:rPr>
                              <w:t xml:space="preserve"> </w:t>
                            </w:r>
                            <w:r w:rsidR="00674820" w:rsidRPr="009E0802">
                              <w:rPr>
                                <w:b/>
                                <w:lang w:val="en-GB"/>
                              </w:rPr>
                              <w:t>Editorial Office</w:t>
                            </w:r>
                          </w:p>
                          <w:p w14:paraId="2DA06A3C" w14:textId="77777777" w:rsidR="009E0802" w:rsidRPr="009E0802" w:rsidRDefault="009E0802" w:rsidP="00674820">
                            <w:pPr>
                              <w:spacing w:line="360" w:lineRule="auto"/>
                              <w:rPr>
                                <w:rFonts w:cs="Arial"/>
                                <w:szCs w:val="22"/>
                                <w:lang w:val="en-US"/>
                              </w:rPr>
                            </w:pPr>
                            <w:r w:rsidRPr="009E0802">
                              <w:rPr>
                                <w:rFonts w:cs="Arial"/>
                                <w:szCs w:val="22"/>
                                <w:lang w:val="en-US"/>
                              </w:rPr>
                              <w:t>Elsevier Ltd, The Boulevard, Langford Lan</w:t>
                            </w:r>
                            <w:r>
                              <w:rPr>
                                <w:rFonts w:cs="Arial"/>
                                <w:szCs w:val="22"/>
                                <w:lang w:val="en-US"/>
                              </w:rPr>
                              <w:t>e, Kidlington, Oxford, OX5 1GB,</w:t>
                            </w:r>
                            <w:r w:rsidRPr="009E0802">
                              <w:rPr>
                                <w:rFonts w:cs="Arial"/>
                                <w:szCs w:val="22"/>
                                <w:lang w:val="en-US"/>
                              </w:rPr>
                              <w:t xml:space="preserve"> UK</w:t>
                            </w:r>
                          </w:p>
                          <w:p w14:paraId="7E18586F" w14:textId="77777777" w:rsidR="00F953F5" w:rsidRPr="009E0802" w:rsidRDefault="00000000" w:rsidP="00674820">
                            <w:pPr>
                              <w:spacing w:line="360" w:lineRule="auto"/>
                              <w:rPr>
                                <w:rFonts w:cs="Arial"/>
                                <w:szCs w:val="22"/>
                                <w:lang w:val="en-GB"/>
                              </w:rPr>
                            </w:pPr>
                            <w:hyperlink r:id="rId7" w:history="1">
                              <w:r w:rsidR="009E0802" w:rsidRPr="009E0802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ejcancer@elsevier.com</w:t>
                              </w:r>
                            </w:hyperlink>
                            <w:r w:rsidR="00674820" w:rsidRPr="009E0802">
                              <w:rPr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A12CD" id="Textfeld 1" o:spid="_x0000_s1027" type="#_x0000_t202" style="position:absolute;left:0;text-align:left;margin-left:-6.4pt;margin-top:4.4pt;width:240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" fillcolor="white [3201]" stroked="f" strokeweight=".25pt">
                <v:textbox>
                  <w:txbxContent>
                    <w:p w14:paraId="2CD23FAF" w14:textId="77777777" w:rsidR="003B32C5" w:rsidRPr="009F2279" w:rsidRDefault="0050694A" w:rsidP="001E2C12">
                      <w:pPr>
                        <w:spacing w:after="120"/>
                        <w:rPr>
                          <w:rFonts w:cs="Arial"/>
                          <w:sz w:val="16"/>
                          <w:szCs w:val="16"/>
                          <w:u w:val="single"/>
                          <w:lang w:val="en-GB"/>
                        </w:rPr>
                      </w:pPr>
                      <w:r w:rsidRPr="009F2279">
                        <w:rPr>
                          <w:rFonts w:cs="Arial"/>
                          <w:sz w:val="16"/>
                          <w:szCs w:val="16"/>
                          <w:u w:val="single"/>
                          <w:lang w:val="en-GB"/>
                        </w:rPr>
                        <w:t xml:space="preserve">       </w:t>
                      </w:r>
                    </w:p>
                    <w:p w14:paraId="18E1E87B" w14:textId="77777777" w:rsidR="00F953F5" w:rsidRDefault="009E0802" w:rsidP="00674820">
                      <w:pPr>
                        <w:spacing w:line="360" w:lineRule="auto"/>
                        <w:rPr>
                          <w:b/>
                          <w:lang w:val="en-GB"/>
                        </w:rPr>
                      </w:pPr>
                      <w:r w:rsidRPr="009E0802">
                        <w:rPr>
                          <w:rStyle w:val="Hervorhebung"/>
                          <w:b/>
                          <w:lang w:val="en-GB"/>
                        </w:rPr>
                        <w:t>EJC</w:t>
                      </w:r>
                      <w:r w:rsidR="00831A27" w:rsidRPr="009E0802">
                        <w:rPr>
                          <w:rStyle w:val="Hervorhebung"/>
                          <w:b/>
                          <w:lang w:val="en-GB"/>
                        </w:rPr>
                        <w:t xml:space="preserve"> </w:t>
                      </w:r>
                      <w:r w:rsidR="00674820" w:rsidRPr="009E0802">
                        <w:rPr>
                          <w:b/>
                          <w:lang w:val="en-GB"/>
                        </w:rPr>
                        <w:t>Editorial Office</w:t>
                      </w:r>
                    </w:p>
                    <w:p w14:paraId="2DA06A3C" w14:textId="77777777" w:rsidR="009E0802" w:rsidRPr="009E0802" w:rsidRDefault="009E0802" w:rsidP="00674820">
                      <w:pPr>
                        <w:spacing w:line="360" w:lineRule="auto"/>
                        <w:rPr>
                          <w:rFonts w:cs="Arial"/>
                          <w:szCs w:val="22"/>
                          <w:lang w:val="en-US"/>
                        </w:rPr>
                      </w:pPr>
                      <w:r w:rsidRPr="009E0802">
                        <w:rPr>
                          <w:rFonts w:cs="Arial"/>
                          <w:szCs w:val="22"/>
                          <w:lang w:val="en-US"/>
                        </w:rPr>
                        <w:t>Elsevier Ltd, The Boulevard, Langford Lan</w:t>
                      </w:r>
                      <w:r>
                        <w:rPr>
                          <w:rFonts w:cs="Arial"/>
                          <w:szCs w:val="22"/>
                          <w:lang w:val="en-US"/>
                        </w:rPr>
                        <w:t>e, Kidlington, Oxford, OX5 1GB,</w:t>
                      </w:r>
                      <w:r w:rsidRPr="009E0802">
                        <w:rPr>
                          <w:rFonts w:cs="Arial"/>
                          <w:szCs w:val="22"/>
                          <w:lang w:val="en-US"/>
                        </w:rPr>
                        <w:t xml:space="preserve"> UK</w:t>
                      </w:r>
                    </w:p>
                    <w:p w14:paraId="7E18586F" w14:textId="77777777" w:rsidR="00F953F5" w:rsidRPr="009E0802" w:rsidRDefault="00287C09" w:rsidP="00674820">
                      <w:pPr>
                        <w:spacing w:line="360" w:lineRule="auto"/>
                        <w:rPr>
                          <w:rFonts w:cs="Arial"/>
                          <w:szCs w:val="22"/>
                          <w:lang w:val="en-GB"/>
                        </w:rPr>
                      </w:pPr>
                      <w:hyperlink r:id="rId8" w:history="1">
                        <w:r w:rsidR="009E0802" w:rsidRPr="009E0802">
                          <w:rPr>
                            <w:rStyle w:val="Hyperlink"/>
                            <w:color w:val="auto"/>
                            <w:u w:val="none"/>
                          </w:rPr>
                          <w:t>ejcancer@elsevier.com</w:t>
                        </w:r>
                      </w:hyperlink>
                      <w:r w:rsidR="00674820" w:rsidRPr="009E0802">
                        <w:rPr>
                          <w:lang w:val="en-GB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BE20E9"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5968B859" wp14:editId="21751EBA">
            <wp:simplePos x="0" y="0"/>
            <wp:positionH relativeFrom="column">
              <wp:posOffset>3614420</wp:posOffset>
            </wp:positionH>
            <wp:positionV relativeFrom="paragraph">
              <wp:posOffset>-953770</wp:posOffset>
            </wp:positionV>
            <wp:extent cx="2096770" cy="82296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lbe Kliniken1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E0517" w14:textId="77777777" w:rsidR="001B4C63" w:rsidRDefault="001B4C63" w:rsidP="001B4C63">
      <w:pPr>
        <w:ind w:left="-284"/>
      </w:pPr>
    </w:p>
    <w:p w14:paraId="32E605D1" w14:textId="77777777" w:rsidR="001B4C63" w:rsidRDefault="001B4C63" w:rsidP="001B4C63">
      <w:pPr>
        <w:ind w:left="-284"/>
      </w:pPr>
    </w:p>
    <w:p w14:paraId="3D7A0130" w14:textId="77777777" w:rsidR="001B4C63" w:rsidRDefault="001B4C63" w:rsidP="001B4C63">
      <w:pPr>
        <w:ind w:left="-284"/>
      </w:pPr>
    </w:p>
    <w:p w14:paraId="0C8C5540" w14:textId="77777777" w:rsidR="001B4C63" w:rsidRDefault="001B4C63" w:rsidP="001B4C63">
      <w:pPr>
        <w:ind w:left="-284"/>
      </w:pPr>
    </w:p>
    <w:p w14:paraId="7EAF1E4F" w14:textId="77777777" w:rsidR="001B4C63" w:rsidRDefault="001B4C63" w:rsidP="001B4C63">
      <w:pPr>
        <w:ind w:left="-284"/>
      </w:pPr>
    </w:p>
    <w:p w14:paraId="1F2AC765" w14:textId="77777777" w:rsidR="001B4C63" w:rsidRDefault="001B4C63" w:rsidP="001B4C63">
      <w:pPr>
        <w:ind w:left="-284"/>
      </w:pPr>
    </w:p>
    <w:p w14:paraId="4730298F" w14:textId="77777777" w:rsidR="001B4C63" w:rsidRDefault="001B4C63" w:rsidP="001B4C63">
      <w:pPr>
        <w:ind w:left="-284"/>
      </w:pPr>
    </w:p>
    <w:p w14:paraId="1DB731D0" w14:textId="77777777" w:rsidR="001B4C63" w:rsidRDefault="001B4C63" w:rsidP="001B4C63">
      <w:pPr>
        <w:ind w:left="-284"/>
      </w:pPr>
    </w:p>
    <w:p w14:paraId="17FEAA65" w14:textId="77777777" w:rsidR="004F4C2B" w:rsidRDefault="004F4C2B" w:rsidP="001B4C63">
      <w:pPr>
        <w:ind w:left="-284"/>
      </w:pPr>
    </w:p>
    <w:p w14:paraId="1FDB9027" w14:textId="77777777" w:rsidR="001B4C63" w:rsidRDefault="001B4C63" w:rsidP="001B4C63">
      <w:pPr>
        <w:ind w:left="-284"/>
      </w:pPr>
    </w:p>
    <w:p w14:paraId="4535E921" w14:textId="77777777" w:rsidR="001B4C63" w:rsidRDefault="001B4C63" w:rsidP="001B4C63">
      <w:pPr>
        <w:ind w:left="-284"/>
      </w:pPr>
    </w:p>
    <w:p w14:paraId="403D8356" w14:textId="77777777" w:rsidR="001B4C63" w:rsidRDefault="001B4C63" w:rsidP="001B4C63">
      <w:pPr>
        <w:ind w:left="-284"/>
      </w:pPr>
    </w:p>
    <w:p w14:paraId="12E446BF" w14:textId="77777777" w:rsidR="001B4C63" w:rsidRDefault="001B4C63" w:rsidP="001B4C63">
      <w:pPr>
        <w:ind w:left="-284"/>
      </w:pPr>
    </w:p>
    <w:p w14:paraId="5A7AD252" w14:textId="77777777" w:rsidR="001B4C63" w:rsidRDefault="001B4C63" w:rsidP="001B4C63">
      <w:pPr>
        <w:ind w:left="-284"/>
      </w:pPr>
    </w:p>
    <w:p w14:paraId="34E371D3" w14:textId="77777777" w:rsidR="001B4C63" w:rsidRDefault="001B4C63" w:rsidP="001B4C63">
      <w:pPr>
        <w:ind w:left="-284"/>
      </w:pPr>
    </w:p>
    <w:p w14:paraId="149283EC" w14:textId="77777777" w:rsidR="00F26C85" w:rsidRDefault="00F26C85" w:rsidP="001B4C63">
      <w:pPr>
        <w:ind w:left="-284"/>
      </w:pPr>
    </w:p>
    <w:p w14:paraId="53DBA729" w14:textId="77777777" w:rsidR="003C0441" w:rsidRDefault="003C0441" w:rsidP="001B4C63">
      <w:pPr>
        <w:ind w:left="-284"/>
      </w:pPr>
    </w:p>
    <w:sdt>
      <w:sdtPr>
        <w:rPr>
          <w:rFonts w:eastAsiaTheme="minorHAnsi" w:cstheme="minorBidi"/>
          <w:b/>
          <w:sz w:val="28"/>
          <w:szCs w:val="22"/>
          <w:lang w:val="en-US" w:eastAsia="en-US"/>
        </w:rPr>
        <w:alias w:val="Betreff eingeben"/>
        <w:tag w:val="Betreff eingeben"/>
        <w:id w:val="1473946054"/>
        <w:placeholder>
          <w:docPart w:val="F3D5BC88017044FB8630CC9C985C8543"/>
        </w:placeholder>
        <w:text/>
      </w:sdtPr>
      <w:sdtContent>
        <w:p w14:paraId="2CA8B31A" w14:textId="77777777" w:rsidR="001B4C63" w:rsidRPr="001E5F6D" w:rsidRDefault="006A6632" w:rsidP="001B4C63">
          <w:pPr>
            <w:spacing w:after="480"/>
            <w:rPr>
              <w:rFonts w:eastAsiaTheme="minorHAnsi" w:cstheme="minorBidi"/>
              <w:b/>
              <w:sz w:val="28"/>
              <w:szCs w:val="22"/>
              <w:lang w:val="en-US" w:eastAsia="en-US"/>
            </w:rPr>
          </w:pPr>
          <w:r>
            <w:rPr>
              <w:rFonts w:eastAsiaTheme="minorHAnsi" w:cstheme="minorBidi"/>
              <w:b/>
              <w:sz w:val="28"/>
              <w:szCs w:val="22"/>
              <w:lang w:val="en-US" w:eastAsia="en-US"/>
            </w:rPr>
            <w:t>Response to reviewer’s comments</w:t>
          </w:r>
        </w:p>
      </w:sdtContent>
    </w:sdt>
    <w:commentRangeStart w:id="0" w:displacedByCustomXml="next"/>
    <w:sdt>
      <w:sdtPr>
        <w:rPr>
          <w:rFonts w:eastAsiaTheme="minorHAnsi" w:cstheme="minorBidi"/>
          <w:szCs w:val="22"/>
          <w:lang w:eastAsia="en-US"/>
        </w:rPr>
        <w:alias w:val="Text"/>
        <w:tag w:val="Text"/>
        <w:id w:val="947427280"/>
        <w:placeholder>
          <w:docPart w:val="A0B2E3883E89428F999B1E3562E7F04F"/>
        </w:placeholder>
      </w:sdtPr>
      <w:sdtContent>
        <w:p w14:paraId="5EEBB2CD" w14:textId="77777777" w:rsidR="00F27795" w:rsidRPr="001E5F6D" w:rsidRDefault="00F27795" w:rsidP="00FD02B7">
          <w:pPr>
            <w:ind w:right="565"/>
            <w:jc w:val="both"/>
            <w:rPr>
              <w:lang w:val="en-US"/>
            </w:rPr>
          </w:pPr>
          <w:r w:rsidRPr="001E5F6D">
            <w:rPr>
              <w:lang w:val="en-US"/>
            </w:rPr>
            <w:t>Dear</w:t>
          </w:r>
          <w:r w:rsidR="001E5F6D">
            <w:rPr>
              <w:lang w:val="en-US"/>
            </w:rPr>
            <w:t xml:space="preserve"> </w:t>
          </w:r>
          <w:r w:rsidR="009E0802">
            <w:rPr>
              <w:lang w:val="en-US"/>
            </w:rPr>
            <w:t>EJC</w:t>
          </w:r>
          <w:r w:rsidR="006A6632">
            <w:rPr>
              <w:lang w:val="en-US"/>
            </w:rPr>
            <w:t>: Skin Cancer</w:t>
          </w:r>
          <w:r w:rsidR="009E0802">
            <w:rPr>
              <w:lang w:val="en-US"/>
            </w:rPr>
            <w:t xml:space="preserve"> editorial board</w:t>
          </w:r>
          <w:r w:rsidRPr="001E5F6D">
            <w:rPr>
              <w:lang w:val="en-US"/>
            </w:rPr>
            <w:t>,</w:t>
          </w:r>
        </w:p>
        <w:p w14:paraId="133751D2" w14:textId="77777777" w:rsidR="00F27795" w:rsidRPr="001E5F6D" w:rsidRDefault="00000000" w:rsidP="00FD02B7">
          <w:pPr>
            <w:jc w:val="both"/>
            <w:rPr>
              <w:lang w:val="en-US"/>
            </w:rPr>
          </w:pPr>
        </w:p>
      </w:sdtContent>
    </w:sdt>
    <w:p w14:paraId="4C4A959E" w14:textId="77777777" w:rsidR="001E5F6D" w:rsidRPr="005A79B7" w:rsidRDefault="006A6632" w:rsidP="00FD02B7">
      <w:pPr>
        <w:pStyle w:val="Gru"/>
        <w:ind w:right="565"/>
        <w:jc w:val="both"/>
        <w:rPr>
          <w:color w:val="FF0000"/>
          <w:lang w:val="en-US"/>
        </w:rPr>
      </w:pPr>
      <w:r w:rsidRPr="005A79B7">
        <w:rPr>
          <w:color w:val="FF0000"/>
          <w:lang w:val="en-US"/>
        </w:rPr>
        <w:t xml:space="preserve">Please find our response to the reviewer’s comments below: </w:t>
      </w:r>
      <w:commentRangeEnd w:id="0"/>
      <w:r w:rsidR="00235582">
        <w:rPr>
          <w:rStyle w:val="Kommentarzeichen"/>
        </w:rPr>
        <w:commentReference w:id="0"/>
      </w:r>
    </w:p>
    <w:p w14:paraId="645AAE4E" w14:textId="77777777" w:rsidR="006A6632" w:rsidRDefault="006A6632" w:rsidP="00FD02B7">
      <w:pPr>
        <w:pStyle w:val="Gru"/>
        <w:ind w:right="565"/>
        <w:jc w:val="both"/>
        <w:rPr>
          <w:lang w:val="en-US"/>
        </w:rPr>
      </w:pPr>
    </w:p>
    <w:p w14:paraId="05DDD35C" w14:textId="176786B5" w:rsidR="006A6632" w:rsidRDefault="006A6632" w:rsidP="00BB22D9">
      <w:pPr>
        <w:pStyle w:val="Gru"/>
        <w:numPr>
          <w:ilvl w:val="0"/>
          <w:numId w:val="1"/>
        </w:numPr>
        <w:ind w:right="565"/>
        <w:jc w:val="both"/>
        <w:rPr>
          <w:rFonts w:cs="Arial"/>
          <w:i/>
          <w:lang w:val="en-GB"/>
        </w:rPr>
      </w:pPr>
      <w:commentRangeStart w:id="1"/>
      <w:commentRangeStart w:id="2"/>
      <w:r w:rsidRPr="00F06A69">
        <w:rPr>
          <w:rFonts w:cs="Arial"/>
          <w:i/>
          <w:lang w:val="en-GB"/>
        </w:rPr>
        <w:t xml:space="preserve">The authors used conventional RECIST to split the cohort into responders versus non-responders. I assume this is based on initial response to ICI. However, some investigators examine a </w:t>
      </w:r>
      <w:proofErr w:type="gramStart"/>
      <w:r w:rsidRPr="00F06A69">
        <w:rPr>
          <w:rFonts w:cs="Arial"/>
          <w:i/>
          <w:lang w:val="en-GB"/>
        </w:rPr>
        <w:t>longer term</w:t>
      </w:r>
      <w:proofErr w:type="gramEnd"/>
      <w:r w:rsidRPr="00F06A69">
        <w:rPr>
          <w:rFonts w:cs="Arial"/>
          <w:i/>
          <w:lang w:val="en-GB"/>
        </w:rPr>
        <w:t xml:space="preserve"> response definition in order to capture durable responders. Did the authors consider this in their study design? This should be discussed in greater detail.</w:t>
      </w:r>
      <w:commentRangeEnd w:id="1"/>
      <w:r w:rsidR="00B446C7">
        <w:rPr>
          <w:rStyle w:val="Kommentarzeichen"/>
        </w:rPr>
        <w:commentReference w:id="1"/>
      </w:r>
      <w:commentRangeEnd w:id="2"/>
      <w:r w:rsidR="00BB22D9">
        <w:rPr>
          <w:rStyle w:val="Kommentarzeichen"/>
        </w:rPr>
        <w:commentReference w:id="2"/>
      </w:r>
    </w:p>
    <w:p w14:paraId="31DD71E7" w14:textId="1E53E488" w:rsidR="00BB22D9" w:rsidRPr="00BB22D9" w:rsidRDefault="00BB22D9" w:rsidP="00BB22D9">
      <w:pPr>
        <w:pStyle w:val="Gru"/>
        <w:ind w:right="565"/>
        <w:jc w:val="both"/>
        <w:rPr>
          <w:rFonts w:cs="Arial"/>
          <w:iCs/>
          <w:lang w:val="en-GB"/>
        </w:rPr>
      </w:pPr>
      <w:r>
        <w:rPr>
          <w:rFonts w:cs="Arial"/>
          <w:iCs/>
          <w:lang w:val="en-GB"/>
        </w:rPr>
        <w:t>Classification of responders and non-</w:t>
      </w:r>
      <w:proofErr w:type="spellStart"/>
      <w:r>
        <w:rPr>
          <w:rFonts w:cs="Arial"/>
          <w:iCs/>
          <w:lang w:val="en-GB"/>
        </w:rPr>
        <w:t>resonders</w:t>
      </w:r>
      <w:proofErr w:type="spellEnd"/>
      <w:r>
        <w:rPr>
          <w:rFonts w:cs="Arial"/>
          <w:iCs/>
          <w:lang w:val="en-GB"/>
        </w:rPr>
        <w:t xml:space="preserve"> was based on initial response data. Longer term response has not been considered in this “proof-of-principle” investigation because data have not (yet) been available for </w:t>
      </w:r>
      <w:proofErr w:type="gramStart"/>
      <w:r>
        <w:rPr>
          <w:rFonts w:cs="Arial"/>
          <w:iCs/>
          <w:lang w:val="en-GB"/>
        </w:rPr>
        <w:t>the majority of</w:t>
      </w:r>
      <w:proofErr w:type="gramEnd"/>
      <w:r>
        <w:rPr>
          <w:rFonts w:cs="Arial"/>
          <w:iCs/>
          <w:lang w:val="en-GB"/>
        </w:rPr>
        <w:t xml:space="preserve"> patients.</w:t>
      </w:r>
    </w:p>
    <w:p w14:paraId="2A022EEA" w14:textId="77777777" w:rsidR="006A6632" w:rsidRPr="00F06A69" w:rsidRDefault="006A6632" w:rsidP="00FD02B7">
      <w:pPr>
        <w:pStyle w:val="Gru"/>
        <w:ind w:right="565"/>
        <w:jc w:val="both"/>
        <w:rPr>
          <w:rFonts w:cs="Arial"/>
          <w:i/>
          <w:lang w:val="en-GB"/>
        </w:rPr>
      </w:pPr>
    </w:p>
    <w:p w14:paraId="3DC959D9" w14:textId="6B0F806B" w:rsidR="00E95CA7" w:rsidRDefault="006A6632" w:rsidP="006A6632">
      <w:pPr>
        <w:rPr>
          <w:rFonts w:cs="Arial"/>
          <w:i/>
          <w:szCs w:val="22"/>
          <w:lang w:val="en-GB"/>
        </w:rPr>
      </w:pPr>
      <w:commentRangeStart w:id="3"/>
      <w:r w:rsidRPr="006A6632">
        <w:rPr>
          <w:rFonts w:cs="Arial"/>
          <w:i/>
          <w:szCs w:val="22"/>
          <w:lang w:val="en-GB"/>
        </w:rPr>
        <w:t xml:space="preserve">2. Why is data regarding prior </w:t>
      </w:r>
      <w:proofErr w:type="spellStart"/>
      <w:r w:rsidRPr="006A6632">
        <w:rPr>
          <w:rFonts w:cs="Arial"/>
          <w:i/>
          <w:szCs w:val="22"/>
          <w:lang w:val="en-GB"/>
        </w:rPr>
        <w:t>BRAFi</w:t>
      </w:r>
      <w:proofErr w:type="spellEnd"/>
      <w:r w:rsidRPr="006A6632">
        <w:rPr>
          <w:rFonts w:cs="Arial"/>
          <w:i/>
          <w:szCs w:val="22"/>
          <w:lang w:val="en-GB"/>
        </w:rPr>
        <w:t xml:space="preserve"> treatment missing in such a high proportion of the patients (21%, Table 1)?</w:t>
      </w:r>
      <w:commentRangeEnd w:id="3"/>
      <w:r w:rsidR="00E95CA7">
        <w:rPr>
          <w:rStyle w:val="Kommentarzeichen"/>
        </w:rPr>
        <w:commentReference w:id="3"/>
      </w:r>
    </w:p>
    <w:p w14:paraId="4CBE719F" w14:textId="12BC7BC2" w:rsidR="00235582" w:rsidRDefault="00235582" w:rsidP="006A6632">
      <w:pPr>
        <w:rPr>
          <w:rFonts w:cs="Arial"/>
          <w:szCs w:val="22"/>
          <w:lang w:val="en-GB"/>
        </w:rPr>
      </w:pPr>
    </w:p>
    <w:p w14:paraId="63E48549" w14:textId="402FB4FE" w:rsidR="00235582" w:rsidRPr="00235582" w:rsidRDefault="00235582" w:rsidP="006A6632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 xml:space="preserve">The patient’s treatment history </w:t>
      </w:r>
      <w:r w:rsidR="00BB22D9">
        <w:rPr>
          <w:rFonts w:cs="Arial"/>
          <w:szCs w:val="22"/>
          <w:lang w:val="en-GB"/>
        </w:rPr>
        <w:t xml:space="preserve">has not been </w:t>
      </w:r>
      <w:r>
        <w:rPr>
          <w:rFonts w:cs="Arial"/>
          <w:szCs w:val="22"/>
          <w:lang w:val="en-GB"/>
        </w:rPr>
        <w:t>available for these cases</w:t>
      </w:r>
      <w:r w:rsidR="00BB22D9">
        <w:rPr>
          <w:rFonts w:cs="Arial"/>
          <w:szCs w:val="22"/>
          <w:lang w:val="en-GB"/>
        </w:rPr>
        <w:t xml:space="preserve"> (blood samples have been taken from other hospitals sample banks, with no</w:t>
      </w:r>
      <w:r w:rsidR="00912B5D">
        <w:rPr>
          <w:rFonts w:cs="Arial"/>
          <w:szCs w:val="22"/>
          <w:lang w:val="en-GB"/>
        </w:rPr>
        <w:t xml:space="preserve"> documentation of </w:t>
      </w:r>
      <w:proofErr w:type="spellStart"/>
      <w:r w:rsidR="00912B5D">
        <w:rPr>
          <w:rFonts w:cs="Arial"/>
          <w:szCs w:val="22"/>
          <w:lang w:val="en-GB"/>
        </w:rPr>
        <w:t>BRAFi</w:t>
      </w:r>
      <w:proofErr w:type="spellEnd"/>
      <w:r w:rsidR="00912B5D">
        <w:rPr>
          <w:rFonts w:cs="Arial"/>
          <w:szCs w:val="22"/>
          <w:lang w:val="en-GB"/>
        </w:rPr>
        <w:t xml:space="preserve"> treatment) in our retrospective analysis.</w:t>
      </w:r>
    </w:p>
    <w:p w14:paraId="7F0C5862" w14:textId="77777777" w:rsidR="006A6632" w:rsidRPr="00F06A69" w:rsidRDefault="006A6632" w:rsidP="00FD02B7">
      <w:pPr>
        <w:pStyle w:val="Gru"/>
        <w:ind w:right="565"/>
        <w:jc w:val="both"/>
        <w:rPr>
          <w:rFonts w:cs="Arial"/>
          <w:i/>
          <w:szCs w:val="22"/>
          <w:lang w:val="en-GB"/>
        </w:rPr>
      </w:pPr>
    </w:p>
    <w:p w14:paraId="17A7ACE7" w14:textId="55876FF4" w:rsidR="006A6632" w:rsidRDefault="006A6632" w:rsidP="006A6632">
      <w:pPr>
        <w:rPr>
          <w:rFonts w:cs="Arial"/>
          <w:i/>
          <w:szCs w:val="22"/>
          <w:lang w:val="en-GB"/>
        </w:rPr>
      </w:pPr>
      <w:r w:rsidRPr="006A6632">
        <w:rPr>
          <w:rFonts w:cs="Arial"/>
          <w:i/>
          <w:szCs w:val="22"/>
          <w:lang w:val="en-GB"/>
        </w:rPr>
        <w:t>3. Given the relatively small N and the statistical techniques utilized, the potential for overfitting should be discussed.</w:t>
      </w:r>
    </w:p>
    <w:p w14:paraId="47DEB862" w14:textId="46547226" w:rsidR="00B446C7" w:rsidRDefault="00B446C7" w:rsidP="006A6632">
      <w:pPr>
        <w:rPr>
          <w:rFonts w:cs="Arial"/>
          <w:szCs w:val="22"/>
          <w:lang w:val="en-GB"/>
        </w:rPr>
      </w:pPr>
    </w:p>
    <w:p w14:paraId="30AC00E2" w14:textId="638A9B55" w:rsidR="00B446C7" w:rsidRPr="00B446C7" w:rsidRDefault="00B446C7" w:rsidP="006A6632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That is a valid point, which we have addressed in the discussion.</w:t>
      </w:r>
    </w:p>
    <w:p w14:paraId="16A0D2CB" w14:textId="77777777" w:rsidR="006A6632" w:rsidRPr="00F06A69" w:rsidRDefault="006A6632" w:rsidP="00FD02B7">
      <w:pPr>
        <w:pStyle w:val="Gru"/>
        <w:ind w:right="565"/>
        <w:jc w:val="both"/>
        <w:rPr>
          <w:rFonts w:cs="Arial"/>
          <w:i/>
          <w:szCs w:val="22"/>
          <w:lang w:val="en-GB"/>
        </w:rPr>
      </w:pPr>
    </w:p>
    <w:p w14:paraId="32C3640E" w14:textId="47C0F0A0" w:rsidR="006A6632" w:rsidRDefault="006A6632" w:rsidP="006A6632">
      <w:pPr>
        <w:rPr>
          <w:rFonts w:cs="Arial"/>
          <w:i/>
          <w:szCs w:val="22"/>
          <w:lang w:val="en-GB"/>
        </w:rPr>
      </w:pPr>
      <w:commentRangeStart w:id="4"/>
      <w:r w:rsidRPr="006A6632">
        <w:rPr>
          <w:rFonts w:cs="Arial"/>
          <w:i/>
          <w:szCs w:val="22"/>
          <w:lang w:val="en-GB"/>
        </w:rPr>
        <w:lastRenderedPageBreak/>
        <w:t>4. How well does a model incorporating available markers and clinical features but without miRNAs perform? It is important to determine the additive benefit of including the miRNAs.</w:t>
      </w:r>
      <w:commentRangeEnd w:id="4"/>
      <w:r w:rsidR="00894961">
        <w:rPr>
          <w:rStyle w:val="Kommentarzeichen"/>
        </w:rPr>
        <w:commentReference w:id="4"/>
      </w:r>
    </w:p>
    <w:p w14:paraId="4FDC0157" w14:textId="462C50EE" w:rsidR="00AF1BCD" w:rsidRDefault="00AF1BCD" w:rsidP="006A6632">
      <w:pPr>
        <w:rPr>
          <w:rFonts w:cs="Arial"/>
          <w:szCs w:val="22"/>
          <w:lang w:val="en-GB"/>
        </w:rPr>
      </w:pPr>
    </w:p>
    <w:p w14:paraId="2D298AA3" w14:textId="14250228" w:rsidR="00AF1BCD" w:rsidRPr="00AF1BCD" w:rsidRDefault="00AF1BCD" w:rsidP="006A6632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It does perform worse but is included in the model comparison now to see the added benefit of the miRNAs.</w:t>
      </w:r>
    </w:p>
    <w:p w14:paraId="0CE22A4E" w14:textId="77777777" w:rsidR="006A6632" w:rsidRPr="00F06A69" w:rsidRDefault="006A6632" w:rsidP="00FD02B7">
      <w:pPr>
        <w:pStyle w:val="Gru"/>
        <w:ind w:right="565"/>
        <w:jc w:val="both"/>
        <w:rPr>
          <w:rFonts w:cs="Arial"/>
          <w:i/>
          <w:szCs w:val="22"/>
          <w:lang w:val="en-GB"/>
        </w:rPr>
      </w:pPr>
    </w:p>
    <w:p w14:paraId="5B7DB52C" w14:textId="58A6FC14" w:rsidR="006A6632" w:rsidRDefault="006A6632" w:rsidP="006A6632">
      <w:pPr>
        <w:rPr>
          <w:rFonts w:cs="Arial"/>
          <w:i/>
          <w:szCs w:val="22"/>
          <w:lang w:val="en-GB"/>
        </w:rPr>
      </w:pPr>
      <w:r w:rsidRPr="006A6632">
        <w:rPr>
          <w:rFonts w:cs="Arial"/>
          <w:i/>
          <w:szCs w:val="22"/>
          <w:lang w:val="en-GB"/>
        </w:rPr>
        <w:t xml:space="preserve">5. The performance of including all miRNAs is shown. What is the AUC if only the significant </w:t>
      </w:r>
      <w:proofErr w:type="spellStart"/>
      <w:r w:rsidRPr="006A6632">
        <w:rPr>
          <w:rFonts w:cs="Arial"/>
          <w:i/>
          <w:szCs w:val="22"/>
          <w:lang w:val="en-GB"/>
        </w:rPr>
        <w:t>miR</w:t>
      </w:r>
      <w:proofErr w:type="spellEnd"/>
      <w:r w:rsidRPr="006A6632">
        <w:rPr>
          <w:rFonts w:cs="Arial"/>
          <w:i/>
          <w:szCs w:val="22"/>
          <w:lang w:val="en-GB"/>
        </w:rPr>
        <w:t xml:space="preserve"> markers are included in the model?</w:t>
      </w:r>
    </w:p>
    <w:p w14:paraId="6D8C49F3" w14:textId="77777777" w:rsidR="00AF1BCD" w:rsidRPr="00AF1BCD" w:rsidRDefault="00AF1BCD" w:rsidP="00AF1BCD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It does perform worse but is included in the model comparison now to see the added benefit of the miRNAs.</w:t>
      </w:r>
    </w:p>
    <w:p w14:paraId="009C33BA" w14:textId="77777777" w:rsidR="006A6632" w:rsidRPr="00F06A69" w:rsidRDefault="006A6632" w:rsidP="00FD02B7">
      <w:pPr>
        <w:pStyle w:val="Gru"/>
        <w:ind w:right="565"/>
        <w:jc w:val="both"/>
        <w:rPr>
          <w:rFonts w:cs="Arial"/>
          <w:i/>
          <w:szCs w:val="22"/>
          <w:lang w:val="en-GB"/>
        </w:rPr>
      </w:pPr>
    </w:p>
    <w:p w14:paraId="037918C7" w14:textId="6D8D8F65" w:rsidR="006A6632" w:rsidRDefault="006A6632" w:rsidP="006A6632">
      <w:pPr>
        <w:rPr>
          <w:rFonts w:cs="Arial"/>
          <w:i/>
          <w:szCs w:val="22"/>
          <w:lang w:val="en-GB"/>
        </w:rPr>
      </w:pPr>
      <w:r w:rsidRPr="006A6632">
        <w:rPr>
          <w:rFonts w:cs="Arial"/>
          <w:i/>
          <w:szCs w:val="22"/>
          <w:lang w:val="en-GB"/>
        </w:rPr>
        <w:t>6. BRAF mutation status-a PCR-based assay is reported. Did the patients not undergo NGS or a comparable clinically available assay?</w:t>
      </w:r>
    </w:p>
    <w:p w14:paraId="6AC2F719" w14:textId="705454FF" w:rsidR="00E95CA7" w:rsidRDefault="00E95CA7" w:rsidP="006A6632">
      <w:pPr>
        <w:rPr>
          <w:rFonts w:cs="Arial"/>
          <w:szCs w:val="22"/>
          <w:lang w:val="en-GB"/>
        </w:rPr>
      </w:pPr>
    </w:p>
    <w:p w14:paraId="6E4DA9E7" w14:textId="454491CB" w:rsidR="00E95CA7" w:rsidRPr="00E95CA7" w:rsidRDefault="00E95CA7" w:rsidP="006A6632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The PCR is just a necessary step in preparation for an accredited pyrosequencing pipeline. The mutation status is determined via pyrosequencing. This is a routine BRAF status analysis we perform for the adjacent dermatology department.</w:t>
      </w:r>
    </w:p>
    <w:p w14:paraId="57B8323B" w14:textId="77777777" w:rsidR="006A6632" w:rsidRPr="00F06A69" w:rsidRDefault="006A6632" w:rsidP="00FD02B7">
      <w:pPr>
        <w:pStyle w:val="Gru"/>
        <w:ind w:right="565"/>
        <w:jc w:val="both"/>
        <w:rPr>
          <w:rFonts w:cs="Arial"/>
          <w:i/>
          <w:szCs w:val="22"/>
          <w:lang w:val="en-GB"/>
        </w:rPr>
      </w:pPr>
    </w:p>
    <w:p w14:paraId="506BDFA7" w14:textId="77777777" w:rsidR="006A6632" w:rsidRDefault="006A6632" w:rsidP="006A6632">
      <w:pPr>
        <w:rPr>
          <w:rFonts w:cs="Arial"/>
          <w:i/>
          <w:szCs w:val="22"/>
          <w:lang w:val="en-GB"/>
        </w:rPr>
      </w:pPr>
      <w:commentRangeStart w:id="5"/>
      <w:r w:rsidRPr="006A6632">
        <w:rPr>
          <w:rFonts w:cs="Arial"/>
          <w:i/>
          <w:szCs w:val="22"/>
          <w:lang w:val="en-GB"/>
        </w:rPr>
        <w:t xml:space="preserve">7. Discussion section- the other studies that have used </w:t>
      </w:r>
      <w:proofErr w:type="spellStart"/>
      <w:r w:rsidRPr="006A6632">
        <w:rPr>
          <w:rFonts w:cs="Arial"/>
          <w:i/>
          <w:szCs w:val="22"/>
          <w:lang w:val="en-GB"/>
        </w:rPr>
        <w:t>miRs</w:t>
      </w:r>
      <w:proofErr w:type="spellEnd"/>
      <w:r w:rsidRPr="006A6632">
        <w:rPr>
          <w:rFonts w:cs="Arial"/>
          <w:i/>
          <w:szCs w:val="22"/>
          <w:lang w:val="en-GB"/>
        </w:rPr>
        <w:t xml:space="preserve"> to identify ICI responders should be presented and discussed.</w:t>
      </w:r>
      <w:commentRangeEnd w:id="5"/>
      <w:r w:rsidR="00B446C7">
        <w:rPr>
          <w:rStyle w:val="Kommentarzeichen"/>
        </w:rPr>
        <w:commentReference w:id="5"/>
      </w:r>
    </w:p>
    <w:p w14:paraId="556FD891" w14:textId="77777777" w:rsidR="00287C09" w:rsidRDefault="00287C09" w:rsidP="006A6632">
      <w:pPr>
        <w:rPr>
          <w:rFonts w:cs="Arial"/>
          <w:i/>
          <w:szCs w:val="22"/>
          <w:lang w:val="en-GB"/>
        </w:rPr>
      </w:pPr>
    </w:p>
    <w:p w14:paraId="3ED416C8" w14:textId="77777777" w:rsidR="00287C09" w:rsidRDefault="00287C09" w:rsidP="006A6632">
      <w:pPr>
        <w:rPr>
          <w:rFonts w:cs="Arial"/>
          <w:i/>
          <w:szCs w:val="22"/>
          <w:lang w:val="en-GB"/>
        </w:rPr>
      </w:pPr>
    </w:p>
    <w:p w14:paraId="697AC3E8" w14:textId="77777777" w:rsidR="00287C09" w:rsidRDefault="00287C09" w:rsidP="006A6632">
      <w:pPr>
        <w:rPr>
          <w:rFonts w:cs="Arial"/>
          <w:szCs w:val="22"/>
          <w:lang w:val="en-GB"/>
        </w:rPr>
      </w:pPr>
      <w:commentRangeStart w:id="6"/>
      <w:r>
        <w:rPr>
          <w:rFonts w:cs="Arial"/>
          <w:szCs w:val="22"/>
          <w:lang w:val="en-GB"/>
        </w:rPr>
        <w:t>Response to editor:</w:t>
      </w:r>
      <w:commentRangeEnd w:id="6"/>
      <w:r w:rsidR="00235582">
        <w:rPr>
          <w:rStyle w:val="Kommentarzeichen"/>
        </w:rPr>
        <w:commentReference w:id="6"/>
      </w:r>
    </w:p>
    <w:p w14:paraId="25BA7F8A" w14:textId="77777777" w:rsidR="00287C09" w:rsidRDefault="00287C09" w:rsidP="006A6632">
      <w:pPr>
        <w:rPr>
          <w:rFonts w:cs="Arial"/>
          <w:szCs w:val="22"/>
          <w:lang w:val="en-GB"/>
        </w:rPr>
      </w:pPr>
    </w:p>
    <w:p w14:paraId="7EBB85F4" w14:textId="77777777" w:rsidR="00287C09" w:rsidRDefault="00287C09" w:rsidP="00287C09">
      <w:pPr>
        <w:spacing w:before="100" w:beforeAutospacing="1" w:after="100" w:afterAutospacing="1"/>
        <w:rPr>
          <w:rFonts w:cs="Arial"/>
          <w:szCs w:val="22"/>
          <w:lang w:val="en-GB"/>
        </w:rPr>
      </w:pPr>
      <w:r w:rsidRPr="00287C09">
        <w:rPr>
          <w:rFonts w:cs="Arial"/>
          <w:i/>
          <w:szCs w:val="22"/>
          <w:lang w:val="en-GB"/>
        </w:rPr>
        <w:t>1. Please may we ask that the highlights in this submission are reduced to meet the journal's criteria of 3-5 bullet points with each bullet not exceeding 85 characters including spaces.</w:t>
      </w:r>
    </w:p>
    <w:p w14:paraId="7B0EE403" w14:textId="77777777" w:rsidR="00287C09" w:rsidRPr="00287C09" w:rsidRDefault="00287C09" w:rsidP="00287C09">
      <w:pPr>
        <w:spacing w:before="100" w:beforeAutospacing="1" w:after="100" w:afterAutospacing="1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Done.</w:t>
      </w:r>
    </w:p>
    <w:p w14:paraId="054E4965" w14:textId="77777777" w:rsidR="00287C09" w:rsidRDefault="00287C09" w:rsidP="00287C09">
      <w:pPr>
        <w:spacing w:before="100" w:beforeAutospacing="1" w:after="100" w:afterAutospacing="1"/>
        <w:rPr>
          <w:rFonts w:cs="Arial"/>
          <w:i/>
          <w:szCs w:val="22"/>
          <w:lang w:val="en-GB"/>
        </w:rPr>
      </w:pPr>
      <w:r w:rsidRPr="00287C09">
        <w:rPr>
          <w:rFonts w:cs="Arial"/>
          <w:i/>
          <w:szCs w:val="22"/>
          <w:lang w:val="en-GB"/>
        </w:rPr>
        <w:t>2. Please remove the graphical abstract from the manuscript document and upload as a separate item in the submission.</w:t>
      </w:r>
    </w:p>
    <w:p w14:paraId="27625660" w14:textId="77777777" w:rsidR="00287C09" w:rsidRPr="00287C09" w:rsidRDefault="00287C09" w:rsidP="00287C09">
      <w:pPr>
        <w:spacing w:before="100" w:beforeAutospacing="1" w:after="100" w:afterAutospacing="1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Done.</w:t>
      </w:r>
    </w:p>
    <w:p w14:paraId="02985A93" w14:textId="77777777" w:rsidR="00287C09" w:rsidRDefault="00287C09" w:rsidP="00287C09">
      <w:pPr>
        <w:spacing w:before="100" w:beforeAutospacing="1" w:after="100" w:afterAutospacing="1"/>
        <w:rPr>
          <w:rFonts w:cs="Arial"/>
          <w:i/>
          <w:szCs w:val="22"/>
          <w:lang w:val="en-GB"/>
        </w:rPr>
      </w:pPr>
      <w:r w:rsidRPr="00287C09">
        <w:rPr>
          <w:rFonts w:cs="Arial"/>
          <w:i/>
          <w:szCs w:val="22"/>
          <w:lang w:val="en-GB"/>
        </w:rPr>
        <w:t>3. The journal's guide for authors advises that Original research articles have a limit of 2,500 words and no more than 40 references. Would you please reduce accordingly.</w:t>
      </w:r>
    </w:p>
    <w:p w14:paraId="29D767A3" w14:textId="77777777" w:rsidR="00287C09" w:rsidRPr="00287C09" w:rsidRDefault="00287C09" w:rsidP="00287C09">
      <w:pPr>
        <w:rPr>
          <w:rFonts w:cs="Arial"/>
          <w:color w:val="FF0000"/>
          <w:szCs w:val="22"/>
          <w:lang w:val="en-GB"/>
        </w:rPr>
      </w:pPr>
      <w:commentRangeStart w:id="7"/>
      <w:r w:rsidRPr="00287C09">
        <w:rPr>
          <w:rFonts w:cs="Arial"/>
          <w:color w:val="FF0000"/>
          <w:szCs w:val="22"/>
          <w:lang w:val="en-GB"/>
        </w:rPr>
        <w:t xml:space="preserve">Will this guideline be strictly enforced? We tried to summarize and remove some text but as it is a complex topic with development of a new machine learning pipeline and comprehensive model evaluation, we did not meet the </w:t>
      </w:r>
      <w:proofErr w:type="gramStart"/>
      <w:r w:rsidRPr="00287C09">
        <w:rPr>
          <w:rFonts w:cs="Arial"/>
          <w:color w:val="FF0000"/>
          <w:szCs w:val="22"/>
          <w:lang w:val="en-GB"/>
        </w:rPr>
        <w:t>2500 word</w:t>
      </w:r>
      <w:proofErr w:type="gramEnd"/>
      <w:r w:rsidRPr="00287C09">
        <w:rPr>
          <w:rFonts w:cs="Arial"/>
          <w:color w:val="FF0000"/>
          <w:szCs w:val="22"/>
          <w:lang w:val="en-GB"/>
        </w:rPr>
        <w:t xml:space="preserve"> threshold. However, in other publications we saw that an article with 3700 words (https://www.ejcskn.com/article/S2772-6118(24)00006-5/fulltext) was also accepted.</w:t>
      </w:r>
      <w:commentRangeEnd w:id="7"/>
      <w:r>
        <w:rPr>
          <w:rStyle w:val="Kommentarzeichen"/>
        </w:rPr>
        <w:commentReference w:id="7"/>
      </w:r>
    </w:p>
    <w:p w14:paraId="47AF8E77" w14:textId="77777777" w:rsidR="00287C09" w:rsidRPr="00287C09" w:rsidRDefault="00287C09" w:rsidP="00287C09">
      <w:pPr>
        <w:rPr>
          <w:rFonts w:cs="Arial"/>
          <w:szCs w:val="22"/>
          <w:lang w:val="en-GB"/>
        </w:rPr>
      </w:pPr>
    </w:p>
    <w:p w14:paraId="34F94931" w14:textId="728EF793" w:rsidR="00287C09" w:rsidRDefault="00E95CA7" w:rsidP="00287C09">
      <w:pPr>
        <w:spacing w:before="100" w:beforeAutospacing="1" w:after="100" w:afterAutospacing="1"/>
        <w:rPr>
          <w:rFonts w:cs="Arial"/>
          <w:i/>
          <w:szCs w:val="22"/>
          <w:lang w:val="en-GB"/>
        </w:rPr>
      </w:pPr>
      <w:r>
        <w:rPr>
          <w:rFonts w:cs="Arial"/>
          <w:i/>
          <w:szCs w:val="22"/>
          <w:lang w:val="en-GB"/>
        </w:rPr>
        <w:lastRenderedPageBreak/>
        <w:t>4. </w:t>
      </w:r>
      <w:r w:rsidR="00287C09" w:rsidRPr="00287C09">
        <w:rPr>
          <w:rFonts w:cs="Arial"/>
          <w:i/>
          <w:szCs w:val="22"/>
          <w:lang w:val="en-GB"/>
        </w:rPr>
        <w:t>Please include the all-author conflict-of-interest statement as a separate upload document, the conflict-of-interest detail is not required in the manuscript document.</w:t>
      </w:r>
    </w:p>
    <w:p w14:paraId="5A79AE19" w14:textId="77777777" w:rsidR="00287C09" w:rsidRPr="00287C09" w:rsidRDefault="00287C09" w:rsidP="00287C09">
      <w:pPr>
        <w:spacing w:before="100" w:beforeAutospacing="1" w:after="100" w:afterAutospacing="1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Done.</w:t>
      </w:r>
    </w:p>
    <w:p w14:paraId="0918D1FF" w14:textId="77777777" w:rsidR="00287C09" w:rsidRDefault="00287C09" w:rsidP="00287C09">
      <w:pPr>
        <w:rPr>
          <w:rFonts w:cs="Arial"/>
          <w:i/>
          <w:szCs w:val="22"/>
          <w:lang w:val="en-GB"/>
        </w:rPr>
      </w:pPr>
      <w:r w:rsidRPr="00287C09">
        <w:rPr>
          <w:rFonts w:cs="Arial"/>
          <w:i/>
          <w:szCs w:val="22"/>
          <w:lang w:val="en-GB"/>
        </w:rPr>
        <w:t>5. Please remove the supplementary material from the manuscript document and upload as separate items in the submission.</w:t>
      </w:r>
    </w:p>
    <w:p w14:paraId="183CE01B" w14:textId="77777777" w:rsidR="00287C09" w:rsidRDefault="00287C09" w:rsidP="00287C09">
      <w:pPr>
        <w:rPr>
          <w:rFonts w:cs="Arial"/>
          <w:i/>
          <w:szCs w:val="22"/>
          <w:lang w:val="en-GB"/>
        </w:rPr>
      </w:pPr>
    </w:p>
    <w:p w14:paraId="726E35AF" w14:textId="77777777" w:rsidR="00287C09" w:rsidRPr="00287C09" w:rsidRDefault="00287C09" w:rsidP="00287C09">
      <w:pPr>
        <w:rPr>
          <w:rFonts w:ascii="Aptos" w:hAnsi="Aptos"/>
          <w:sz w:val="24"/>
          <w:szCs w:val="24"/>
          <w:lang w:val="en-GB"/>
        </w:rPr>
      </w:pPr>
      <w:r>
        <w:rPr>
          <w:rFonts w:cs="Arial"/>
          <w:szCs w:val="22"/>
          <w:lang w:val="en-GB"/>
        </w:rPr>
        <w:t>Done.</w:t>
      </w:r>
      <w:r w:rsidRPr="00287C09">
        <w:rPr>
          <w:rFonts w:cs="Arial"/>
          <w:i/>
          <w:szCs w:val="22"/>
          <w:lang w:val="en-GB"/>
        </w:rPr>
        <w:br/>
      </w:r>
    </w:p>
    <w:p w14:paraId="090E7E87" w14:textId="77777777" w:rsidR="00287C09" w:rsidRDefault="00287C09" w:rsidP="006A6632">
      <w:pPr>
        <w:rPr>
          <w:rFonts w:cs="Arial"/>
          <w:szCs w:val="22"/>
          <w:lang w:val="en-GB"/>
        </w:rPr>
      </w:pPr>
    </w:p>
    <w:p w14:paraId="0C18AF94" w14:textId="77777777" w:rsidR="006A6632" w:rsidRPr="00287C09" w:rsidRDefault="006A6632" w:rsidP="00FD02B7">
      <w:pPr>
        <w:pStyle w:val="Gru"/>
        <w:ind w:right="565"/>
        <w:jc w:val="both"/>
        <w:rPr>
          <w:lang w:val="en-GB"/>
        </w:rPr>
      </w:pPr>
    </w:p>
    <w:p w14:paraId="2A146C87" w14:textId="77777777" w:rsidR="001E5F6D" w:rsidRPr="00287C09" w:rsidRDefault="001E5F6D" w:rsidP="00FD02B7">
      <w:pPr>
        <w:pStyle w:val="Gru"/>
        <w:jc w:val="both"/>
        <w:rPr>
          <w:lang w:val="en-GB"/>
        </w:rPr>
      </w:pPr>
    </w:p>
    <w:p w14:paraId="6C942D83" w14:textId="77777777" w:rsidR="001E5F6D" w:rsidRPr="00287C09" w:rsidRDefault="001E5F6D" w:rsidP="00FD02B7">
      <w:pPr>
        <w:pStyle w:val="Gru"/>
        <w:jc w:val="both"/>
      </w:pPr>
      <w:proofErr w:type="spellStart"/>
      <w:r w:rsidRPr="00287C09">
        <w:t>Sincerely</w:t>
      </w:r>
      <w:proofErr w:type="spellEnd"/>
      <w:r w:rsidRPr="00287C09">
        <w:t>,</w:t>
      </w:r>
    </w:p>
    <w:p w14:paraId="0BA2FCD2" w14:textId="77777777" w:rsidR="002B32BE" w:rsidRPr="00287C09" w:rsidRDefault="002B32BE" w:rsidP="00FD02B7">
      <w:pPr>
        <w:pStyle w:val="Gru"/>
        <w:jc w:val="both"/>
      </w:pPr>
    </w:p>
    <w:p w14:paraId="06C9AC14" w14:textId="77777777" w:rsidR="00674820" w:rsidRPr="00287C09" w:rsidRDefault="00C646FB" w:rsidP="00812A93">
      <w:pPr>
        <w:pStyle w:val="Gru"/>
        <w:jc w:val="both"/>
        <w:rPr>
          <w:rStyle w:val="Hervorhebung"/>
          <w:i w:val="0"/>
          <w:iCs w:val="0"/>
        </w:rPr>
      </w:pPr>
      <w:r w:rsidRPr="00287C09">
        <w:t xml:space="preserve">Dr. </w:t>
      </w:r>
      <w:r w:rsidR="009E0802" w:rsidRPr="00287C09">
        <w:t>Marc Bender</w:t>
      </w:r>
    </w:p>
    <w:sectPr w:rsidR="00674820" w:rsidRPr="00287C09" w:rsidSect="00B60609">
      <w:footerReference w:type="default" r:id="rId14"/>
      <w:pgSz w:w="11906" w:h="16838" w:code="9"/>
      <w:pgMar w:top="2552" w:right="851" w:bottom="2127" w:left="1418" w:header="709" w:footer="1136" w:gutter="0"/>
      <w:paperSrc w:first="259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Zellbiologie" w:date="2024-07-22T13:26:00Z" w:initials="Z">
    <w:p w14:paraId="179A5860" w14:textId="60822BEF" w:rsidR="00235582" w:rsidRDefault="00235582">
      <w:pPr>
        <w:pStyle w:val="Kommentartext"/>
      </w:pPr>
      <w:r>
        <w:rPr>
          <w:rStyle w:val="Kommentarzeichen"/>
        </w:rPr>
        <w:annotationRef/>
      </w:r>
      <w:r>
        <w:t>Anrede noch ändern? An die Reviewer direct oder an das Editorial Board?</w:t>
      </w:r>
    </w:p>
  </w:comment>
  <w:comment w:id="1" w:author="Zellbiologie" w:date="2024-07-05T11:46:00Z" w:initials="Z">
    <w:p w14:paraId="3A02192D" w14:textId="5BCE5DB2" w:rsidR="00B446C7" w:rsidRDefault="00B446C7">
      <w:pPr>
        <w:pStyle w:val="Kommentartext"/>
      </w:pPr>
      <w:r>
        <w:rPr>
          <w:rStyle w:val="Kommentarzeichen"/>
        </w:rPr>
        <w:annotationRef/>
      </w:r>
      <w:r>
        <w:t xml:space="preserve">@Rüdi: Kannst du den Punkt addressieren? </w:t>
      </w:r>
    </w:p>
  </w:comment>
  <w:comment w:id="2" w:author="Ruediger Greinert" w:date="2024-07-23T10:12:00Z" w:initials="RG">
    <w:p w14:paraId="79B3679D" w14:textId="77777777" w:rsidR="00BB22D9" w:rsidRDefault="00BB22D9" w:rsidP="00BB22D9">
      <w:pPr>
        <w:pStyle w:val="Kommentartext"/>
      </w:pPr>
      <w:r>
        <w:rPr>
          <w:rStyle w:val="Kommentarzeichen"/>
        </w:rPr>
        <w:annotationRef/>
      </w:r>
      <w:r>
        <w:t>done</w:t>
      </w:r>
    </w:p>
  </w:comment>
  <w:comment w:id="3" w:author="Zellbiologie" w:date="2024-07-05T11:37:00Z" w:initials="Z">
    <w:p w14:paraId="4CF19774" w14:textId="6DC3ED38" w:rsidR="00E95CA7" w:rsidRDefault="00E95CA7">
      <w:pPr>
        <w:pStyle w:val="Kommentartext"/>
      </w:pPr>
      <w:r>
        <w:rPr>
          <w:rStyle w:val="Kommentarzeichen"/>
        </w:rPr>
        <w:annotationRef/>
      </w:r>
      <w:r>
        <w:t>Leonie fragen? Ich kann es mir nicht erschließen.</w:t>
      </w:r>
    </w:p>
  </w:comment>
  <w:comment w:id="4" w:author="Zellbiologie" w:date="2024-07-05T14:44:00Z" w:initials="Z">
    <w:p w14:paraId="46595A6B" w14:textId="1B232DDB" w:rsidR="00894961" w:rsidRDefault="00894961">
      <w:pPr>
        <w:pStyle w:val="Kommentartext"/>
      </w:pPr>
      <w:r>
        <w:rPr>
          <w:rStyle w:val="Kommentarzeichen"/>
        </w:rPr>
        <w:annotationRef/>
      </w:r>
      <w:r>
        <w:t xml:space="preserve">Ins Supplement oder in die Hauptgrafik? </w:t>
      </w:r>
    </w:p>
  </w:comment>
  <w:comment w:id="5" w:author="Zellbiologie" w:date="2024-07-05T11:51:00Z" w:initials="Z">
    <w:p w14:paraId="57760171" w14:textId="3253AFE3" w:rsidR="00B446C7" w:rsidRDefault="00B446C7">
      <w:pPr>
        <w:pStyle w:val="Kommentartext"/>
      </w:pPr>
      <w:r>
        <w:rPr>
          <w:rStyle w:val="Kommentarzeichen"/>
        </w:rPr>
        <w:annotationRef/>
      </w:r>
      <w:r>
        <w:t>@</w:t>
      </w:r>
      <w:r>
        <w:t>Rüdi: Übernimmst du das bite?</w:t>
      </w:r>
    </w:p>
  </w:comment>
  <w:comment w:id="6" w:author="Zellbiologie" w:date="2024-07-22T13:26:00Z" w:initials="Z">
    <w:p w14:paraId="7CDC50C7" w14:textId="0EE10F2A" w:rsidR="00235582" w:rsidRDefault="00235582">
      <w:pPr>
        <w:pStyle w:val="Kommentartext"/>
      </w:pPr>
      <w:r>
        <w:rPr>
          <w:rStyle w:val="Kommentarzeichen"/>
        </w:rPr>
        <w:annotationRef/>
      </w:r>
      <w:r>
        <w:t xml:space="preserve">In einen separaten Brief oder zusammen mit den Responses zum </w:t>
      </w:r>
      <w:r>
        <w:t>Reviewer?</w:t>
      </w:r>
    </w:p>
  </w:comment>
  <w:comment w:id="7" w:author="Zellbiologie" w:date="2024-07-05T11:03:00Z" w:initials="Z">
    <w:p w14:paraId="55506230" w14:textId="77777777" w:rsidR="00287C09" w:rsidRDefault="00287C09">
      <w:pPr>
        <w:pStyle w:val="Kommentartext"/>
      </w:pPr>
      <w:r>
        <w:rPr>
          <w:rStyle w:val="Kommentarzeichen"/>
        </w:rPr>
        <w:annotationRef/>
      </w:r>
      <w:r>
        <w:t>Wollen wir das so schreiben?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79A5860" w15:done="0"/>
  <w15:commentEx w15:paraId="3A02192D" w15:done="0"/>
  <w15:commentEx w15:paraId="79B3679D" w15:paraIdParent="3A02192D" w15:done="0"/>
  <w15:commentEx w15:paraId="4CF19774" w15:done="0"/>
  <w15:commentEx w15:paraId="46595A6B" w15:done="0"/>
  <w15:commentEx w15:paraId="57760171" w15:done="0"/>
  <w15:commentEx w15:paraId="7CDC50C7" w15:done="0"/>
  <w15:commentEx w15:paraId="555062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34086C3" w16cex:dateUtc="2024-07-23T08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79A5860" w16cid:durableId="34BAB6C7"/>
  <w16cid:commentId w16cid:paraId="3A02192D" w16cid:durableId="6AB2E614"/>
  <w16cid:commentId w16cid:paraId="79B3679D" w16cid:durableId="634086C3"/>
  <w16cid:commentId w16cid:paraId="4CF19774" w16cid:durableId="75517C5D"/>
  <w16cid:commentId w16cid:paraId="46595A6B" w16cid:durableId="6A9984D3"/>
  <w16cid:commentId w16cid:paraId="57760171" w16cid:durableId="71941586"/>
  <w16cid:commentId w16cid:paraId="7CDC50C7" w16cid:durableId="607A5BCF"/>
  <w16cid:commentId w16cid:paraId="55506230" w16cid:durableId="34C540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E7C0A" w14:textId="77777777" w:rsidR="007D51CF" w:rsidRDefault="007D51CF" w:rsidP="00DF3733">
      <w:r>
        <w:separator/>
      </w:r>
    </w:p>
  </w:endnote>
  <w:endnote w:type="continuationSeparator" w:id="0">
    <w:p w14:paraId="1818FDB9" w14:textId="77777777" w:rsidR="007D51CF" w:rsidRDefault="007D51CF" w:rsidP="00DF3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F8CE1" w14:textId="77777777" w:rsidR="00665E36" w:rsidRDefault="00665E36"/>
  <w:tbl>
    <w:tblPr>
      <w:tblpPr w:leftFromText="187" w:rightFromText="187" w:bottomFromText="200" w:vertAnchor="text" w:tblpX="-521" w:tblpY="1"/>
      <w:tblW w:w="10263" w:type="dxa"/>
      <w:tblLayout w:type="fixed"/>
      <w:tblCellMar>
        <w:left w:w="57" w:type="dxa"/>
      </w:tblCellMar>
      <w:tblLook w:val="04A0" w:firstRow="1" w:lastRow="0" w:firstColumn="1" w:lastColumn="0" w:noHBand="0" w:noVBand="1"/>
    </w:tblPr>
    <w:tblGrid>
      <w:gridCol w:w="1758"/>
      <w:gridCol w:w="1928"/>
      <w:gridCol w:w="1701"/>
      <w:gridCol w:w="2495"/>
      <w:gridCol w:w="2381"/>
    </w:tblGrid>
    <w:tr w:rsidR="00665E36" w:rsidRPr="007E2BCE" w14:paraId="21C51328" w14:textId="77777777" w:rsidTr="005F7BB5">
      <w:trPr>
        <w:trHeight w:val="720"/>
      </w:trPr>
      <w:tc>
        <w:tcPr>
          <w:tcW w:w="1758" w:type="dxa"/>
          <w:tcMar>
            <w:top w:w="0" w:type="dxa"/>
            <w:left w:w="0" w:type="dxa"/>
            <w:bottom w:w="0" w:type="dxa"/>
            <w:right w:w="0" w:type="dxa"/>
          </w:tcMar>
        </w:tcPr>
        <w:p w14:paraId="6F6C9177" w14:textId="77777777" w:rsidR="00665E36" w:rsidRPr="007E2BCE" w:rsidRDefault="00665E36" w:rsidP="00665E36">
          <w:pPr>
            <w:autoSpaceDE w:val="0"/>
            <w:autoSpaceDN w:val="0"/>
            <w:adjustRightInd w:val="0"/>
            <w:rPr>
              <w:rFonts w:ascii="Calibri" w:eastAsiaTheme="majorEastAsia" w:hAnsi="Calibri" w:cs="Calibri"/>
              <w:b/>
              <w:bCs/>
              <w:sz w:val="14"/>
            </w:rPr>
          </w:pPr>
          <w:r w:rsidRPr="007E2BCE">
            <w:rPr>
              <w:rFonts w:ascii="Calibri" w:eastAsiaTheme="majorEastAsia" w:hAnsi="Calibri" w:cs="Calibri"/>
              <w:b/>
              <w:bCs/>
              <w:sz w:val="14"/>
            </w:rPr>
            <w:t xml:space="preserve">Elbe Kliniken </w:t>
          </w:r>
        </w:p>
        <w:p w14:paraId="33157A7E" w14:textId="77777777" w:rsidR="00665E36" w:rsidRPr="007E2BCE" w:rsidRDefault="00665E36" w:rsidP="00665E36">
          <w:pPr>
            <w:autoSpaceDE w:val="0"/>
            <w:autoSpaceDN w:val="0"/>
            <w:adjustRightInd w:val="0"/>
            <w:rPr>
              <w:rFonts w:ascii="Calibri" w:eastAsiaTheme="majorEastAsia" w:hAnsi="Calibri" w:cs="Calibri"/>
              <w:b/>
              <w:bCs/>
              <w:sz w:val="14"/>
            </w:rPr>
          </w:pPr>
          <w:r w:rsidRPr="007E2BCE">
            <w:rPr>
              <w:rFonts w:ascii="Calibri" w:eastAsiaTheme="majorEastAsia" w:hAnsi="Calibri" w:cs="Calibri"/>
              <w:b/>
              <w:bCs/>
              <w:sz w:val="14"/>
            </w:rPr>
            <w:t>Stade–Buxtehude GmbH</w:t>
          </w:r>
        </w:p>
        <w:p w14:paraId="5A08FBC7" w14:textId="77777777" w:rsidR="00665E36" w:rsidRPr="007E2BCE" w:rsidRDefault="00665E36" w:rsidP="00665E36">
          <w:pPr>
            <w:autoSpaceDE w:val="0"/>
            <w:autoSpaceDN w:val="0"/>
            <w:adjustRightInd w:val="0"/>
            <w:rPr>
              <w:rFonts w:ascii="Calibri" w:eastAsiaTheme="majorEastAsia" w:hAnsi="Calibri" w:cs="Calibri"/>
              <w:bCs/>
              <w:sz w:val="14"/>
            </w:rPr>
          </w:pPr>
          <w:proofErr w:type="spellStart"/>
          <w:r w:rsidRPr="007E2BCE">
            <w:rPr>
              <w:rFonts w:ascii="Calibri" w:eastAsiaTheme="majorEastAsia" w:hAnsi="Calibri" w:cs="Calibri"/>
              <w:bCs/>
              <w:sz w:val="14"/>
            </w:rPr>
            <w:t>Bremervörder</w:t>
          </w:r>
          <w:proofErr w:type="spellEnd"/>
          <w:r w:rsidRPr="007E2BCE">
            <w:rPr>
              <w:rFonts w:ascii="Calibri" w:eastAsiaTheme="majorEastAsia" w:hAnsi="Calibri" w:cs="Calibri"/>
              <w:bCs/>
              <w:sz w:val="14"/>
            </w:rPr>
            <w:t xml:space="preserve"> Straße 111</w:t>
          </w:r>
        </w:p>
        <w:p w14:paraId="25AFF07D" w14:textId="77777777" w:rsidR="00665E36" w:rsidRPr="007E2BCE" w:rsidRDefault="00665E36" w:rsidP="00665E36">
          <w:pPr>
            <w:autoSpaceDE w:val="0"/>
            <w:autoSpaceDN w:val="0"/>
            <w:adjustRightInd w:val="0"/>
            <w:rPr>
              <w:rFonts w:ascii="Calibri" w:eastAsiaTheme="majorEastAsia" w:hAnsi="Calibri" w:cs="Calibri"/>
              <w:b/>
              <w:bCs/>
              <w:sz w:val="14"/>
            </w:rPr>
          </w:pPr>
          <w:r w:rsidRPr="007E2BCE">
            <w:rPr>
              <w:rFonts w:ascii="Calibri" w:eastAsiaTheme="majorEastAsia" w:hAnsi="Calibri" w:cs="Calibri"/>
              <w:bCs/>
              <w:sz w:val="14"/>
            </w:rPr>
            <w:t>21682 Stade</w:t>
          </w:r>
        </w:p>
      </w:tc>
      <w:tc>
        <w:tcPr>
          <w:tcW w:w="1928" w:type="dxa"/>
          <w:tcMar>
            <w:top w:w="0" w:type="dxa"/>
            <w:left w:w="0" w:type="dxa"/>
            <w:bottom w:w="0" w:type="dxa"/>
            <w:right w:w="0" w:type="dxa"/>
          </w:tcMar>
          <w:hideMark/>
        </w:tcPr>
        <w:p w14:paraId="69A9B42A" w14:textId="77777777" w:rsidR="00665E36" w:rsidRPr="007E2BCE" w:rsidRDefault="00665E36" w:rsidP="00665E36">
          <w:pPr>
            <w:autoSpaceDE w:val="0"/>
            <w:autoSpaceDN w:val="0"/>
            <w:adjustRightInd w:val="0"/>
            <w:rPr>
              <w:rFonts w:ascii="Calibri" w:eastAsiaTheme="majorEastAsia" w:hAnsi="Calibri" w:cs="Calibri"/>
              <w:bCs/>
              <w:sz w:val="14"/>
            </w:rPr>
          </w:pPr>
          <w:r w:rsidRPr="007E2BCE">
            <w:rPr>
              <w:rFonts w:ascii="Calibri" w:eastAsiaTheme="majorEastAsia" w:hAnsi="Calibri" w:cs="Calibri"/>
              <w:bCs/>
              <w:sz w:val="14"/>
            </w:rPr>
            <w:t>Sitz der Gesellschaft: Stade</w:t>
          </w:r>
        </w:p>
        <w:p w14:paraId="2E719769" w14:textId="77777777" w:rsidR="00665E36" w:rsidRPr="007E2BCE" w:rsidRDefault="00665E36" w:rsidP="00665E36">
          <w:pPr>
            <w:autoSpaceDE w:val="0"/>
            <w:autoSpaceDN w:val="0"/>
            <w:adjustRightInd w:val="0"/>
            <w:rPr>
              <w:rFonts w:ascii="Calibri" w:eastAsiaTheme="majorEastAsia" w:hAnsi="Calibri" w:cs="Calibri"/>
              <w:bCs/>
              <w:sz w:val="14"/>
            </w:rPr>
          </w:pPr>
          <w:r w:rsidRPr="007E2BCE">
            <w:rPr>
              <w:rFonts w:ascii="Calibri" w:eastAsiaTheme="majorEastAsia" w:hAnsi="Calibri" w:cs="Calibri"/>
              <w:bCs/>
              <w:sz w:val="14"/>
            </w:rPr>
            <w:t>Amtsgericht Tostedt</w:t>
          </w:r>
        </w:p>
        <w:p w14:paraId="56CA5D0D" w14:textId="77777777" w:rsidR="00665E36" w:rsidRPr="007E2BCE" w:rsidRDefault="00665E36" w:rsidP="00665E36">
          <w:pPr>
            <w:autoSpaceDE w:val="0"/>
            <w:autoSpaceDN w:val="0"/>
            <w:adjustRightInd w:val="0"/>
            <w:rPr>
              <w:rFonts w:ascii="Calibri" w:eastAsiaTheme="majorEastAsia" w:hAnsi="Calibri" w:cs="Calibri"/>
              <w:bCs/>
              <w:sz w:val="14"/>
            </w:rPr>
          </w:pPr>
          <w:r w:rsidRPr="007E2BCE">
            <w:rPr>
              <w:rFonts w:ascii="Calibri" w:eastAsiaTheme="majorEastAsia" w:hAnsi="Calibri" w:cs="Calibri"/>
              <w:bCs/>
              <w:sz w:val="14"/>
            </w:rPr>
            <w:t>HRB 100586</w:t>
          </w:r>
          <w:r w:rsidRPr="007E2BCE">
            <w:rPr>
              <w:rFonts w:ascii="Calibri" w:eastAsiaTheme="majorEastAsia" w:hAnsi="Calibri" w:cs="Calibri"/>
              <w:bCs/>
              <w:sz w:val="14"/>
            </w:rPr>
            <w:br/>
          </w:r>
          <w:proofErr w:type="spellStart"/>
          <w:r w:rsidRPr="007E2BCE">
            <w:rPr>
              <w:rFonts w:ascii="Calibri" w:eastAsiaTheme="majorEastAsia" w:hAnsi="Calibri" w:cs="Calibri"/>
              <w:bCs/>
              <w:sz w:val="14"/>
            </w:rPr>
            <w:t>USt</w:t>
          </w:r>
          <w:proofErr w:type="spellEnd"/>
          <w:r w:rsidRPr="007E2BCE">
            <w:rPr>
              <w:rFonts w:ascii="Calibri" w:eastAsiaTheme="majorEastAsia" w:hAnsi="Calibri" w:cs="Calibri"/>
              <w:bCs/>
              <w:sz w:val="14"/>
            </w:rPr>
            <w:t>-Ident-Nr. DE 202124114</w:t>
          </w:r>
        </w:p>
      </w:tc>
      <w:tc>
        <w:tcPr>
          <w:tcW w:w="1701" w:type="dxa"/>
          <w:tcMar>
            <w:top w:w="0" w:type="dxa"/>
            <w:left w:w="0" w:type="dxa"/>
            <w:bottom w:w="0" w:type="dxa"/>
            <w:right w:w="0" w:type="dxa"/>
          </w:tcMar>
          <w:hideMark/>
        </w:tcPr>
        <w:p w14:paraId="2C60A79F" w14:textId="77777777" w:rsidR="00665E36" w:rsidRPr="007E2BCE" w:rsidRDefault="00665E36" w:rsidP="00665E36">
          <w:pPr>
            <w:autoSpaceDE w:val="0"/>
            <w:autoSpaceDN w:val="0"/>
            <w:adjustRightInd w:val="0"/>
            <w:rPr>
              <w:rFonts w:ascii="Calibri" w:eastAsiaTheme="majorEastAsia" w:hAnsi="Calibri" w:cs="Calibri"/>
              <w:bCs/>
              <w:sz w:val="14"/>
            </w:rPr>
          </w:pPr>
          <w:r w:rsidRPr="007E2BCE">
            <w:rPr>
              <w:rFonts w:ascii="Calibri" w:eastAsiaTheme="majorEastAsia" w:hAnsi="Calibri" w:cs="Calibri"/>
              <w:bCs/>
              <w:sz w:val="14"/>
            </w:rPr>
            <w:t>Aufsichtsratsvorsitzende</w:t>
          </w:r>
          <w:r>
            <w:rPr>
              <w:rFonts w:ascii="Calibri" w:eastAsiaTheme="majorEastAsia" w:hAnsi="Calibri" w:cs="Calibri"/>
              <w:bCs/>
              <w:sz w:val="14"/>
            </w:rPr>
            <w:t>:</w:t>
          </w:r>
        </w:p>
        <w:p w14:paraId="130B47D2" w14:textId="77777777" w:rsidR="00665E36" w:rsidRPr="007E2BCE" w:rsidRDefault="00665E36" w:rsidP="00665E36">
          <w:pPr>
            <w:autoSpaceDE w:val="0"/>
            <w:autoSpaceDN w:val="0"/>
            <w:adjustRightInd w:val="0"/>
            <w:rPr>
              <w:rFonts w:ascii="Calibri" w:eastAsiaTheme="majorEastAsia" w:hAnsi="Calibri" w:cs="Calibri"/>
              <w:bCs/>
              <w:sz w:val="14"/>
            </w:rPr>
          </w:pPr>
          <w:r>
            <w:rPr>
              <w:rFonts w:ascii="Calibri" w:eastAsiaTheme="majorEastAsia" w:hAnsi="Calibri" w:cs="Calibri"/>
              <w:bCs/>
              <w:sz w:val="14"/>
            </w:rPr>
            <w:t>Landrat Kai Seefried</w:t>
          </w:r>
        </w:p>
        <w:p w14:paraId="32CEFA96" w14:textId="77777777" w:rsidR="00665E36" w:rsidRPr="007E2BCE" w:rsidRDefault="00665E36" w:rsidP="00665E36">
          <w:pPr>
            <w:autoSpaceDE w:val="0"/>
            <w:autoSpaceDN w:val="0"/>
            <w:adjustRightInd w:val="0"/>
            <w:rPr>
              <w:rFonts w:ascii="Calibri" w:eastAsiaTheme="majorEastAsia" w:hAnsi="Calibri" w:cs="Calibri"/>
              <w:bCs/>
              <w:sz w:val="14"/>
            </w:rPr>
          </w:pPr>
          <w:r w:rsidRPr="007E2BCE">
            <w:rPr>
              <w:rFonts w:ascii="Calibri" w:eastAsiaTheme="majorEastAsia" w:hAnsi="Calibri" w:cs="Calibri"/>
              <w:bCs/>
              <w:sz w:val="14"/>
            </w:rPr>
            <w:t>Geschäftsführer:</w:t>
          </w:r>
        </w:p>
        <w:p w14:paraId="49702847" w14:textId="77777777" w:rsidR="00665E36" w:rsidRPr="007E2BCE" w:rsidRDefault="00665E36" w:rsidP="00665E36">
          <w:pPr>
            <w:autoSpaceDE w:val="0"/>
            <w:autoSpaceDN w:val="0"/>
            <w:adjustRightInd w:val="0"/>
            <w:rPr>
              <w:rFonts w:ascii="Calibri" w:eastAsiaTheme="majorEastAsia" w:hAnsi="Calibri" w:cs="Calibri"/>
              <w:bCs/>
              <w:sz w:val="14"/>
            </w:rPr>
          </w:pPr>
          <w:r w:rsidRPr="007E2BCE">
            <w:rPr>
              <w:rFonts w:ascii="Calibri" w:eastAsiaTheme="majorEastAsia" w:hAnsi="Calibri" w:cs="Calibri"/>
              <w:bCs/>
              <w:sz w:val="14"/>
            </w:rPr>
            <w:t>Siegfried Ristau</w:t>
          </w:r>
        </w:p>
      </w:tc>
      <w:tc>
        <w:tcPr>
          <w:tcW w:w="2495" w:type="dxa"/>
          <w:tcMar>
            <w:top w:w="0" w:type="dxa"/>
            <w:left w:w="0" w:type="dxa"/>
            <w:bottom w:w="0" w:type="dxa"/>
            <w:right w:w="0" w:type="dxa"/>
          </w:tcMar>
          <w:hideMark/>
        </w:tcPr>
        <w:p w14:paraId="6EC61930" w14:textId="77777777" w:rsidR="00665E36" w:rsidRPr="007E2BCE" w:rsidRDefault="00665E36" w:rsidP="00665E36">
          <w:pPr>
            <w:autoSpaceDE w:val="0"/>
            <w:autoSpaceDN w:val="0"/>
            <w:adjustRightInd w:val="0"/>
            <w:rPr>
              <w:rFonts w:ascii="Calibri" w:eastAsiaTheme="majorEastAsia" w:hAnsi="Calibri" w:cs="Calibri"/>
              <w:bCs/>
              <w:sz w:val="14"/>
            </w:rPr>
          </w:pPr>
          <w:r w:rsidRPr="007E2BCE">
            <w:rPr>
              <w:rFonts w:ascii="Calibri" w:eastAsiaTheme="majorEastAsia" w:hAnsi="Calibri" w:cs="Calibri"/>
              <w:bCs/>
              <w:sz w:val="14"/>
            </w:rPr>
            <w:t xml:space="preserve">Sparkasse Harburg-Buxtehude </w:t>
          </w:r>
        </w:p>
        <w:p w14:paraId="40C127C5" w14:textId="77777777" w:rsidR="00665E36" w:rsidRPr="007E2BCE" w:rsidRDefault="00665E36" w:rsidP="00665E36">
          <w:pPr>
            <w:autoSpaceDE w:val="0"/>
            <w:autoSpaceDN w:val="0"/>
            <w:adjustRightInd w:val="0"/>
            <w:rPr>
              <w:rFonts w:ascii="Calibri" w:eastAsiaTheme="majorEastAsia" w:hAnsi="Calibri" w:cs="Calibri"/>
              <w:bCs/>
              <w:sz w:val="14"/>
            </w:rPr>
          </w:pPr>
          <w:r w:rsidRPr="007E2BCE">
            <w:rPr>
              <w:rFonts w:ascii="Calibri" w:eastAsiaTheme="majorEastAsia" w:hAnsi="Calibri" w:cs="Calibri"/>
              <w:bCs/>
              <w:sz w:val="14"/>
            </w:rPr>
            <w:t>BLZ:  207 500 00</w:t>
          </w:r>
        </w:p>
        <w:p w14:paraId="4D1F889B" w14:textId="77777777" w:rsidR="00665E36" w:rsidRPr="007E2BCE" w:rsidRDefault="00665E36" w:rsidP="00665E36">
          <w:pPr>
            <w:autoSpaceDE w:val="0"/>
            <w:autoSpaceDN w:val="0"/>
            <w:adjustRightInd w:val="0"/>
            <w:rPr>
              <w:rFonts w:ascii="Calibri" w:eastAsiaTheme="majorEastAsia" w:hAnsi="Calibri" w:cs="Calibri"/>
              <w:b/>
              <w:bCs/>
              <w:sz w:val="14"/>
            </w:rPr>
          </w:pPr>
          <w:proofErr w:type="spellStart"/>
          <w:r w:rsidRPr="007E2BCE">
            <w:rPr>
              <w:rFonts w:ascii="Calibri" w:eastAsiaTheme="majorEastAsia" w:hAnsi="Calibri" w:cs="Calibri"/>
              <w:bCs/>
              <w:sz w:val="14"/>
            </w:rPr>
            <w:t>Kto</w:t>
          </w:r>
          <w:proofErr w:type="spellEnd"/>
          <w:r w:rsidRPr="007E2BCE">
            <w:rPr>
              <w:rFonts w:ascii="Calibri" w:eastAsiaTheme="majorEastAsia" w:hAnsi="Calibri" w:cs="Calibri"/>
              <w:bCs/>
              <w:sz w:val="14"/>
            </w:rPr>
            <w:t>:  222 02</w:t>
          </w:r>
        </w:p>
      </w:tc>
      <w:tc>
        <w:tcPr>
          <w:tcW w:w="2381" w:type="dxa"/>
          <w:tcMar>
            <w:top w:w="0" w:type="dxa"/>
            <w:left w:w="0" w:type="dxa"/>
            <w:bottom w:w="0" w:type="dxa"/>
            <w:right w:w="0" w:type="dxa"/>
          </w:tcMar>
          <w:hideMark/>
        </w:tcPr>
        <w:p w14:paraId="4DC88C8E" w14:textId="77777777" w:rsidR="00665E36" w:rsidRPr="007E2BCE" w:rsidRDefault="00665E36" w:rsidP="00665E36">
          <w:pPr>
            <w:autoSpaceDE w:val="0"/>
            <w:autoSpaceDN w:val="0"/>
            <w:adjustRightInd w:val="0"/>
            <w:rPr>
              <w:rFonts w:ascii="Calibri" w:eastAsiaTheme="majorEastAsia" w:hAnsi="Calibri" w:cs="Calibri"/>
              <w:bCs/>
              <w:sz w:val="14"/>
            </w:rPr>
          </w:pPr>
          <w:r w:rsidRPr="007E2BCE">
            <w:rPr>
              <w:rFonts w:ascii="Calibri" w:eastAsiaTheme="majorEastAsia" w:hAnsi="Calibri" w:cs="Calibri"/>
              <w:bCs/>
              <w:sz w:val="14"/>
            </w:rPr>
            <w:t>IBAN DE81 2075 0000 0000 0222 02 BIC NOLADE21HAM</w:t>
          </w:r>
        </w:p>
      </w:tc>
    </w:tr>
  </w:tbl>
  <w:p w14:paraId="207CAAC4" w14:textId="77777777" w:rsidR="00DF3733" w:rsidRPr="00665E36" w:rsidRDefault="00DF3733" w:rsidP="00665E3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BA5BA" w14:textId="77777777" w:rsidR="007D51CF" w:rsidRDefault="007D51CF" w:rsidP="00DF3733">
      <w:r>
        <w:separator/>
      </w:r>
    </w:p>
  </w:footnote>
  <w:footnote w:type="continuationSeparator" w:id="0">
    <w:p w14:paraId="56C635D6" w14:textId="77777777" w:rsidR="007D51CF" w:rsidRDefault="007D51CF" w:rsidP="00DF3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037DA"/>
    <w:multiLevelType w:val="hybridMultilevel"/>
    <w:tmpl w:val="537401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49239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Zellbiologie">
    <w15:presenceInfo w15:providerId="Windows Live" w15:userId="4bea3755cb008db0"/>
  </w15:person>
  <w15:person w15:author="Ruediger Greinert">
    <w15:presenceInfo w15:providerId="Windows Live" w15:userId="f60ae98741ad73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BEC"/>
    <w:rsid w:val="000200F3"/>
    <w:rsid w:val="00044F46"/>
    <w:rsid w:val="00057043"/>
    <w:rsid w:val="00061636"/>
    <w:rsid w:val="000D3DEE"/>
    <w:rsid w:val="00165AC1"/>
    <w:rsid w:val="001B4C63"/>
    <w:rsid w:val="001E2C12"/>
    <w:rsid w:val="001E5F6D"/>
    <w:rsid w:val="00235582"/>
    <w:rsid w:val="00257576"/>
    <w:rsid w:val="00276F96"/>
    <w:rsid w:val="00287C09"/>
    <w:rsid w:val="002B32BE"/>
    <w:rsid w:val="003068AD"/>
    <w:rsid w:val="00312722"/>
    <w:rsid w:val="00325B9F"/>
    <w:rsid w:val="003B32C5"/>
    <w:rsid w:val="003B6A4F"/>
    <w:rsid w:val="003C0441"/>
    <w:rsid w:val="00464AA3"/>
    <w:rsid w:val="004D1902"/>
    <w:rsid w:val="004F4C2B"/>
    <w:rsid w:val="0050694A"/>
    <w:rsid w:val="005743E4"/>
    <w:rsid w:val="005A79B7"/>
    <w:rsid w:val="005D429F"/>
    <w:rsid w:val="005F506C"/>
    <w:rsid w:val="00665E36"/>
    <w:rsid w:val="00674820"/>
    <w:rsid w:val="006A6632"/>
    <w:rsid w:val="00710CE0"/>
    <w:rsid w:val="00721606"/>
    <w:rsid w:val="007A23C3"/>
    <w:rsid w:val="007B0A86"/>
    <w:rsid w:val="007D51CF"/>
    <w:rsid w:val="00810187"/>
    <w:rsid w:val="00812A93"/>
    <w:rsid w:val="00831A27"/>
    <w:rsid w:val="00835D23"/>
    <w:rsid w:val="00872FA4"/>
    <w:rsid w:val="00894961"/>
    <w:rsid w:val="008E629A"/>
    <w:rsid w:val="00912B5D"/>
    <w:rsid w:val="009978CE"/>
    <w:rsid w:val="009B0BEC"/>
    <w:rsid w:val="009E0802"/>
    <w:rsid w:val="009F2279"/>
    <w:rsid w:val="00A92777"/>
    <w:rsid w:val="00AF1BCD"/>
    <w:rsid w:val="00B446C7"/>
    <w:rsid w:val="00B60609"/>
    <w:rsid w:val="00BB1900"/>
    <w:rsid w:val="00BB22D9"/>
    <w:rsid w:val="00BC6293"/>
    <w:rsid w:val="00BE20E9"/>
    <w:rsid w:val="00BF0A96"/>
    <w:rsid w:val="00C646FB"/>
    <w:rsid w:val="00CB489D"/>
    <w:rsid w:val="00D03227"/>
    <w:rsid w:val="00D202BA"/>
    <w:rsid w:val="00D62E7B"/>
    <w:rsid w:val="00DF3733"/>
    <w:rsid w:val="00E279DE"/>
    <w:rsid w:val="00E443C8"/>
    <w:rsid w:val="00E73353"/>
    <w:rsid w:val="00E92955"/>
    <w:rsid w:val="00E95CA7"/>
    <w:rsid w:val="00EA2325"/>
    <w:rsid w:val="00F06A69"/>
    <w:rsid w:val="00F26C85"/>
    <w:rsid w:val="00F27795"/>
    <w:rsid w:val="00F953F5"/>
    <w:rsid w:val="00FD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A56FCD"/>
  <w15:docId w15:val="{F4DE9FE1-F8F4-4B6C-B09C-F9A7EF3A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443C8"/>
    <w:rPr>
      <w:rFonts w:eastAsia="Times New Roman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B48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qFormat/>
    <w:rsid w:val="00E443C8"/>
    <w:pPr>
      <w:keepNext/>
      <w:outlineLvl w:val="3"/>
    </w:pPr>
    <w:rPr>
      <w:b/>
      <w:i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rsid w:val="00E443C8"/>
    <w:rPr>
      <w:rFonts w:eastAsia="Times New Roman" w:cs="Times New Roman"/>
      <w:b/>
      <w:i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43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43C8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165AC1"/>
    <w:rPr>
      <w:color w:val="808080"/>
    </w:rPr>
  </w:style>
  <w:style w:type="paragraph" w:customStyle="1" w:styleId="Gru">
    <w:name w:val="Gruß"/>
    <w:basedOn w:val="Standard"/>
    <w:qFormat/>
    <w:rsid w:val="002B32BE"/>
  </w:style>
  <w:style w:type="paragraph" w:styleId="Kopfzeile">
    <w:name w:val="header"/>
    <w:basedOn w:val="Standard"/>
    <w:link w:val="KopfzeileZchn"/>
    <w:uiPriority w:val="99"/>
    <w:unhideWhenUsed/>
    <w:rsid w:val="00DF373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F3733"/>
    <w:rPr>
      <w:rFonts w:eastAsia="Times New Roman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F373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F3733"/>
    <w:rPr>
      <w:rFonts w:eastAsia="Times New Roman" w:cs="Times New Roman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A92777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489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character" w:styleId="Hervorhebung">
    <w:name w:val="Emphasis"/>
    <w:basedOn w:val="Absatz-Standardschriftart"/>
    <w:uiPriority w:val="20"/>
    <w:qFormat/>
    <w:rsid w:val="00674820"/>
    <w:rPr>
      <w:i/>
      <w:iCs/>
    </w:rPr>
  </w:style>
  <w:style w:type="character" w:styleId="Fett">
    <w:name w:val="Strong"/>
    <w:basedOn w:val="Absatz-Standardschriftart"/>
    <w:uiPriority w:val="22"/>
    <w:qFormat/>
    <w:rsid w:val="00674820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287C0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287C09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87C0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287C09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87C09"/>
    <w:rPr>
      <w:rFonts w:eastAsia="Times New Roman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87C0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87C09"/>
    <w:rPr>
      <w:rFonts w:eastAsia="Times New Roman" w:cs="Times New Roman"/>
      <w:b/>
      <w:bCs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9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jcancer@elsevier.com" TargetMode="Externa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jcancer@elsevier.com" TargetMode="External"/><Relationship Id="rId12" Type="http://schemas.microsoft.com/office/2016/09/relationships/commentsIds" Target="commentsIds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Aktuell\Eigene%20Dateien\Eigene%20Dateien_Sarah\Laborordnung\Vorlagen\Briefvorlage_Hajduk_202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3D5BC88017044FB8630CC9C985C85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3020AD5-045B-46DD-9B4C-E33258965B42}"/>
      </w:docPartPr>
      <w:docPartBody>
        <w:p w:rsidR="002B18AD" w:rsidRDefault="002B18AD">
          <w:pPr>
            <w:pStyle w:val="F3D5BC88017044FB8630CC9C985C8543"/>
          </w:pPr>
          <w:r w:rsidRPr="000A5D40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A0B2E3883E89428F999B1E3562E7F0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7828A9-D8B8-4C1D-8B7A-C13AF3146836}"/>
      </w:docPartPr>
      <w:docPartBody>
        <w:p w:rsidR="002B18AD" w:rsidRDefault="002B18AD">
          <w:pPr>
            <w:pStyle w:val="A0B2E3883E89428F999B1E3562E7F04F"/>
          </w:pPr>
          <w:r w:rsidRPr="000A5D40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B25C1A24CE9F42E6B01FE279EEE34E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8676F6-11C9-4B8F-BE37-AE659C9F2605}"/>
      </w:docPartPr>
      <w:docPartBody>
        <w:p w:rsidR="002B18AD" w:rsidRDefault="002B18AD">
          <w:pPr>
            <w:pStyle w:val="B25C1A24CE9F42E6B01FE279EEE34E4F"/>
          </w:pPr>
          <w:r w:rsidRPr="001207C1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8AD"/>
    <w:rsid w:val="002B18AD"/>
    <w:rsid w:val="00507312"/>
    <w:rsid w:val="0072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3D5BC88017044FB8630CC9C985C8543">
    <w:name w:val="F3D5BC88017044FB8630CC9C985C8543"/>
  </w:style>
  <w:style w:type="paragraph" w:customStyle="1" w:styleId="A0B2E3883E89428F999B1E3562E7F04F">
    <w:name w:val="A0B2E3883E89428F999B1E3562E7F04F"/>
  </w:style>
  <w:style w:type="paragraph" w:customStyle="1" w:styleId="B25C1A24CE9F42E6B01FE279EEE34E4F">
    <w:name w:val="B25C1A24CE9F42E6B01FE279EEE34E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Briefvorlage_Hajduk_2023</Template>
  <TotalTime>0</TotalTime>
  <Pages>3</Pages>
  <Words>486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Elbe Kliniken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Degenhardt</dc:creator>
  <cp:lastModifiedBy>Ruediger Greinert</cp:lastModifiedBy>
  <cp:revision>2</cp:revision>
  <cp:lastPrinted>2020-07-24T10:08:00Z</cp:lastPrinted>
  <dcterms:created xsi:type="dcterms:W3CDTF">2024-07-23T08:25:00Z</dcterms:created>
  <dcterms:modified xsi:type="dcterms:W3CDTF">2024-07-23T08:25:00Z</dcterms:modified>
</cp:coreProperties>
</file>