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CA921" w14:textId="45C6C710" w:rsidR="005B12F2" w:rsidRDefault="00990E3D" w:rsidP="00990E3D">
      <w:pPr>
        <w:pStyle w:val="Listenabsatz"/>
        <w:numPr>
          <w:ilvl w:val="0"/>
          <w:numId w:val="1"/>
        </w:numPr>
        <w:rPr>
          <w:lang w:val="en-GB"/>
        </w:rPr>
      </w:pPr>
      <w:r w:rsidRPr="00990E3D">
        <w:rPr>
          <w:lang w:val="en-GB"/>
        </w:rPr>
        <w:t>Which count data? Dragen or p</w:t>
      </w:r>
      <w:r>
        <w:rPr>
          <w:lang w:val="en-GB"/>
        </w:rPr>
        <w:t>rocessed by Ichita and provided to Marc</w:t>
      </w:r>
    </w:p>
    <w:p w14:paraId="3677154C" w14:textId="34FFF0D9" w:rsidR="00990E3D" w:rsidRDefault="00990E3D" w:rsidP="00990E3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Which thresholds? </w:t>
      </w:r>
    </w:p>
    <w:p w14:paraId="58DB8118" w14:textId="6E467C26" w:rsidR="00990E3D" w:rsidRDefault="00990E3D" w:rsidP="00990E3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Melanocytes vs. DSCs: pval = 0.05, FC = 1.5?</w:t>
      </w:r>
    </w:p>
    <w:p w14:paraId="12E3BEE4" w14:textId="70C4BAD6" w:rsidR="00990E3D" w:rsidRDefault="00990E3D" w:rsidP="00990E3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DSC irradiated: pval = 0.05, FC = 1.3?</w:t>
      </w:r>
    </w:p>
    <w:p w14:paraId="5832FAFA" w14:textId="5A6F6FDF" w:rsidR="00990E3D" w:rsidRDefault="00990E3D" w:rsidP="00990E3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our reference group? Melancoytes or DSCs?</w:t>
      </w:r>
    </w:p>
    <w:p w14:paraId="70239C43" w14:textId="66AE2CBB" w:rsidR="00990E3D" w:rsidRDefault="00990E3D" w:rsidP="00990E3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Functional analysis</w:t>
      </w:r>
    </w:p>
    <w:p w14:paraId="140C2FF2" w14:textId="43E9843E" w:rsidR="00990E3D" w:rsidRDefault="00990E3D" w:rsidP="00990E3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Which algorithm?</w:t>
      </w:r>
    </w:p>
    <w:p w14:paraId="16CC84E7" w14:textId="5309BA82" w:rsidR="00990E3D" w:rsidRDefault="00990E3D" w:rsidP="00990E3D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ORA?</w:t>
      </w:r>
    </w:p>
    <w:p w14:paraId="6B837046" w14:textId="1B30DF05" w:rsidR="00990E3D" w:rsidRDefault="00990E3D" w:rsidP="00990E3D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GSEA?</w:t>
      </w:r>
    </w:p>
    <w:p w14:paraId="01352C64" w14:textId="7F622C49" w:rsidR="00D2614B" w:rsidRDefault="00990E3D" w:rsidP="00D2614B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Pathway analysis (with directed biological endpoints): e.g. IPA</w:t>
      </w:r>
    </w:p>
    <w:p w14:paraId="52D4A956" w14:textId="7372C5A5" w:rsidR="00D2614B" w:rsidRDefault="00D2614B" w:rsidP="00D2614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Which database</w:t>
      </w:r>
      <w:r w:rsidR="008F7C89">
        <w:rPr>
          <w:lang w:val="en-GB"/>
        </w:rPr>
        <w:t>?</w:t>
      </w:r>
    </w:p>
    <w:p w14:paraId="5713AE01" w14:textId="7A088E36" w:rsidR="00D2614B" w:rsidRDefault="00D2614B" w:rsidP="00D2614B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GO Terms</w:t>
      </w:r>
    </w:p>
    <w:p w14:paraId="2DAA1212" w14:textId="3BAC7235" w:rsidR="00D2614B" w:rsidRDefault="00D2614B" w:rsidP="00D2614B">
      <w:pPr>
        <w:pStyle w:val="Listenabsatz"/>
        <w:numPr>
          <w:ilvl w:val="3"/>
          <w:numId w:val="1"/>
        </w:numPr>
        <w:rPr>
          <w:lang w:val="en-GB"/>
        </w:rPr>
      </w:pPr>
      <w:r>
        <w:rPr>
          <w:lang w:val="en-GB"/>
        </w:rPr>
        <w:t>Biological process</w:t>
      </w:r>
    </w:p>
    <w:p w14:paraId="3EC01D5E" w14:textId="4F696B4F" w:rsidR="00D2614B" w:rsidRDefault="00D2614B" w:rsidP="00D2614B">
      <w:pPr>
        <w:pStyle w:val="Listenabsatz"/>
        <w:numPr>
          <w:ilvl w:val="3"/>
          <w:numId w:val="1"/>
        </w:numPr>
        <w:rPr>
          <w:lang w:val="en-GB"/>
        </w:rPr>
      </w:pPr>
      <w:r>
        <w:rPr>
          <w:lang w:val="en-GB"/>
        </w:rPr>
        <w:t>Molecular function</w:t>
      </w:r>
    </w:p>
    <w:p w14:paraId="22FFD026" w14:textId="26776444" w:rsidR="00D2614B" w:rsidRDefault="00D2614B" w:rsidP="00D2614B">
      <w:pPr>
        <w:pStyle w:val="Listenabsatz"/>
        <w:numPr>
          <w:ilvl w:val="3"/>
          <w:numId w:val="1"/>
        </w:numPr>
        <w:rPr>
          <w:lang w:val="en-GB"/>
        </w:rPr>
      </w:pPr>
      <w:r>
        <w:rPr>
          <w:lang w:val="en-GB"/>
        </w:rPr>
        <w:t>Cellular compartment</w:t>
      </w:r>
    </w:p>
    <w:p w14:paraId="4185E92D" w14:textId="27F5C093" w:rsidR="00B90720" w:rsidRDefault="00B90720" w:rsidP="00B9072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KEGG pathways</w:t>
      </w:r>
    </w:p>
    <w:p w14:paraId="3262DEA1" w14:textId="3E1CA76F" w:rsidR="00B90720" w:rsidRDefault="00B90720" w:rsidP="00B9072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Reactome pathways</w:t>
      </w:r>
    </w:p>
    <w:p w14:paraId="5AF83C8C" w14:textId="7A73711B" w:rsidR="00B90720" w:rsidRPr="00D2614B" w:rsidRDefault="00B90720" w:rsidP="00B9072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All three? </w:t>
      </w:r>
    </w:p>
    <w:p w14:paraId="64B4852E" w14:textId="76A0D8A4" w:rsidR="00990E3D" w:rsidRDefault="00990E3D" w:rsidP="00990E3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Suggestion: </w:t>
      </w:r>
    </w:p>
    <w:p w14:paraId="34789FBD" w14:textId="289FCB86" w:rsidR="008F7F0D" w:rsidRPr="008F7F0D" w:rsidRDefault="00990E3D" w:rsidP="008F7F0D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ORA on downregulated genes</w:t>
      </w:r>
      <w:r w:rsidR="00B90720">
        <w:rPr>
          <w:lang w:val="en-GB"/>
        </w:rPr>
        <w:t xml:space="preserve"> (Biological process) with reduced Terms depicted as treemap if necessa</w:t>
      </w:r>
      <w:r w:rsidR="008F7F0D">
        <w:rPr>
          <w:lang w:val="en-GB"/>
        </w:rPr>
        <w:t>y</w:t>
      </w:r>
    </w:p>
    <w:p w14:paraId="4F68936A" w14:textId="77777777" w:rsidR="00373424" w:rsidRDefault="00B80B19" w:rsidP="00373424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ORA on upregulated genes</w:t>
      </w:r>
      <w:r w:rsidR="00B90720">
        <w:rPr>
          <w:lang w:val="en-GB"/>
        </w:rPr>
        <w:t xml:space="preserve"> (Biological process)</w:t>
      </w:r>
      <w:r w:rsidR="00373424">
        <w:rPr>
          <w:lang w:val="en-GB"/>
        </w:rPr>
        <w:t xml:space="preserve"> </w:t>
      </w:r>
      <w:r w:rsidR="00373424">
        <w:rPr>
          <w:lang w:val="en-GB"/>
        </w:rPr>
        <w:t>with reduced Terms depicted as treemap if necessary</w:t>
      </w:r>
    </w:p>
    <w:p w14:paraId="4718BF58" w14:textId="21361F39" w:rsidR="00B90720" w:rsidRDefault="00851D96" w:rsidP="00990E3D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Supplemented by KEGG and Reactome Pathway analysis</w:t>
      </w:r>
    </w:p>
    <w:p w14:paraId="17AD9BDA" w14:textId="1A37F475" w:rsidR="00CA37F5" w:rsidRDefault="00CA37F5" w:rsidP="00CA37F5">
      <w:pPr>
        <w:rPr>
          <w:lang w:val="en-GB"/>
        </w:rPr>
      </w:pPr>
      <w:r>
        <w:rPr>
          <w:lang w:val="en-GB"/>
        </w:rPr>
        <w:t xml:space="preserve">Suggestion for publication: </w:t>
      </w:r>
    </w:p>
    <w:p w14:paraId="027FF3AC" w14:textId="77777777" w:rsidR="00CA37F5" w:rsidRPr="00CA37F5" w:rsidRDefault="00CA37F5" w:rsidP="00CA37F5">
      <w:pPr>
        <w:pStyle w:val="Listenabsatz"/>
        <w:numPr>
          <w:ilvl w:val="0"/>
          <w:numId w:val="2"/>
        </w:numPr>
        <w:rPr>
          <w:lang w:val="en-GB"/>
        </w:rPr>
      </w:pPr>
      <w:r w:rsidRPr="00CA37F5">
        <w:rPr>
          <w:lang w:val="en-GB"/>
        </w:rPr>
        <w:t>Fig1: PCA, Volcano Plot, Heatmap</w:t>
      </w:r>
    </w:p>
    <w:p w14:paraId="7D57859A" w14:textId="51487161" w:rsidR="00CA37F5" w:rsidRDefault="00CA37F5" w:rsidP="00CA37F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Fig2: Depiction of GO Terms either in 1 or 2 Figures</w:t>
      </w:r>
    </w:p>
    <w:p w14:paraId="046AE924" w14:textId="0C6D672B" w:rsidR="002A47DE" w:rsidRDefault="00CA37F5" w:rsidP="002A47DE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Supplemented by 1 Figure including KEGG and Reactome Pathways</w:t>
      </w:r>
    </w:p>
    <w:p w14:paraId="2BB29B61" w14:textId="199B4906" w:rsidR="002A47DE" w:rsidRPr="002A47DE" w:rsidRDefault="002A47DE" w:rsidP="002A47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Fig1 and Fig2 for Mel vs DSC and trt vs. ctrl</w:t>
      </w:r>
      <w:r w:rsidR="00070453">
        <w:rPr>
          <w:lang w:val="en-GB"/>
        </w:rPr>
        <w:t xml:space="preserve"> or for different papers</w:t>
      </w:r>
      <w:r w:rsidR="00F75770">
        <w:rPr>
          <w:lang w:val="en-GB"/>
        </w:rPr>
        <w:t>?</w:t>
      </w:r>
    </w:p>
    <w:p w14:paraId="4D966266" w14:textId="238B8FA1" w:rsidR="00CA37F5" w:rsidRPr="00CA37F5" w:rsidRDefault="00CA37F5" w:rsidP="00CA37F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Fig3: Apoptosis, Cell Cycle, etc? </w:t>
      </w:r>
    </w:p>
    <w:p w14:paraId="6499F750" w14:textId="77777777" w:rsidR="00990E3D" w:rsidRPr="00990E3D" w:rsidRDefault="00990E3D" w:rsidP="00990E3D">
      <w:pPr>
        <w:pStyle w:val="Listenabsatz"/>
        <w:ind w:left="1440"/>
        <w:rPr>
          <w:lang w:val="en-GB"/>
        </w:rPr>
      </w:pPr>
    </w:p>
    <w:sectPr w:rsidR="00990E3D" w:rsidRPr="00990E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D0708"/>
    <w:multiLevelType w:val="hybridMultilevel"/>
    <w:tmpl w:val="EF1833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23752"/>
    <w:multiLevelType w:val="hybridMultilevel"/>
    <w:tmpl w:val="70F6F956"/>
    <w:lvl w:ilvl="0" w:tplc="E3C8289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743528">
    <w:abstractNumId w:val="0"/>
  </w:num>
  <w:num w:numId="2" w16cid:durableId="632833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10"/>
    <w:rsid w:val="00070453"/>
    <w:rsid w:val="00204C10"/>
    <w:rsid w:val="002A47DE"/>
    <w:rsid w:val="00373424"/>
    <w:rsid w:val="005B12F2"/>
    <w:rsid w:val="00851D96"/>
    <w:rsid w:val="008F7C89"/>
    <w:rsid w:val="008F7F0D"/>
    <w:rsid w:val="00990E3D"/>
    <w:rsid w:val="009C6E49"/>
    <w:rsid w:val="00B80B19"/>
    <w:rsid w:val="00B90720"/>
    <w:rsid w:val="00CA37F5"/>
    <w:rsid w:val="00D2614B"/>
    <w:rsid w:val="00DE3DAB"/>
    <w:rsid w:val="00F7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4D06"/>
  <w15:chartTrackingRefBased/>
  <w15:docId w15:val="{1545EB89-636D-4AFC-854B-B1E3E4AF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4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04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4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4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4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4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4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4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4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4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04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4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4C1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4C1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4C1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4C1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4C1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4C1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04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4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4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4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04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04C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04C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04C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4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4C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04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870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Bender</dc:creator>
  <cp:keywords/>
  <dc:description/>
  <cp:lastModifiedBy>Marc Bender</cp:lastModifiedBy>
  <cp:revision>16</cp:revision>
  <dcterms:created xsi:type="dcterms:W3CDTF">2024-04-24T12:15:00Z</dcterms:created>
  <dcterms:modified xsi:type="dcterms:W3CDTF">2024-04-24T12:24:00Z</dcterms:modified>
</cp:coreProperties>
</file>