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BF9D" w14:textId="7D61DA8A" w:rsidR="00193310" w:rsidRDefault="007E1EF9" w:rsidP="007E1EF9">
      <w:pPr>
        <w:jc w:val="center"/>
        <w:rPr>
          <w:b/>
          <w:bCs/>
          <w:u w:val="single"/>
          <w:lang w:val="en-GB"/>
        </w:rPr>
      </w:pPr>
      <w:r w:rsidRPr="007E1EF9">
        <w:rPr>
          <w:b/>
          <w:bCs/>
          <w:u w:val="single"/>
          <w:lang w:val="en-GB"/>
        </w:rPr>
        <w:t xml:space="preserve">Standard Operating Procedure (SOP) </w:t>
      </w:r>
      <w:proofErr w:type="spellStart"/>
      <w:r w:rsidRPr="007E1EF9">
        <w:rPr>
          <w:b/>
          <w:bCs/>
          <w:u w:val="single"/>
          <w:lang w:val="en-GB"/>
        </w:rPr>
        <w:t>emR</w:t>
      </w:r>
      <w:proofErr w:type="spellEnd"/>
      <w:r w:rsidRPr="007E1EF9">
        <w:rPr>
          <w:b/>
          <w:bCs/>
          <w:u w:val="single"/>
          <w:lang w:val="en-GB"/>
        </w:rPr>
        <w:t xml:space="preserve"> a</w:t>
      </w:r>
      <w:r>
        <w:rPr>
          <w:b/>
          <w:bCs/>
          <w:u w:val="single"/>
          <w:lang w:val="en-GB"/>
        </w:rPr>
        <w:t>nalysis</w:t>
      </w:r>
    </w:p>
    <w:p w14:paraId="2382685E" w14:textId="1F7D2BC7" w:rsidR="00341FCE" w:rsidRPr="00341FCE" w:rsidRDefault="00341FCE" w:rsidP="00341FCE">
      <w:pPr>
        <w:spacing w:after="0"/>
        <w:rPr>
          <w:b/>
          <w:bCs/>
          <w:lang w:val="en-GB"/>
        </w:rPr>
      </w:pPr>
      <w:r w:rsidRPr="00341FCE">
        <w:rPr>
          <w:b/>
          <w:bCs/>
          <w:lang w:val="en-GB"/>
        </w:rPr>
        <w:t xml:space="preserve">Tab. 1: Specification of </w:t>
      </w:r>
      <w:proofErr w:type="spellStart"/>
      <w:r w:rsidRPr="00341FCE">
        <w:rPr>
          <w:b/>
          <w:bCs/>
          <w:lang w:val="en-GB"/>
        </w:rPr>
        <w:t>emR</w:t>
      </w:r>
      <w:proofErr w:type="spellEnd"/>
      <w:r w:rsidRPr="00341FCE">
        <w:rPr>
          <w:b/>
          <w:bCs/>
          <w:lang w:val="en-GB"/>
        </w:rPr>
        <w:t xml:space="preserve"> functions.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1FCE" w:rsidRPr="00341FCE" w14:paraId="4B5BC6AB" w14:textId="77777777" w:rsidTr="00EA17EF">
        <w:tc>
          <w:tcPr>
            <w:tcW w:w="4531" w:type="dxa"/>
          </w:tcPr>
          <w:p w14:paraId="3207FA38" w14:textId="77777777" w:rsidR="00341FCE" w:rsidRPr="00341FCE" w:rsidRDefault="00341FCE" w:rsidP="00341FCE">
            <w:pPr>
              <w:rPr>
                <w:b/>
                <w:sz w:val="32"/>
                <w:szCs w:val="32"/>
              </w:rPr>
            </w:pPr>
            <w:proofErr w:type="spellStart"/>
            <w:r w:rsidRPr="00341FCE">
              <w:rPr>
                <w:b/>
                <w:sz w:val="32"/>
                <w:szCs w:val="32"/>
              </w:rPr>
              <w:t>Function</w:t>
            </w:r>
            <w:proofErr w:type="spellEnd"/>
          </w:p>
        </w:tc>
        <w:tc>
          <w:tcPr>
            <w:tcW w:w="4531" w:type="dxa"/>
          </w:tcPr>
          <w:p w14:paraId="771713B4" w14:textId="77777777" w:rsidR="00341FCE" w:rsidRPr="00341FCE" w:rsidRDefault="00341FCE" w:rsidP="00341FCE">
            <w:pPr>
              <w:rPr>
                <w:b/>
                <w:sz w:val="32"/>
                <w:szCs w:val="32"/>
              </w:rPr>
            </w:pPr>
            <w:r w:rsidRPr="00341FCE">
              <w:rPr>
                <w:b/>
                <w:sz w:val="32"/>
                <w:szCs w:val="32"/>
              </w:rPr>
              <w:t>Description</w:t>
            </w:r>
          </w:p>
        </w:tc>
      </w:tr>
      <w:tr w:rsidR="00341FCE" w:rsidRPr="00341FCE" w14:paraId="0614EB78" w14:textId="77777777" w:rsidTr="00EA17EF">
        <w:tc>
          <w:tcPr>
            <w:tcW w:w="4531" w:type="dxa"/>
          </w:tcPr>
          <w:p w14:paraId="1AE165B7" w14:textId="77777777" w:rsidR="00341FCE" w:rsidRPr="00341FCE" w:rsidRDefault="00341FCE" w:rsidP="00341FCE">
            <w:proofErr w:type="spellStart"/>
            <w:r w:rsidRPr="00341FCE">
              <w:t>add_median_survival</w:t>
            </w:r>
            <w:proofErr w:type="spellEnd"/>
          </w:p>
        </w:tc>
        <w:tc>
          <w:tcPr>
            <w:tcW w:w="4531" w:type="dxa"/>
          </w:tcPr>
          <w:p w14:paraId="5407DDEB" w14:textId="77777777" w:rsidR="00341FCE" w:rsidRPr="00341FCE" w:rsidRDefault="00341FCE" w:rsidP="00341FCE">
            <w:pPr>
              <w:numPr>
                <w:ilvl w:val="0"/>
                <w:numId w:val="1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Fitting a survival fit for each subgroup defined by var and extracting median survival times</w:t>
            </w:r>
          </w:p>
          <w:p w14:paraId="4CD9624D" w14:textId="77777777" w:rsidR="00341FCE" w:rsidRPr="00341FCE" w:rsidRDefault="00341FCE" w:rsidP="00341FCE">
            <w:pPr>
              <w:numPr>
                <w:ilvl w:val="0"/>
                <w:numId w:val="1"/>
              </w:numPr>
              <w:contextualSpacing/>
              <w:rPr>
                <w:lang w:val="en-GB"/>
              </w:rPr>
            </w:pPr>
            <w:proofErr w:type="gramStart"/>
            <w:r w:rsidRPr="00341FCE">
              <w:rPr>
                <w:lang w:val="en-GB"/>
              </w:rPr>
              <w:t>Additionally</w:t>
            </w:r>
            <w:proofErr w:type="gramEnd"/>
            <w:r w:rsidRPr="00341FCE">
              <w:rPr>
                <w:lang w:val="en-GB"/>
              </w:rPr>
              <w:t xml:space="preserve"> the total survival time for the whole sample is calculated</w:t>
            </w:r>
          </w:p>
          <w:p w14:paraId="4A9D0D52" w14:textId="77777777" w:rsidR="00341FCE" w:rsidRPr="00341FCE" w:rsidRDefault="00341FCE" w:rsidP="00341FCE">
            <w:pPr>
              <w:numPr>
                <w:ilvl w:val="0"/>
                <w:numId w:val="1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Is called within the function “</w:t>
            </w:r>
            <w:proofErr w:type="spellStart"/>
            <w:r w:rsidRPr="00341FCE">
              <w:rPr>
                <w:lang w:val="en-GB"/>
              </w:rPr>
              <w:t>outcome_table_survival</w:t>
            </w:r>
            <w:proofErr w:type="spellEnd"/>
            <w:r w:rsidRPr="00341FCE">
              <w:rPr>
                <w:lang w:val="en-GB"/>
              </w:rPr>
              <w:t>”</w:t>
            </w:r>
          </w:p>
        </w:tc>
      </w:tr>
      <w:tr w:rsidR="00341FCE" w:rsidRPr="00341FCE" w14:paraId="192AA813" w14:textId="77777777" w:rsidTr="00EA17EF">
        <w:tc>
          <w:tcPr>
            <w:tcW w:w="4531" w:type="dxa"/>
          </w:tcPr>
          <w:p w14:paraId="6B9A048D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barplot_eumelareg</w:t>
            </w:r>
            <w:proofErr w:type="spellEnd"/>
          </w:p>
        </w:tc>
        <w:tc>
          <w:tcPr>
            <w:tcW w:w="4531" w:type="dxa"/>
          </w:tcPr>
          <w:p w14:paraId="0EAD8AA3" w14:textId="77777777" w:rsidR="00341FCE" w:rsidRPr="00341FCE" w:rsidRDefault="00341FCE" w:rsidP="00341FCE">
            <w:pPr>
              <w:numPr>
                <w:ilvl w:val="0"/>
                <w:numId w:val="2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Generates </w:t>
            </w:r>
            <w:proofErr w:type="spellStart"/>
            <w:r w:rsidRPr="00341FCE">
              <w:rPr>
                <w:lang w:val="en-GB"/>
              </w:rPr>
              <w:t>Barplot</w:t>
            </w:r>
            <w:proofErr w:type="spellEnd"/>
            <w:r w:rsidRPr="00341FCE">
              <w:rPr>
                <w:lang w:val="en-GB"/>
              </w:rPr>
              <w:t xml:space="preserve"> in predefined </w:t>
            </w:r>
            <w:proofErr w:type="spellStart"/>
            <w:r w:rsidRPr="00341FCE">
              <w:rPr>
                <w:lang w:val="en-GB"/>
              </w:rPr>
              <w:t>emR</w:t>
            </w:r>
            <w:proofErr w:type="spellEnd"/>
            <w:r w:rsidRPr="00341FCE">
              <w:rPr>
                <w:lang w:val="en-GB"/>
              </w:rPr>
              <w:t xml:space="preserve"> style </w:t>
            </w:r>
          </w:p>
          <w:p w14:paraId="32AC5AF8" w14:textId="77777777" w:rsidR="00341FCE" w:rsidRPr="00341FCE" w:rsidRDefault="00341FCE" w:rsidP="00341FCE">
            <w:pPr>
              <w:numPr>
                <w:ilvl w:val="0"/>
                <w:numId w:val="2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Default </w:t>
            </w:r>
            <w:proofErr w:type="spellStart"/>
            <w:r w:rsidRPr="00341FCE">
              <w:rPr>
                <w:lang w:val="en-GB"/>
              </w:rPr>
              <w:t>color</w:t>
            </w:r>
            <w:proofErr w:type="spellEnd"/>
            <w:r w:rsidRPr="00341FCE">
              <w:rPr>
                <w:lang w:val="en-GB"/>
              </w:rPr>
              <w:t xml:space="preserve"> is “</w:t>
            </w:r>
            <w:proofErr w:type="spellStart"/>
            <w:r w:rsidRPr="00341FCE">
              <w:rPr>
                <w:lang w:val="en-GB"/>
              </w:rPr>
              <w:t>jco</w:t>
            </w:r>
            <w:proofErr w:type="spellEnd"/>
            <w:r w:rsidRPr="00341FCE">
              <w:rPr>
                <w:lang w:val="en-GB"/>
              </w:rPr>
              <w:t xml:space="preserve">” </w:t>
            </w:r>
            <w:proofErr w:type="spellStart"/>
            <w:r w:rsidRPr="00341FCE">
              <w:rPr>
                <w:lang w:val="en-GB"/>
              </w:rPr>
              <w:t>color</w:t>
            </w:r>
            <w:proofErr w:type="spellEnd"/>
            <w:r w:rsidRPr="00341FCE">
              <w:rPr>
                <w:lang w:val="en-GB"/>
              </w:rPr>
              <w:t xml:space="preserve"> palette</w:t>
            </w:r>
          </w:p>
        </w:tc>
      </w:tr>
      <w:tr w:rsidR="00341FCE" w:rsidRPr="00341FCE" w14:paraId="77FC8BC1" w14:textId="77777777" w:rsidTr="00EA17EF">
        <w:tc>
          <w:tcPr>
            <w:tcW w:w="4531" w:type="dxa"/>
          </w:tcPr>
          <w:p w14:paraId="147E9B6D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calc_DCR</w:t>
            </w:r>
            <w:proofErr w:type="spellEnd"/>
          </w:p>
        </w:tc>
        <w:tc>
          <w:tcPr>
            <w:tcW w:w="4531" w:type="dxa"/>
          </w:tcPr>
          <w:p w14:paraId="581D52C1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Calculate disease control rate based on a variable containing information about best response</w:t>
            </w:r>
          </w:p>
        </w:tc>
      </w:tr>
      <w:tr w:rsidR="00341FCE" w:rsidRPr="00341FCE" w14:paraId="5C02DFC0" w14:textId="77777777" w:rsidTr="00EA17EF">
        <w:tc>
          <w:tcPr>
            <w:tcW w:w="4531" w:type="dxa"/>
          </w:tcPr>
          <w:p w14:paraId="2E8A5C8E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calc_ORR</w:t>
            </w:r>
            <w:proofErr w:type="spellEnd"/>
          </w:p>
        </w:tc>
        <w:tc>
          <w:tcPr>
            <w:tcW w:w="4531" w:type="dxa"/>
          </w:tcPr>
          <w:p w14:paraId="0D0D8DBA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Calculate overall response rate based on a variable containing information about best response</w:t>
            </w:r>
          </w:p>
        </w:tc>
      </w:tr>
      <w:tr w:rsidR="00341FCE" w:rsidRPr="00341FCE" w14:paraId="72EEFD29" w14:textId="77777777" w:rsidTr="00EA17EF">
        <w:tc>
          <w:tcPr>
            <w:tcW w:w="4531" w:type="dxa"/>
          </w:tcPr>
          <w:p w14:paraId="754EB804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calc_sankey_flow</w:t>
            </w:r>
            <w:proofErr w:type="spellEnd"/>
          </w:p>
        </w:tc>
        <w:tc>
          <w:tcPr>
            <w:tcW w:w="4531" w:type="dxa"/>
          </w:tcPr>
          <w:p w14:paraId="67F6678A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Transform data frame into format, which can be used in the function “</w:t>
            </w:r>
            <w:proofErr w:type="spellStart"/>
            <w:r w:rsidRPr="00341FCE">
              <w:rPr>
                <w:lang w:val="en-GB"/>
              </w:rPr>
              <w:t>sankey_plot_eumelareg</w:t>
            </w:r>
            <w:proofErr w:type="spellEnd"/>
            <w:r w:rsidRPr="00341FCE">
              <w:rPr>
                <w:lang w:val="en-GB"/>
              </w:rPr>
              <w:t>”</w:t>
            </w:r>
          </w:p>
        </w:tc>
      </w:tr>
      <w:tr w:rsidR="00341FCE" w:rsidRPr="00341FCE" w14:paraId="7275DDC7" w14:textId="77777777" w:rsidTr="00EA17EF">
        <w:tc>
          <w:tcPr>
            <w:tcW w:w="4531" w:type="dxa"/>
          </w:tcPr>
          <w:p w14:paraId="5572FA8A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calc_survival</w:t>
            </w:r>
            <w:proofErr w:type="spellEnd"/>
          </w:p>
        </w:tc>
        <w:tc>
          <w:tcPr>
            <w:tcW w:w="4531" w:type="dxa"/>
          </w:tcPr>
          <w:p w14:paraId="370268A9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Calculates survival time based on an event start and end date</w:t>
            </w:r>
          </w:p>
        </w:tc>
      </w:tr>
      <w:tr w:rsidR="00341FCE" w:rsidRPr="00341FCE" w14:paraId="223AB62E" w14:textId="77777777" w:rsidTr="00EA17EF">
        <w:tc>
          <w:tcPr>
            <w:tcW w:w="4531" w:type="dxa"/>
          </w:tcPr>
          <w:p w14:paraId="2ECA18F3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convert_date</w:t>
            </w:r>
            <w:proofErr w:type="spellEnd"/>
          </w:p>
        </w:tc>
        <w:tc>
          <w:tcPr>
            <w:tcW w:w="4531" w:type="dxa"/>
          </w:tcPr>
          <w:p w14:paraId="1A2BED48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Converts date into standard </w:t>
            </w:r>
            <w:proofErr w:type="spellStart"/>
            <w:r w:rsidRPr="00341FCE">
              <w:rPr>
                <w:lang w:val="en-GB"/>
              </w:rPr>
              <w:t>yyyy</w:t>
            </w:r>
            <w:proofErr w:type="spellEnd"/>
            <w:r w:rsidRPr="00341FCE">
              <w:rPr>
                <w:lang w:val="en-GB"/>
              </w:rPr>
              <w:t>-mm-dd format</w:t>
            </w:r>
          </w:p>
        </w:tc>
      </w:tr>
      <w:tr w:rsidR="00341FCE" w:rsidRPr="00341FCE" w14:paraId="7306A220" w14:textId="77777777" w:rsidTr="00EA17EF">
        <w:tc>
          <w:tcPr>
            <w:tcW w:w="4531" w:type="dxa"/>
          </w:tcPr>
          <w:p w14:paraId="416BC014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convert_response</w:t>
            </w:r>
            <w:proofErr w:type="spellEnd"/>
          </w:p>
        </w:tc>
        <w:tc>
          <w:tcPr>
            <w:tcW w:w="4531" w:type="dxa"/>
          </w:tcPr>
          <w:p w14:paraId="5DB49009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Transform best response variable to uniform format (</w:t>
            </w:r>
            <w:proofErr w:type="gramStart"/>
            <w:r w:rsidRPr="00341FCE">
              <w:rPr>
                <w:lang w:val="en-GB"/>
              </w:rPr>
              <w:t>e.g.</w:t>
            </w:r>
            <w:proofErr w:type="gramEnd"/>
            <w:r w:rsidRPr="00341FCE">
              <w:rPr>
                <w:lang w:val="en-GB"/>
              </w:rPr>
              <w:t xml:space="preserve"> NED is transformed to CR)</w:t>
            </w:r>
          </w:p>
        </w:tc>
      </w:tr>
      <w:tr w:rsidR="00341FCE" w:rsidRPr="00341FCE" w14:paraId="71141931" w14:textId="77777777" w:rsidTr="00EA17EF">
        <w:tc>
          <w:tcPr>
            <w:tcW w:w="4531" w:type="dxa"/>
          </w:tcPr>
          <w:p w14:paraId="6086A54D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cox_output</w:t>
            </w:r>
            <w:proofErr w:type="spellEnd"/>
          </w:p>
        </w:tc>
        <w:tc>
          <w:tcPr>
            <w:tcW w:w="4531" w:type="dxa"/>
          </w:tcPr>
          <w:p w14:paraId="28806898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Calculates cox regression </w:t>
            </w:r>
          </w:p>
          <w:p w14:paraId="61395F17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Automatic distinction between univariate and multivariate based on variable input (if vars argument &gt; 1 multivariate result is printed)</w:t>
            </w:r>
          </w:p>
          <w:p w14:paraId="7101E752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Also allows for backwards selection of a multivariate cox model</w:t>
            </w:r>
          </w:p>
        </w:tc>
      </w:tr>
      <w:tr w:rsidR="00341FCE" w:rsidRPr="00341FCE" w14:paraId="22BD5935" w14:textId="77777777" w:rsidTr="00EA17EF">
        <w:tc>
          <w:tcPr>
            <w:tcW w:w="4531" w:type="dxa"/>
          </w:tcPr>
          <w:p w14:paraId="2B1755ED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cox_table</w:t>
            </w:r>
            <w:proofErr w:type="spellEnd"/>
          </w:p>
        </w:tc>
        <w:tc>
          <w:tcPr>
            <w:tcW w:w="4531" w:type="dxa"/>
          </w:tcPr>
          <w:p w14:paraId="394838F1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Wrapper around “</w:t>
            </w:r>
            <w:proofErr w:type="spellStart"/>
            <w:r w:rsidRPr="00341FCE">
              <w:rPr>
                <w:lang w:val="en-GB"/>
              </w:rPr>
              <w:t>cox_output</w:t>
            </w:r>
            <w:proofErr w:type="spellEnd"/>
            <w:r w:rsidRPr="00341FCE">
              <w:rPr>
                <w:lang w:val="en-GB"/>
              </w:rPr>
              <w:t>” to print output in a table</w:t>
            </w:r>
          </w:p>
        </w:tc>
      </w:tr>
      <w:tr w:rsidR="00341FCE" w:rsidRPr="00341FCE" w14:paraId="395EF31E" w14:textId="77777777" w:rsidTr="00EA17EF">
        <w:tc>
          <w:tcPr>
            <w:tcW w:w="4531" w:type="dxa"/>
          </w:tcPr>
          <w:p w14:paraId="5514100F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cox_table_combined</w:t>
            </w:r>
            <w:proofErr w:type="spellEnd"/>
          </w:p>
        </w:tc>
        <w:tc>
          <w:tcPr>
            <w:tcW w:w="4531" w:type="dxa"/>
          </w:tcPr>
          <w:p w14:paraId="7DB8E610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Wrapper around “</w:t>
            </w:r>
            <w:proofErr w:type="spellStart"/>
            <w:r w:rsidRPr="00341FCE">
              <w:rPr>
                <w:lang w:val="en-GB"/>
              </w:rPr>
              <w:t>cox_table</w:t>
            </w:r>
            <w:proofErr w:type="spellEnd"/>
            <w:r w:rsidRPr="00341FCE">
              <w:rPr>
                <w:lang w:val="en-GB"/>
              </w:rPr>
              <w:t>” to print univariate, multivariable and reduced multivariable cox regression</w:t>
            </w:r>
          </w:p>
        </w:tc>
      </w:tr>
      <w:tr w:rsidR="00341FCE" w:rsidRPr="00341FCE" w14:paraId="414959D0" w14:textId="77777777" w:rsidTr="00EA17EF">
        <w:tc>
          <w:tcPr>
            <w:tcW w:w="4531" w:type="dxa"/>
          </w:tcPr>
          <w:p w14:paraId="0AA190C1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emr_cols</w:t>
            </w:r>
            <w:proofErr w:type="spellEnd"/>
          </w:p>
        </w:tc>
        <w:tc>
          <w:tcPr>
            <w:tcW w:w="4531" w:type="dxa"/>
          </w:tcPr>
          <w:p w14:paraId="733B0132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Color</w:t>
            </w:r>
            <w:proofErr w:type="spellEnd"/>
            <w:r w:rsidRPr="00341FCE">
              <w:rPr>
                <w:lang w:val="en-GB"/>
              </w:rPr>
              <w:t xml:space="preserve"> scheme with the </w:t>
            </w:r>
            <w:proofErr w:type="spellStart"/>
            <w:r w:rsidRPr="00341FCE">
              <w:rPr>
                <w:lang w:val="en-GB"/>
              </w:rPr>
              <w:t>emr</w:t>
            </w:r>
            <w:proofErr w:type="spellEnd"/>
            <w:r w:rsidRPr="00341FCE">
              <w:rPr>
                <w:lang w:val="en-GB"/>
              </w:rPr>
              <w:t xml:space="preserve"> </w:t>
            </w:r>
            <w:proofErr w:type="spellStart"/>
            <w:r w:rsidRPr="00341FCE">
              <w:rPr>
                <w:lang w:val="en-GB"/>
              </w:rPr>
              <w:t>colors</w:t>
            </w:r>
            <w:proofErr w:type="spellEnd"/>
          </w:p>
          <w:p w14:paraId="39A9C723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Deprecated as “</w:t>
            </w:r>
            <w:proofErr w:type="spellStart"/>
            <w:r w:rsidRPr="00341FCE">
              <w:rPr>
                <w:lang w:val="en-GB"/>
              </w:rPr>
              <w:t>jco</w:t>
            </w:r>
            <w:proofErr w:type="spellEnd"/>
            <w:r w:rsidRPr="00341FCE">
              <w:rPr>
                <w:lang w:val="en-GB"/>
              </w:rPr>
              <w:t xml:space="preserve">” </w:t>
            </w:r>
            <w:proofErr w:type="spellStart"/>
            <w:r w:rsidRPr="00341FCE">
              <w:rPr>
                <w:lang w:val="en-GB"/>
              </w:rPr>
              <w:t>colors</w:t>
            </w:r>
            <w:proofErr w:type="spellEnd"/>
            <w:r w:rsidRPr="00341FCE">
              <w:rPr>
                <w:lang w:val="en-GB"/>
              </w:rPr>
              <w:t xml:space="preserve"> are now used</w:t>
            </w:r>
          </w:p>
        </w:tc>
      </w:tr>
      <w:tr w:rsidR="00341FCE" w:rsidRPr="00341FCE" w14:paraId="7BAC6303" w14:textId="77777777" w:rsidTr="00EA17EF">
        <w:tc>
          <w:tcPr>
            <w:tcW w:w="4531" w:type="dxa"/>
          </w:tcPr>
          <w:p w14:paraId="36076112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forestplot_eumelareg</w:t>
            </w:r>
            <w:proofErr w:type="spellEnd"/>
          </w:p>
        </w:tc>
        <w:tc>
          <w:tcPr>
            <w:tcW w:w="4531" w:type="dxa"/>
          </w:tcPr>
          <w:p w14:paraId="5423C794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Altered version of </w:t>
            </w:r>
            <w:proofErr w:type="spellStart"/>
            <w:r w:rsidRPr="00341FCE">
              <w:rPr>
                <w:lang w:val="en-GB"/>
              </w:rPr>
              <w:t>ggforest</w:t>
            </w:r>
            <w:proofErr w:type="spellEnd"/>
            <w:r w:rsidRPr="00341FCE">
              <w:rPr>
                <w:lang w:val="en-GB"/>
              </w:rPr>
              <w:t xml:space="preserve"> from the </w:t>
            </w:r>
            <w:proofErr w:type="spellStart"/>
            <w:r w:rsidRPr="00341FCE">
              <w:rPr>
                <w:lang w:val="en-GB"/>
              </w:rPr>
              <w:t>survminer</w:t>
            </w:r>
            <w:proofErr w:type="spellEnd"/>
            <w:r w:rsidRPr="00341FCE">
              <w:rPr>
                <w:lang w:val="en-GB"/>
              </w:rPr>
              <w:t xml:space="preserve"> package</w:t>
            </w:r>
          </w:p>
        </w:tc>
      </w:tr>
      <w:tr w:rsidR="00341FCE" w:rsidRPr="00341FCE" w14:paraId="0D206CE8" w14:textId="77777777" w:rsidTr="00EA17EF">
        <w:tc>
          <w:tcPr>
            <w:tcW w:w="4531" w:type="dxa"/>
          </w:tcPr>
          <w:p w14:paraId="1F5F59A9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get_stats</w:t>
            </w:r>
            <w:proofErr w:type="spellEnd"/>
          </w:p>
        </w:tc>
        <w:tc>
          <w:tcPr>
            <w:tcW w:w="4531" w:type="dxa"/>
          </w:tcPr>
          <w:p w14:paraId="27FF6DB4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Get description statistics for survival analysis</w:t>
            </w:r>
          </w:p>
        </w:tc>
      </w:tr>
      <w:tr w:rsidR="00341FCE" w:rsidRPr="00341FCE" w14:paraId="02AD4295" w14:textId="77777777" w:rsidTr="00EA17EF">
        <w:tc>
          <w:tcPr>
            <w:tcW w:w="4531" w:type="dxa"/>
          </w:tcPr>
          <w:p w14:paraId="2FFEC3F1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lastRenderedPageBreak/>
              <w:t>outcome_table_survival</w:t>
            </w:r>
            <w:proofErr w:type="spellEnd"/>
          </w:p>
        </w:tc>
        <w:tc>
          <w:tcPr>
            <w:tcW w:w="4531" w:type="dxa"/>
          </w:tcPr>
          <w:p w14:paraId="5BAFCF36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generates an outcome table with data for best response, </w:t>
            </w:r>
            <w:proofErr w:type="spellStart"/>
            <w:r w:rsidRPr="00341FCE">
              <w:rPr>
                <w:lang w:val="en-GB"/>
              </w:rPr>
              <w:t>dcr</w:t>
            </w:r>
            <w:proofErr w:type="spellEnd"/>
            <w:r w:rsidRPr="00341FCE">
              <w:rPr>
                <w:lang w:val="en-GB"/>
              </w:rPr>
              <w:t xml:space="preserve">, </w:t>
            </w:r>
            <w:proofErr w:type="spellStart"/>
            <w:r w:rsidRPr="00341FCE">
              <w:rPr>
                <w:lang w:val="en-GB"/>
              </w:rPr>
              <w:t>orr</w:t>
            </w:r>
            <w:proofErr w:type="spellEnd"/>
            <w:r w:rsidRPr="00341FCE">
              <w:rPr>
                <w:lang w:val="en-GB"/>
              </w:rPr>
              <w:t xml:space="preserve"> and median PFS, OS and </w:t>
            </w:r>
            <w:proofErr w:type="spellStart"/>
            <w:r w:rsidRPr="00341FCE">
              <w:rPr>
                <w:lang w:val="en-GB"/>
              </w:rPr>
              <w:t>ToT</w:t>
            </w:r>
            <w:proofErr w:type="spellEnd"/>
          </w:p>
        </w:tc>
      </w:tr>
      <w:tr w:rsidR="00341FCE" w:rsidRPr="00341FCE" w14:paraId="5E4F6266" w14:textId="77777777" w:rsidTr="00EA17EF">
        <w:tc>
          <w:tcPr>
            <w:tcW w:w="4531" w:type="dxa"/>
          </w:tcPr>
          <w:p w14:paraId="4BDFFA30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pie_chart_eumelareg</w:t>
            </w:r>
            <w:proofErr w:type="spellEnd"/>
          </w:p>
        </w:tc>
        <w:tc>
          <w:tcPr>
            <w:tcW w:w="4531" w:type="dxa"/>
          </w:tcPr>
          <w:p w14:paraId="6A8DD5C9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draws pie chart with </w:t>
            </w:r>
            <w:proofErr w:type="spellStart"/>
            <w:r w:rsidRPr="00341FCE">
              <w:rPr>
                <w:lang w:val="en-GB"/>
              </w:rPr>
              <w:t>emr</w:t>
            </w:r>
            <w:proofErr w:type="spellEnd"/>
            <w:r w:rsidRPr="00341FCE">
              <w:rPr>
                <w:lang w:val="en-GB"/>
              </w:rPr>
              <w:t xml:space="preserve"> specifications </w:t>
            </w:r>
          </w:p>
        </w:tc>
      </w:tr>
      <w:tr w:rsidR="00341FCE" w:rsidRPr="00341FCE" w14:paraId="043D9404" w14:textId="77777777" w:rsidTr="00EA17EF">
        <w:tc>
          <w:tcPr>
            <w:tcW w:w="4531" w:type="dxa"/>
          </w:tcPr>
          <w:p w14:paraId="267ECFDA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sankey_plot_eumelareg</w:t>
            </w:r>
            <w:proofErr w:type="spellEnd"/>
          </w:p>
        </w:tc>
        <w:tc>
          <w:tcPr>
            <w:tcW w:w="4531" w:type="dxa"/>
          </w:tcPr>
          <w:p w14:paraId="69F8AE24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generates Sankey plot out of input generated with “</w:t>
            </w:r>
            <w:proofErr w:type="spellStart"/>
            <w:r w:rsidRPr="00341FCE">
              <w:rPr>
                <w:lang w:val="en-GB"/>
              </w:rPr>
              <w:t>calc_sankey_flow</w:t>
            </w:r>
            <w:proofErr w:type="spellEnd"/>
            <w:r w:rsidRPr="00341FCE">
              <w:rPr>
                <w:lang w:val="en-GB"/>
              </w:rPr>
              <w:t>”</w:t>
            </w:r>
          </w:p>
        </w:tc>
      </w:tr>
      <w:tr w:rsidR="00341FCE" w:rsidRPr="00341FCE" w14:paraId="6C9E3CBC" w14:textId="77777777" w:rsidTr="00EA17EF">
        <w:tc>
          <w:tcPr>
            <w:tcW w:w="4531" w:type="dxa"/>
          </w:tcPr>
          <w:p w14:paraId="4964175F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survplot_eumelareg</w:t>
            </w:r>
            <w:proofErr w:type="spellEnd"/>
          </w:p>
        </w:tc>
        <w:tc>
          <w:tcPr>
            <w:tcW w:w="4531" w:type="dxa"/>
          </w:tcPr>
          <w:p w14:paraId="1FE18103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draws Kaplan-</w:t>
            </w:r>
            <w:proofErr w:type="spellStart"/>
            <w:r w:rsidRPr="00341FCE">
              <w:rPr>
                <w:lang w:val="en-GB"/>
              </w:rPr>
              <w:t>meier</w:t>
            </w:r>
            <w:proofErr w:type="spellEnd"/>
            <w:r w:rsidRPr="00341FCE">
              <w:rPr>
                <w:lang w:val="en-GB"/>
              </w:rPr>
              <w:t xml:space="preserve"> survival curves</w:t>
            </w:r>
          </w:p>
          <w:p w14:paraId="291F2057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also adds median survival table and number of patients at risk</w:t>
            </w:r>
          </w:p>
          <w:p w14:paraId="2A2871B0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survival table and KM-plot can be printed in one figure or separately based on the argument “merge”</w:t>
            </w:r>
          </w:p>
        </w:tc>
      </w:tr>
      <w:tr w:rsidR="00341FCE" w:rsidRPr="00341FCE" w14:paraId="0CA31A52" w14:textId="77777777" w:rsidTr="00EA17EF">
        <w:tc>
          <w:tcPr>
            <w:tcW w:w="4531" w:type="dxa"/>
          </w:tcPr>
          <w:p w14:paraId="0D8CE34C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theme_eumelareg_barplot</w:t>
            </w:r>
            <w:proofErr w:type="spellEnd"/>
          </w:p>
        </w:tc>
        <w:tc>
          <w:tcPr>
            <w:tcW w:w="4531" w:type="dxa"/>
          </w:tcPr>
          <w:p w14:paraId="70F89CC5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theme for </w:t>
            </w:r>
            <w:proofErr w:type="spellStart"/>
            <w:r w:rsidRPr="00341FCE">
              <w:rPr>
                <w:lang w:val="en-GB"/>
              </w:rPr>
              <w:t>barplots</w:t>
            </w:r>
            <w:proofErr w:type="spellEnd"/>
            <w:r w:rsidRPr="00341FCE">
              <w:rPr>
                <w:lang w:val="en-GB"/>
              </w:rPr>
              <w:t xml:space="preserve"> in </w:t>
            </w:r>
            <w:proofErr w:type="spellStart"/>
            <w:r w:rsidRPr="00341FCE">
              <w:rPr>
                <w:lang w:val="en-GB"/>
              </w:rPr>
              <w:t>eumelareg</w:t>
            </w:r>
            <w:proofErr w:type="spellEnd"/>
            <w:r w:rsidRPr="00341FCE">
              <w:rPr>
                <w:lang w:val="en-GB"/>
              </w:rPr>
              <w:t xml:space="preserve"> style</w:t>
            </w:r>
          </w:p>
        </w:tc>
      </w:tr>
      <w:tr w:rsidR="00341FCE" w:rsidRPr="00341FCE" w14:paraId="29DCE0C4" w14:textId="77777777" w:rsidTr="00EA17EF">
        <w:tc>
          <w:tcPr>
            <w:tcW w:w="4531" w:type="dxa"/>
          </w:tcPr>
          <w:p w14:paraId="68356CDD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theme_eumelareg_base</w:t>
            </w:r>
            <w:proofErr w:type="spellEnd"/>
          </w:p>
        </w:tc>
        <w:tc>
          <w:tcPr>
            <w:tcW w:w="4531" w:type="dxa"/>
          </w:tcPr>
          <w:p w14:paraId="649E5983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base theme for </w:t>
            </w:r>
            <w:proofErr w:type="spellStart"/>
            <w:r w:rsidRPr="00341FCE">
              <w:rPr>
                <w:lang w:val="en-GB"/>
              </w:rPr>
              <w:t>eumelareg</w:t>
            </w:r>
            <w:proofErr w:type="spellEnd"/>
            <w:r w:rsidRPr="00341FCE">
              <w:rPr>
                <w:lang w:val="en-GB"/>
              </w:rPr>
              <w:t xml:space="preserve"> plots</w:t>
            </w:r>
          </w:p>
        </w:tc>
      </w:tr>
      <w:tr w:rsidR="00341FCE" w:rsidRPr="00341FCE" w14:paraId="6BF989F3" w14:textId="77777777" w:rsidTr="00EA17EF">
        <w:tc>
          <w:tcPr>
            <w:tcW w:w="4531" w:type="dxa"/>
          </w:tcPr>
          <w:p w14:paraId="19A78171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theme_eumelareg_pie_chart</w:t>
            </w:r>
            <w:proofErr w:type="spellEnd"/>
          </w:p>
        </w:tc>
        <w:tc>
          <w:tcPr>
            <w:tcW w:w="4531" w:type="dxa"/>
          </w:tcPr>
          <w:p w14:paraId="4A1D9568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 xml:space="preserve">theme for pie charts in </w:t>
            </w:r>
            <w:proofErr w:type="spellStart"/>
            <w:r w:rsidRPr="00341FCE">
              <w:rPr>
                <w:lang w:val="en-GB"/>
              </w:rPr>
              <w:t>eumelareg</w:t>
            </w:r>
            <w:proofErr w:type="spellEnd"/>
            <w:r w:rsidRPr="00341FCE">
              <w:rPr>
                <w:lang w:val="en-GB"/>
              </w:rPr>
              <w:t xml:space="preserve"> style</w:t>
            </w:r>
          </w:p>
        </w:tc>
      </w:tr>
      <w:tr w:rsidR="00341FCE" w:rsidRPr="00341FCE" w14:paraId="6C914487" w14:textId="77777777" w:rsidTr="00EA17EF">
        <w:tc>
          <w:tcPr>
            <w:tcW w:w="4531" w:type="dxa"/>
          </w:tcPr>
          <w:p w14:paraId="5F2E20F1" w14:textId="77777777" w:rsidR="00341FCE" w:rsidRPr="00341FCE" w:rsidRDefault="00341FCE" w:rsidP="00341FCE">
            <w:pPr>
              <w:rPr>
                <w:lang w:val="en-GB"/>
              </w:rPr>
            </w:pPr>
            <w:proofErr w:type="spellStart"/>
            <w:r w:rsidRPr="00341FCE">
              <w:rPr>
                <w:lang w:val="en-GB"/>
              </w:rPr>
              <w:t>theme_eumelareg_surv_plot</w:t>
            </w:r>
            <w:proofErr w:type="spellEnd"/>
          </w:p>
        </w:tc>
        <w:tc>
          <w:tcPr>
            <w:tcW w:w="4531" w:type="dxa"/>
          </w:tcPr>
          <w:p w14:paraId="07B2AC86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</w:pPr>
            <w:proofErr w:type="spellStart"/>
            <w:r w:rsidRPr="00341FCE">
              <w:t>theme</w:t>
            </w:r>
            <w:proofErr w:type="spellEnd"/>
            <w:r w:rsidRPr="00341FCE">
              <w:t xml:space="preserve"> </w:t>
            </w:r>
            <w:proofErr w:type="spellStart"/>
            <w:r w:rsidRPr="00341FCE">
              <w:t>for</w:t>
            </w:r>
            <w:proofErr w:type="spellEnd"/>
            <w:r w:rsidRPr="00341FCE">
              <w:t xml:space="preserve"> Kaplan-meier </w:t>
            </w:r>
            <w:proofErr w:type="spellStart"/>
            <w:r w:rsidRPr="00341FCE">
              <w:t>plots</w:t>
            </w:r>
            <w:proofErr w:type="spellEnd"/>
            <w:r w:rsidRPr="00341FCE">
              <w:t xml:space="preserve"> in </w:t>
            </w:r>
            <w:proofErr w:type="spellStart"/>
            <w:r w:rsidRPr="00341FCE">
              <w:t>eumelareg</w:t>
            </w:r>
            <w:proofErr w:type="spellEnd"/>
            <w:r w:rsidRPr="00341FCE">
              <w:t xml:space="preserve"> style</w:t>
            </w:r>
          </w:p>
        </w:tc>
      </w:tr>
      <w:tr w:rsidR="00341FCE" w:rsidRPr="00341FCE" w14:paraId="0FBB4145" w14:textId="77777777" w:rsidTr="00EA17EF">
        <w:tc>
          <w:tcPr>
            <w:tcW w:w="4531" w:type="dxa"/>
          </w:tcPr>
          <w:p w14:paraId="1BFEE38F" w14:textId="77777777" w:rsidR="00341FCE" w:rsidRPr="00341FCE" w:rsidRDefault="00341FCE" w:rsidP="00341FCE">
            <w:proofErr w:type="spellStart"/>
            <w:r w:rsidRPr="00341FCE">
              <w:rPr>
                <w:lang w:val="en-GB"/>
              </w:rPr>
              <w:t>theme_eumelareg_surv_table</w:t>
            </w:r>
            <w:proofErr w:type="spellEnd"/>
          </w:p>
        </w:tc>
        <w:tc>
          <w:tcPr>
            <w:tcW w:w="4531" w:type="dxa"/>
          </w:tcPr>
          <w:p w14:paraId="1C6CA9D0" w14:textId="77777777" w:rsidR="00341FCE" w:rsidRPr="00341FCE" w:rsidRDefault="00341FCE" w:rsidP="00341FCE">
            <w:pPr>
              <w:numPr>
                <w:ilvl w:val="0"/>
                <w:numId w:val="3"/>
              </w:numPr>
              <w:contextualSpacing/>
              <w:rPr>
                <w:lang w:val="en-GB"/>
              </w:rPr>
            </w:pPr>
            <w:r w:rsidRPr="00341FCE">
              <w:rPr>
                <w:lang w:val="en-GB"/>
              </w:rPr>
              <w:t>theme for risk table within Kaplan-</w:t>
            </w:r>
            <w:proofErr w:type="spellStart"/>
            <w:r w:rsidRPr="00341FCE">
              <w:rPr>
                <w:lang w:val="en-GB"/>
              </w:rPr>
              <w:t>meier</w:t>
            </w:r>
            <w:proofErr w:type="spellEnd"/>
            <w:r w:rsidRPr="00341FCE">
              <w:rPr>
                <w:lang w:val="en-GB"/>
              </w:rPr>
              <w:t xml:space="preserve"> plot</w:t>
            </w:r>
          </w:p>
        </w:tc>
      </w:tr>
    </w:tbl>
    <w:p w14:paraId="250F9F6F" w14:textId="63642AB5" w:rsidR="00171290" w:rsidRDefault="00171290" w:rsidP="00171290">
      <w:pPr>
        <w:rPr>
          <w:b/>
          <w:bCs/>
          <w:u w:val="single"/>
          <w:lang w:val="en-GB"/>
        </w:rPr>
      </w:pPr>
    </w:p>
    <w:p w14:paraId="14C7433D" w14:textId="3B6B3AB3" w:rsidR="00171290" w:rsidRDefault="00171290" w:rsidP="00171290">
      <w:pPr>
        <w:rPr>
          <w:b/>
          <w:bCs/>
          <w:u w:val="single"/>
          <w:lang w:val="en-GB"/>
        </w:rPr>
      </w:pPr>
    </w:p>
    <w:p w14:paraId="55157836" w14:textId="48F38B49" w:rsidR="00C934C7" w:rsidRDefault="00171290" w:rsidP="00C934C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How to use the functions and modify output generated with these functions:</w:t>
      </w:r>
    </w:p>
    <w:p w14:paraId="150273CE" w14:textId="317E0CE9" w:rsidR="00C934C7" w:rsidRDefault="00C934C7" w:rsidP="00C934C7">
      <w:pPr>
        <w:rPr>
          <w:b/>
          <w:bCs/>
          <w:lang w:val="en-GB"/>
        </w:rPr>
      </w:pPr>
      <w:r>
        <w:rPr>
          <w:b/>
          <w:bCs/>
          <w:lang w:val="en-GB"/>
        </w:rPr>
        <w:t>Tables:</w:t>
      </w:r>
    </w:p>
    <w:p w14:paraId="4BC21445" w14:textId="6C9E9D0F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generate output in R</w:t>
      </w:r>
    </w:p>
    <w:p w14:paraId="1BFC45BB" w14:textId="10835193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in the viewer panel click “show in new window”</w:t>
      </w:r>
    </w:p>
    <w:p w14:paraId="18DD287B" w14:textId="7EDB2CC3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copy the content of the webpage into excel</w:t>
      </w:r>
    </w:p>
    <w:p w14:paraId="39514381" w14:textId="454104A3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 xml:space="preserve">format rows and columns </w:t>
      </w:r>
    </w:p>
    <w:p w14:paraId="6A5BA88B" w14:textId="35578BEA" w:rsidR="00C934C7" w:rsidRPr="00C934C7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set width of columns as wide as the longest entry in each column to avoid columns being merged</w:t>
      </w:r>
    </w:p>
    <w:p w14:paraId="7A9F6BB7" w14:textId="03821147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copy content into power point and adjust size if needed</w:t>
      </w:r>
    </w:p>
    <w:p w14:paraId="2FDD7270" w14:textId="6B5753A7" w:rsidR="00C934C7" w:rsidRDefault="00C934C7" w:rsidP="00C934C7">
      <w:pPr>
        <w:rPr>
          <w:b/>
          <w:bCs/>
          <w:lang w:val="en-GB"/>
        </w:rPr>
      </w:pPr>
      <w:r>
        <w:rPr>
          <w:b/>
          <w:bCs/>
          <w:lang w:val="en-GB"/>
        </w:rPr>
        <w:t>Survival curves:</w:t>
      </w:r>
    </w:p>
    <w:p w14:paraId="10312076" w14:textId="09A41EA3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generate output with “</w:t>
      </w:r>
      <w:proofErr w:type="spellStart"/>
      <w:r>
        <w:rPr>
          <w:bCs/>
          <w:lang w:val="en-GB"/>
        </w:rPr>
        <w:t>survplot_eumelareg</w:t>
      </w:r>
      <w:proofErr w:type="spellEnd"/>
      <w:r>
        <w:rPr>
          <w:bCs/>
          <w:lang w:val="en-GB"/>
        </w:rPr>
        <w:t>”</w:t>
      </w:r>
    </w:p>
    <w:p w14:paraId="783817B2" w14:textId="0FB48CA0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formatting:</w:t>
      </w:r>
    </w:p>
    <w:p w14:paraId="1C8382EF" w14:textId="23876249" w:rsidR="00C934C7" w:rsidRPr="00C934C7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adjust plot height with “</w:t>
      </w:r>
      <w:proofErr w:type="spellStart"/>
      <w:proofErr w:type="gramStart"/>
      <w:r>
        <w:rPr>
          <w:bCs/>
          <w:lang w:val="en-GB"/>
        </w:rPr>
        <w:t>plot.height</w:t>
      </w:r>
      <w:proofErr w:type="spellEnd"/>
      <w:proofErr w:type="gramEnd"/>
      <w:r>
        <w:rPr>
          <w:bCs/>
          <w:lang w:val="en-GB"/>
        </w:rPr>
        <w:t>” (relative value between 0 and 1)</w:t>
      </w:r>
    </w:p>
    <w:p w14:paraId="1BD24E08" w14:textId="55606BF8" w:rsidR="00C934C7" w:rsidRPr="00C934C7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set width of the risk table with “</w:t>
      </w:r>
      <w:proofErr w:type="spellStart"/>
      <w:proofErr w:type="gramStart"/>
      <w:r>
        <w:rPr>
          <w:bCs/>
          <w:lang w:val="en-GB"/>
        </w:rPr>
        <w:t>risk.table</w:t>
      </w:r>
      <w:proofErr w:type="gramEnd"/>
      <w:r>
        <w:rPr>
          <w:bCs/>
          <w:lang w:val="en-GB"/>
        </w:rPr>
        <w:t>.width</w:t>
      </w:r>
      <w:proofErr w:type="spellEnd"/>
      <w:r>
        <w:rPr>
          <w:bCs/>
          <w:lang w:val="en-GB"/>
        </w:rPr>
        <w:t>”</w:t>
      </w:r>
    </w:p>
    <w:p w14:paraId="6F1AEF38" w14:textId="79C15D8F" w:rsidR="00C934C7" w:rsidRPr="00C934C7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move plot with “</w:t>
      </w:r>
      <w:proofErr w:type="spellStart"/>
      <w:proofErr w:type="gramStart"/>
      <w:r>
        <w:rPr>
          <w:bCs/>
          <w:lang w:val="en-GB"/>
        </w:rPr>
        <w:t>plot.margin</w:t>
      </w:r>
      <w:proofErr w:type="gramEnd"/>
      <w:r>
        <w:rPr>
          <w:bCs/>
          <w:lang w:val="en-GB"/>
        </w:rPr>
        <w:t>.left</w:t>
      </w:r>
      <w:proofErr w:type="spellEnd"/>
      <w:r>
        <w:rPr>
          <w:bCs/>
          <w:lang w:val="en-GB"/>
        </w:rPr>
        <w:t>” to align plot with risk table</w:t>
      </w:r>
    </w:p>
    <w:p w14:paraId="0A2F2266" w14:textId="6CAB469E" w:rsidR="00C934C7" w:rsidRPr="00C934C7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save plot:</w:t>
      </w:r>
    </w:p>
    <w:p w14:paraId="01C11802" w14:textId="1B92497B" w:rsidR="00C934C7" w:rsidRDefault="00C934C7" w:rsidP="00C934C7">
      <w:pPr>
        <w:pStyle w:val="Listenabsatz"/>
        <w:numPr>
          <w:ilvl w:val="2"/>
          <w:numId w:val="5"/>
        </w:numPr>
        <w:rPr>
          <w:bCs/>
          <w:lang w:val="en-GB"/>
        </w:rPr>
      </w:pPr>
      <w:proofErr w:type="spellStart"/>
      <w:proofErr w:type="gramStart"/>
      <w:r w:rsidRPr="00C934C7">
        <w:rPr>
          <w:bCs/>
          <w:lang w:val="en-GB"/>
        </w:rPr>
        <w:t>png</w:t>
      </w:r>
      <w:proofErr w:type="spellEnd"/>
      <w:r w:rsidRPr="00C934C7">
        <w:rPr>
          <w:bCs/>
          <w:lang w:val="en-GB"/>
        </w:rPr>
        <w:t>(</w:t>
      </w:r>
      <w:proofErr w:type="gramEnd"/>
      <w:r w:rsidRPr="00C934C7">
        <w:rPr>
          <w:bCs/>
          <w:lang w:val="en-GB"/>
        </w:rPr>
        <w:t xml:space="preserve">paste(path, </w:t>
      </w:r>
      <w:proofErr w:type="spellStart"/>
      <w:r w:rsidRPr="00C934C7">
        <w:rPr>
          <w:bCs/>
          <w:lang w:val="en-GB"/>
        </w:rPr>
        <w:t>filename,"_plot.png</w:t>
      </w:r>
      <w:proofErr w:type="spellEnd"/>
      <w:r w:rsidRPr="00C934C7">
        <w:rPr>
          <w:bCs/>
          <w:lang w:val="en-GB"/>
        </w:rPr>
        <w:t xml:space="preserve">", </w:t>
      </w:r>
      <w:proofErr w:type="spellStart"/>
      <w:r w:rsidRPr="00C934C7">
        <w:rPr>
          <w:bCs/>
          <w:lang w:val="en-GB"/>
        </w:rPr>
        <w:t>sep</w:t>
      </w:r>
      <w:proofErr w:type="spellEnd"/>
      <w:r w:rsidRPr="00C934C7">
        <w:rPr>
          <w:bCs/>
          <w:lang w:val="en-GB"/>
        </w:rPr>
        <w:t xml:space="preserve"> = ""), units="in", width=9, height=6.2, res=600)</w:t>
      </w:r>
    </w:p>
    <w:p w14:paraId="5619AAC1" w14:textId="7052837D" w:rsidR="00C934C7" w:rsidRDefault="00C934C7" w:rsidP="00C934C7">
      <w:pPr>
        <w:pStyle w:val="Listenabsatz"/>
        <w:numPr>
          <w:ilvl w:val="2"/>
          <w:numId w:val="5"/>
        </w:numPr>
        <w:rPr>
          <w:bCs/>
          <w:lang w:val="en-GB"/>
        </w:rPr>
      </w:pPr>
      <w:r>
        <w:rPr>
          <w:bCs/>
          <w:lang w:val="en-GB"/>
        </w:rPr>
        <w:t>code to plot figure</w:t>
      </w:r>
    </w:p>
    <w:p w14:paraId="288B3BD6" w14:textId="79CACCA9" w:rsidR="00C934C7" w:rsidRDefault="00C934C7" w:rsidP="00C934C7">
      <w:pPr>
        <w:pStyle w:val="Listenabsatz"/>
        <w:numPr>
          <w:ilvl w:val="2"/>
          <w:numId w:val="5"/>
        </w:numPr>
        <w:rPr>
          <w:bCs/>
          <w:lang w:val="en-GB"/>
        </w:rPr>
      </w:pPr>
      <w:proofErr w:type="spellStart"/>
      <w:proofErr w:type="gramStart"/>
      <w:r>
        <w:rPr>
          <w:bCs/>
          <w:lang w:val="en-GB"/>
        </w:rPr>
        <w:t>dev.off</w:t>
      </w:r>
      <w:proofErr w:type="spellEnd"/>
      <w:r>
        <w:rPr>
          <w:bCs/>
          <w:lang w:val="en-GB"/>
        </w:rPr>
        <w:t>(</w:t>
      </w:r>
      <w:proofErr w:type="gramEnd"/>
      <w:r>
        <w:rPr>
          <w:bCs/>
          <w:lang w:val="en-GB"/>
        </w:rPr>
        <w:t>)</w:t>
      </w:r>
    </w:p>
    <w:p w14:paraId="39ED3437" w14:textId="2E484C21" w:rsidR="00C934C7" w:rsidRDefault="00C934C7" w:rsidP="00C934C7">
      <w:pPr>
        <w:pStyle w:val="Listenabsatz"/>
        <w:numPr>
          <w:ilvl w:val="3"/>
          <w:numId w:val="5"/>
        </w:numPr>
        <w:rPr>
          <w:bCs/>
          <w:lang w:val="en-GB"/>
        </w:rPr>
      </w:pPr>
      <w:r>
        <w:rPr>
          <w:bCs/>
          <w:lang w:val="en-GB"/>
        </w:rPr>
        <w:t xml:space="preserve">units can be inches (“in”), </w:t>
      </w:r>
      <w:proofErr w:type="spellStart"/>
      <w:r>
        <w:rPr>
          <w:bCs/>
          <w:lang w:val="en-GB"/>
        </w:rPr>
        <w:t>millimeters</w:t>
      </w:r>
      <w:proofErr w:type="spellEnd"/>
      <w:r>
        <w:rPr>
          <w:bCs/>
          <w:lang w:val="en-GB"/>
        </w:rPr>
        <w:t xml:space="preserve"> (“mm”) or pixels (“px”)</w:t>
      </w:r>
    </w:p>
    <w:p w14:paraId="269D6BE0" w14:textId="6C70E75A" w:rsidR="00C934C7" w:rsidRDefault="00C934C7" w:rsidP="00C934C7">
      <w:pPr>
        <w:pStyle w:val="Listenabsatz"/>
        <w:numPr>
          <w:ilvl w:val="3"/>
          <w:numId w:val="5"/>
        </w:numPr>
        <w:rPr>
          <w:bCs/>
          <w:lang w:val="en-GB"/>
        </w:rPr>
      </w:pPr>
      <w:r>
        <w:rPr>
          <w:bCs/>
          <w:lang w:val="en-GB"/>
        </w:rPr>
        <w:t>res: resolution, set to at least 300</w:t>
      </w:r>
    </w:p>
    <w:p w14:paraId="42685996" w14:textId="741A6960" w:rsidR="00C934C7" w:rsidRDefault="00C934C7" w:rsidP="00C934C7">
      <w:pPr>
        <w:pStyle w:val="Listenabsatz"/>
        <w:numPr>
          <w:ilvl w:val="3"/>
          <w:numId w:val="5"/>
        </w:numPr>
        <w:rPr>
          <w:bCs/>
          <w:lang w:val="en-GB"/>
        </w:rPr>
      </w:pPr>
      <w:r>
        <w:rPr>
          <w:bCs/>
          <w:lang w:val="en-GB"/>
        </w:rPr>
        <w:t>adjust size with “width” and “height”</w:t>
      </w:r>
    </w:p>
    <w:p w14:paraId="34497CFD" w14:textId="06D09A8E" w:rsidR="00C934C7" w:rsidRDefault="00C934C7" w:rsidP="00C934C7">
      <w:pPr>
        <w:rPr>
          <w:bCs/>
          <w:lang w:val="en-GB"/>
        </w:rPr>
      </w:pPr>
    </w:p>
    <w:p w14:paraId="0BC5EE39" w14:textId="6F9156A5" w:rsidR="00C934C7" w:rsidRDefault="00C934C7" w:rsidP="00C934C7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lastRenderedPageBreak/>
        <w:t>Forestplot</w:t>
      </w:r>
      <w:proofErr w:type="spellEnd"/>
      <w:r>
        <w:rPr>
          <w:b/>
          <w:bCs/>
          <w:lang w:val="en-GB"/>
        </w:rPr>
        <w:t>:</w:t>
      </w:r>
    </w:p>
    <w:p w14:paraId="35B5E44A" w14:textId="655DEED8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 xml:space="preserve">generate output with </w:t>
      </w:r>
      <w:proofErr w:type="spellStart"/>
      <w:r>
        <w:rPr>
          <w:bCs/>
          <w:lang w:val="en-GB"/>
        </w:rPr>
        <w:t>forestplot_eumelareg</w:t>
      </w:r>
      <w:proofErr w:type="spellEnd"/>
    </w:p>
    <w:p w14:paraId="5FA0C53C" w14:textId="1D167AEA" w:rsidR="00C934C7" w:rsidRPr="00C934C7" w:rsidRDefault="00C934C7" w:rsidP="00C934C7">
      <w:pPr>
        <w:pStyle w:val="Listenabsatz"/>
        <w:numPr>
          <w:ilvl w:val="0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formatting:</w:t>
      </w:r>
    </w:p>
    <w:p w14:paraId="0276374E" w14:textId="0AE31378" w:rsidR="00C934C7" w:rsidRPr="00C934C7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set size of text with “</w:t>
      </w:r>
      <w:proofErr w:type="spellStart"/>
      <w:r>
        <w:rPr>
          <w:bCs/>
          <w:lang w:val="en-GB"/>
        </w:rPr>
        <w:t>fontsize</w:t>
      </w:r>
      <w:proofErr w:type="spellEnd"/>
      <w:r>
        <w:rPr>
          <w:bCs/>
          <w:lang w:val="en-GB"/>
        </w:rPr>
        <w:t>”, default is 0.7</w:t>
      </w:r>
    </w:p>
    <w:p w14:paraId="446E8C54" w14:textId="7DF4C6D3" w:rsidR="00C934C7" w:rsidRPr="006B1B0B" w:rsidRDefault="00C934C7" w:rsidP="00C934C7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adjust columns with “</w:t>
      </w:r>
      <w:proofErr w:type="spellStart"/>
      <w:r>
        <w:rPr>
          <w:bCs/>
          <w:lang w:val="en-GB"/>
        </w:rPr>
        <w:t>cpositions</w:t>
      </w:r>
      <w:proofErr w:type="spellEnd"/>
      <w:r w:rsidR="006B1B0B">
        <w:rPr>
          <w:bCs/>
          <w:lang w:val="en-GB"/>
        </w:rPr>
        <w:t xml:space="preserve"> = </w:t>
      </w:r>
      <w:proofErr w:type="gramStart"/>
      <w:r w:rsidR="006B1B0B">
        <w:rPr>
          <w:bCs/>
          <w:lang w:val="en-GB"/>
        </w:rPr>
        <w:t>c(</w:t>
      </w:r>
      <w:proofErr w:type="gramEnd"/>
      <w:r w:rsidR="006B1B0B">
        <w:rPr>
          <w:bCs/>
          <w:lang w:val="en-GB"/>
        </w:rPr>
        <w:t>a, b, c)</w:t>
      </w:r>
      <w:r>
        <w:rPr>
          <w:bCs/>
          <w:lang w:val="en-GB"/>
        </w:rPr>
        <w:t>”</w:t>
      </w:r>
    </w:p>
    <w:p w14:paraId="327C77CD" w14:textId="6FB24588" w:rsidR="006B1B0B" w:rsidRPr="006B1B0B" w:rsidRDefault="006B1B0B" w:rsidP="006B1B0B">
      <w:pPr>
        <w:pStyle w:val="Listenabsatz"/>
        <w:numPr>
          <w:ilvl w:val="2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a, b, c: numbers between 0 and 1</w:t>
      </w:r>
    </w:p>
    <w:p w14:paraId="25226A71" w14:textId="0AFAC326" w:rsidR="006B1B0B" w:rsidRPr="006B1B0B" w:rsidRDefault="006B1B0B" w:rsidP="006B1B0B">
      <w:pPr>
        <w:pStyle w:val="Listenabsatz"/>
        <w:numPr>
          <w:ilvl w:val="2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a: position of row title</w:t>
      </w:r>
    </w:p>
    <w:p w14:paraId="511D5202" w14:textId="52BD1F69" w:rsidR="006B1B0B" w:rsidRPr="006B1B0B" w:rsidRDefault="006B1B0B" w:rsidP="006B1B0B">
      <w:pPr>
        <w:pStyle w:val="Listenabsatz"/>
        <w:numPr>
          <w:ilvl w:val="2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b: position of factor levels</w:t>
      </w:r>
    </w:p>
    <w:p w14:paraId="3C6AF17C" w14:textId="06DD34F7" w:rsidR="006B1B0B" w:rsidRPr="006B1B0B" w:rsidRDefault="006B1B0B" w:rsidP="006B1B0B">
      <w:pPr>
        <w:pStyle w:val="Listenabsatz"/>
        <w:numPr>
          <w:ilvl w:val="2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>c: position of HR (95% CI)</w:t>
      </w:r>
    </w:p>
    <w:p w14:paraId="6F45A312" w14:textId="14838CBA" w:rsidR="006B1B0B" w:rsidRPr="006B1B0B" w:rsidRDefault="006B1B0B" w:rsidP="006B1B0B">
      <w:pPr>
        <w:pStyle w:val="Listenabsatz"/>
        <w:numPr>
          <w:ilvl w:val="1"/>
          <w:numId w:val="5"/>
        </w:numPr>
        <w:rPr>
          <w:b/>
          <w:bCs/>
          <w:lang w:val="en-GB"/>
        </w:rPr>
      </w:pPr>
      <w:r>
        <w:rPr>
          <w:bCs/>
          <w:lang w:val="en-GB"/>
        </w:rPr>
        <w:t xml:space="preserve">to adjust the row height parameters in the </w:t>
      </w:r>
      <w:proofErr w:type="spellStart"/>
      <w:r>
        <w:rPr>
          <w:bCs/>
          <w:lang w:val="en-GB"/>
        </w:rPr>
        <w:t>png</w:t>
      </w:r>
      <w:proofErr w:type="spellEnd"/>
      <w:r>
        <w:rPr>
          <w:bCs/>
          <w:lang w:val="en-GB"/>
        </w:rPr>
        <w:t xml:space="preserve"> function can be used</w:t>
      </w:r>
    </w:p>
    <w:p w14:paraId="540DF511" w14:textId="2054CC13" w:rsidR="006B1B0B" w:rsidRPr="006B1B0B" w:rsidRDefault="006B1B0B" w:rsidP="006B1B0B">
      <w:pPr>
        <w:pStyle w:val="Listenabsatz"/>
        <w:numPr>
          <w:ilvl w:val="2"/>
          <w:numId w:val="5"/>
        </w:numPr>
        <w:rPr>
          <w:bCs/>
          <w:lang w:val="en-GB"/>
        </w:rPr>
      </w:pPr>
      <w:proofErr w:type="spellStart"/>
      <w:proofErr w:type="gramStart"/>
      <w:r w:rsidRPr="006B1B0B">
        <w:rPr>
          <w:bCs/>
          <w:lang w:val="en-GB"/>
        </w:rPr>
        <w:t>png</w:t>
      </w:r>
      <w:proofErr w:type="spellEnd"/>
      <w:r w:rsidRPr="006B1B0B">
        <w:rPr>
          <w:bCs/>
          <w:lang w:val="en-GB"/>
        </w:rPr>
        <w:t>(</w:t>
      </w:r>
      <w:proofErr w:type="gramEnd"/>
      <w:r w:rsidRPr="006B1B0B">
        <w:rPr>
          <w:bCs/>
          <w:lang w:val="en-GB"/>
        </w:rPr>
        <w:t xml:space="preserve">paste(path, </w:t>
      </w:r>
      <w:proofErr w:type="spellStart"/>
      <w:r w:rsidRPr="006B1B0B">
        <w:rPr>
          <w:bCs/>
          <w:lang w:val="en-GB"/>
        </w:rPr>
        <w:t>filename,"_plot.png</w:t>
      </w:r>
      <w:proofErr w:type="spellEnd"/>
      <w:r w:rsidRPr="006B1B0B">
        <w:rPr>
          <w:bCs/>
          <w:lang w:val="en-GB"/>
        </w:rPr>
        <w:t xml:space="preserve">", </w:t>
      </w:r>
      <w:proofErr w:type="spellStart"/>
      <w:r w:rsidRPr="006B1B0B">
        <w:rPr>
          <w:bCs/>
          <w:lang w:val="en-GB"/>
        </w:rPr>
        <w:t>sep</w:t>
      </w:r>
      <w:proofErr w:type="spellEnd"/>
      <w:r w:rsidRPr="006B1B0B">
        <w:rPr>
          <w:bCs/>
          <w:lang w:val="en-GB"/>
        </w:rPr>
        <w:t xml:space="preserve"> = ""), units="in", width=</w:t>
      </w:r>
      <w:r>
        <w:rPr>
          <w:bCs/>
          <w:lang w:val="en-GB"/>
        </w:rPr>
        <w:t>12</w:t>
      </w:r>
      <w:r w:rsidRPr="006B1B0B">
        <w:rPr>
          <w:bCs/>
          <w:lang w:val="en-GB"/>
        </w:rPr>
        <w:t>, height=</w:t>
      </w:r>
      <w:r>
        <w:rPr>
          <w:bCs/>
          <w:lang w:val="en-GB"/>
        </w:rPr>
        <w:t>8</w:t>
      </w:r>
      <w:r w:rsidRPr="006B1B0B">
        <w:rPr>
          <w:bCs/>
          <w:lang w:val="en-GB"/>
        </w:rPr>
        <w:t>, res=600)</w:t>
      </w:r>
    </w:p>
    <w:p w14:paraId="367F7361" w14:textId="77777777" w:rsidR="006B1B0B" w:rsidRPr="006B1B0B" w:rsidRDefault="006B1B0B" w:rsidP="006B1B0B">
      <w:pPr>
        <w:pStyle w:val="Listenabsatz"/>
        <w:numPr>
          <w:ilvl w:val="2"/>
          <w:numId w:val="5"/>
        </w:numPr>
        <w:rPr>
          <w:bCs/>
          <w:lang w:val="en-GB"/>
        </w:rPr>
      </w:pPr>
      <w:r w:rsidRPr="006B1B0B">
        <w:rPr>
          <w:bCs/>
          <w:lang w:val="en-GB"/>
        </w:rPr>
        <w:t>code to plot figure</w:t>
      </w:r>
    </w:p>
    <w:p w14:paraId="15BA8B39" w14:textId="7025B57D" w:rsidR="006B1B0B" w:rsidRDefault="006B1B0B" w:rsidP="006B1B0B">
      <w:pPr>
        <w:pStyle w:val="Listenabsatz"/>
        <w:numPr>
          <w:ilvl w:val="2"/>
          <w:numId w:val="5"/>
        </w:numPr>
        <w:rPr>
          <w:bCs/>
          <w:lang w:val="en-GB"/>
        </w:rPr>
      </w:pPr>
      <w:proofErr w:type="spellStart"/>
      <w:proofErr w:type="gramStart"/>
      <w:r w:rsidRPr="006B1B0B">
        <w:rPr>
          <w:bCs/>
          <w:lang w:val="en-GB"/>
        </w:rPr>
        <w:t>dev.off</w:t>
      </w:r>
      <w:proofErr w:type="spellEnd"/>
      <w:r w:rsidRPr="006B1B0B">
        <w:rPr>
          <w:bCs/>
          <w:lang w:val="en-GB"/>
        </w:rPr>
        <w:t>(</w:t>
      </w:r>
      <w:proofErr w:type="gramEnd"/>
      <w:r w:rsidRPr="006B1B0B">
        <w:rPr>
          <w:bCs/>
          <w:lang w:val="en-GB"/>
        </w:rPr>
        <w:t>)</w:t>
      </w:r>
    </w:p>
    <w:p w14:paraId="71B06C47" w14:textId="623D1958" w:rsidR="006B1B0B" w:rsidRPr="006B1B0B" w:rsidRDefault="006B1B0B" w:rsidP="006B1B0B">
      <w:pPr>
        <w:pStyle w:val="Listenabsatz"/>
        <w:ind w:left="2880"/>
        <w:rPr>
          <w:bCs/>
          <w:lang w:val="en-GB"/>
        </w:rPr>
      </w:pPr>
    </w:p>
    <w:p w14:paraId="390F508F" w14:textId="77777777" w:rsidR="00C934C7" w:rsidRPr="00C934C7" w:rsidRDefault="00C934C7" w:rsidP="00C934C7">
      <w:pPr>
        <w:pStyle w:val="Listenabsatz"/>
        <w:ind w:left="2160"/>
        <w:rPr>
          <w:bCs/>
          <w:lang w:val="en-GB"/>
        </w:rPr>
      </w:pPr>
    </w:p>
    <w:sectPr w:rsidR="00C934C7" w:rsidRPr="00C93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680"/>
    <w:multiLevelType w:val="hybridMultilevel"/>
    <w:tmpl w:val="CEFC2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B93"/>
    <w:multiLevelType w:val="hybridMultilevel"/>
    <w:tmpl w:val="4C5E3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41EBE"/>
    <w:multiLevelType w:val="hybridMultilevel"/>
    <w:tmpl w:val="1D3E3400"/>
    <w:lvl w:ilvl="0" w:tplc="7578D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6194E"/>
    <w:multiLevelType w:val="hybridMultilevel"/>
    <w:tmpl w:val="FF46E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C0171"/>
    <w:multiLevelType w:val="hybridMultilevel"/>
    <w:tmpl w:val="F830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171290"/>
    <w:rsid w:val="00193310"/>
    <w:rsid w:val="00341FCE"/>
    <w:rsid w:val="006B1B0B"/>
    <w:rsid w:val="007E1EF9"/>
    <w:rsid w:val="00C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CA41"/>
  <w15:chartTrackingRefBased/>
  <w15:docId w15:val="{701B59B6-A640-47AC-A834-A78DD2E6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4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Bender</dc:creator>
  <cp:keywords/>
  <dc:description/>
  <cp:lastModifiedBy>Marc Bender</cp:lastModifiedBy>
  <cp:revision>3</cp:revision>
  <dcterms:created xsi:type="dcterms:W3CDTF">2021-10-01T08:57:00Z</dcterms:created>
  <dcterms:modified xsi:type="dcterms:W3CDTF">2021-10-01T10:23:00Z</dcterms:modified>
</cp:coreProperties>
</file>