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43B9" w14:textId="105F41B6" w:rsidR="00AB0149" w:rsidRDefault="00AB0149">
      <w:r>
        <w:br w:type="page"/>
      </w:r>
    </w:p>
    <w:p w14:paraId="31689AF1" w14:textId="7BAB030E" w:rsidR="00AB0149" w:rsidRDefault="00AB0149" w:rsidP="00AB0149">
      <w:pPr>
        <w:pStyle w:val="Heading1"/>
      </w:pPr>
      <w:r>
        <w:lastRenderedPageBreak/>
        <w:t>References</w:t>
      </w:r>
    </w:p>
    <w:p w14:paraId="42483557" w14:textId="0B497A1E" w:rsidR="00AB0149" w:rsidRDefault="00AB0149" w:rsidP="00AB0149">
      <w:r w:rsidRPr="00AB0149">
        <w:t>Wagoner, C. (2023) </w:t>
      </w:r>
      <w:r w:rsidRPr="00AB0149">
        <w:rPr>
          <w:i/>
          <w:iCs/>
        </w:rPr>
        <w:t>3D Top Down Shooter Where Aim Follows Mouse Position</w:t>
      </w:r>
      <w:r w:rsidRPr="00AB0149">
        <w:t>. Available at: https://medium.com/@cwagoner78/3d-top-down-shooter-that-follows-mouse-for-aiming-project-log-d1956ddaba3 (Accessed: 30th January 2025).</w:t>
      </w:r>
    </w:p>
    <w:p w14:paraId="198C2488" w14:textId="1DDE00DB" w:rsidR="00660EDE" w:rsidRDefault="00660EDE" w:rsidP="00AB0149">
      <w:r>
        <w:t>Movement, Camera following player</w:t>
      </w:r>
    </w:p>
    <w:p w14:paraId="4D5280D6" w14:textId="77777777" w:rsidR="00AB0149" w:rsidRDefault="00AB0149" w:rsidP="00AB0149"/>
    <w:p w14:paraId="450174C4" w14:textId="7065134A" w:rsidR="00AB0149" w:rsidRDefault="00AB0149" w:rsidP="00AB0149">
      <w:r w:rsidRPr="00AB0149">
        <w:t>Bartha Szabolcs - GameDevJourney (2021) </w:t>
      </w:r>
      <w:r w:rsidRPr="00AB0149">
        <w:rPr>
          <w:i/>
          <w:iCs/>
        </w:rPr>
        <w:t>Aiming in a 3D Top-Down Game in 3 Minutes - Unity Tutorial</w:t>
      </w:r>
      <w:r w:rsidRPr="00AB0149">
        <w:t>. 2nd May. Available at: https://www.youtube.com/watch?v=AOVCKEJE6A8 (Accessed: 30th January 2025).</w:t>
      </w:r>
    </w:p>
    <w:p w14:paraId="43597A28" w14:textId="41CF8156" w:rsidR="00660EDE" w:rsidRPr="00AB0149" w:rsidRDefault="00660EDE" w:rsidP="00AB0149">
      <w:r>
        <w:t>Player look at mouse</w:t>
      </w:r>
    </w:p>
    <w:sectPr w:rsidR="00660EDE" w:rsidRPr="00AB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49"/>
    <w:rsid w:val="00660EDE"/>
    <w:rsid w:val="00AB0149"/>
    <w:rsid w:val="00B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C952"/>
  <w15:chartTrackingRefBased/>
  <w15:docId w15:val="{3A612092-626B-491C-94F0-650D8866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Sykut</dc:creator>
  <cp:keywords/>
  <dc:description/>
  <cp:lastModifiedBy>Mateusz Sykut</cp:lastModifiedBy>
  <cp:revision>3</cp:revision>
  <dcterms:created xsi:type="dcterms:W3CDTF">2025-01-30T13:48:00Z</dcterms:created>
  <dcterms:modified xsi:type="dcterms:W3CDTF">2025-01-30T15:30:00Z</dcterms:modified>
</cp:coreProperties>
</file>