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70808" w14:textId="72575478" w:rsidR="0031758B" w:rsidRPr="00042819" w:rsidRDefault="00042819" w:rsidP="00042819">
      <w:pPr>
        <w:pStyle w:val="Naslov"/>
        <w:jc w:val="center"/>
      </w:pPr>
      <w:r w:rsidRPr="00042819">
        <w:t>Plan treninga</w:t>
      </w:r>
    </w:p>
    <w:sectPr w:rsidR="0031758B" w:rsidRPr="00042819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819"/>
    <w:rsid w:val="00042819"/>
    <w:rsid w:val="000E7983"/>
    <w:rsid w:val="0031758B"/>
    <w:rsid w:val="007F7AAB"/>
    <w:rsid w:val="00E9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5C9E"/>
  <w15:chartTrackingRefBased/>
  <w15:docId w15:val="{AF848272-CD88-49CF-87CD-54294649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0428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0428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Mateo11 Besednik</dc:creator>
  <cp:keywords/>
  <dc:description/>
  <cp:lastModifiedBy>Mateo11 Besednik</cp:lastModifiedBy>
  <cp:revision>1</cp:revision>
  <dcterms:created xsi:type="dcterms:W3CDTF">2022-10-14T09:27:00Z</dcterms:created>
  <dcterms:modified xsi:type="dcterms:W3CDTF">2022-10-14T09:29:00Z</dcterms:modified>
</cp:coreProperties>
</file>