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135D" w14:textId="607EE22D" w:rsidR="00055637" w:rsidRPr="00B808D3" w:rsidRDefault="00F50889">
      <w:pPr>
        <w:rPr>
          <w:szCs w:val="24"/>
          <w:lang w:val="en-GB"/>
        </w:rPr>
      </w:pPr>
      <w:r>
        <w:rPr>
          <w:szCs w:val="24"/>
          <w:lang w:val="en-GB"/>
        </w:rPr>
        <w:t>––––</w:t>
      </w:r>
    </w:p>
    <w:p w14:paraId="0936C037" w14:textId="77777777" w:rsidR="00055637" w:rsidRPr="00B808D3" w:rsidRDefault="00055637">
      <w:pPr>
        <w:rPr>
          <w:szCs w:val="24"/>
        </w:rPr>
      </w:pPr>
    </w:p>
    <w:p w14:paraId="1478A0FA" w14:textId="77777777" w:rsidR="00055637" w:rsidRPr="00B808D3" w:rsidRDefault="00055637">
      <w:pPr>
        <w:rPr>
          <w:szCs w:val="24"/>
        </w:rPr>
      </w:pPr>
    </w:p>
    <w:p w14:paraId="72C443A0" w14:textId="77777777" w:rsidR="00055637" w:rsidRPr="00B808D3" w:rsidRDefault="00055637">
      <w:pPr>
        <w:rPr>
          <w:szCs w:val="24"/>
        </w:rPr>
      </w:pPr>
    </w:p>
    <w:p w14:paraId="6E6342CA" w14:textId="77777777" w:rsidR="00055637" w:rsidRPr="00B808D3" w:rsidRDefault="00055637">
      <w:pPr>
        <w:rPr>
          <w:szCs w:val="24"/>
        </w:rPr>
      </w:pPr>
    </w:p>
    <w:p w14:paraId="71062E59" w14:textId="77777777" w:rsidR="00055637" w:rsidRPr="00B808D3" w:rsidRDefault="00055637">
      <w:pPr>
        <w:rPr>
          <w:szCs w:val="24"/>
        </w:rPr>
      </w:pPr>
    </w:p>
    <w:p w14:paraId="152D0CFD" w14:textId="77777777" w:rsidR="00055637" w:rsidRPr="00B808D3" w:rsidRDefault="00055637">
      <w:pPr>
        <w:rPr>
          <w:szCs w:val="24"/>
        </w:rPr>
      </w:pPr>
    </w:p>
    <w:p w14:paraId="7C57F4BD" w14:textId="77777777" w:rsidR="00055637" w:rsidRPr="00B808D3" w:rsidRDefault="00055637">
      <w:pPr>
        <w:rPr>
          <w:szCs w:val="24"/>
        </w:rPr>
      </w:pPr>
    </w:p>
    <w:p w14:paraId="5554E4A7" w14:textId="77777777" w:rsidR="00055637" w:rsidRPr="00B808D3" w:rsidRDefault="00055637">
      <w:pPr>
        <w:rPr>
          <w:szCs w:val="24"/>
        </w:rPr>
      </w:pPr>
    </w:p>
    <w:p w14:paraId="34D4CD62" w14:textId="77777777" w:rsidR="00055637" w:rsidRPr="00B808D3" w:rsidRDefault="00055637">
      <w:pPr>
        <w:rPr>
          <w:szCs w:val="24"/>
        </w:rPr>
      </w:pPr>
    </w:p>
    <w:p w14:paraId="62D805F6" w14:textId="2FFBE580" w:rsidR="00055637" w:rsidRPr="00DE42D1" w:rsidRDefault="000B6CC5">
      <w:pPr>
        <w:pStyle w:val="Title"/>
        <w:spacing w:line="259" w:lineRule="auto"/>
        <w:rPr>
          <w:szCs w:val="44"/>
        </w:rPr>
      </w:pPr>
      <w:r>
        <w:rPr>
          <w:szCs w:val="44"/>
        </w:rPr>
        <w:t>Upper Air Database v0</w:t>
      </w:r>
    </w:p>
    <w:p w14:paraId="31785575" w14:textId="77777777" w:rsidR="00055637" w:rsidRPr="00B808D3" w:rsidRDefault="00055637">
      <w:pPr>
        <w:rPr>
          <w:szCs w:val="24"/>
        </w:rPr>
      </w:pPr>
    </w:p>
    <w:p w14:paraId="70734956" w14:textId="77777777" w:rsidR="00055637" w:rsidRPr="00B808D3" w:rsidRDefault="00055637">
      <w:pPr>
        <w:rPr>
          <w:szCs w:val="24"/>
        </w:rPr>
      </w:pPr>
    </w:p>
    <w:p w14:paraId="11D14E4C" w14:textId="77777777" w:rsidR="00055637" w:rsidRPr="00B808D3" w:rsidRDefault="00055637">
      <w:pPr>
        <w:rPr>
          <w:szCs w:val="24"/>
        </w:rPr>
      </w:pPr>
    </w:p>
    <w:p w14:paraId="25B57C5F" w14:textId="77777777" w:rsidR="00055637" w:rsidRPr="00B808D3" w:rsidRDefault="00055637">
      <w:pPr>
        <w:rPr>
          <w:szCs w:val="24"/>
        </w:rPr>
      </w:pPr>
    </w:p>
    <w:p w14:paraId="3E711C48" w14:textId="77777777" w:rsidR="00055637" w:rsidRPr="00B808D3" w:rsidRDefault="00055637">
      <w:pPr>
        <w:rPr>
          <w:szCs w:val="24"/>
        </w:rPr>
      </w:pPr>
    </w:p>
    <w:p w14:paraId="1456D2D8" w14:textId="77777777" w:rsidR="00055637" w:rsidRPr="00B808D3" w:rsidRDefault="00055637">
      <w:pPr>
        <w:rPr>
          <w:szCs w:val="24"/>
        </w:rPr>
      </w:pPr>
    </w:p>
    <w:p w14:paraId="61E37664" w14:textId="77777777" w:rsidR="00055637" w:rsidRPr="00B808D3" w:rsidRDefault="00055637">
      <w:pPr>
        <w:rPr>
          <w:szCs w:val="24"/>
        </w:rPr>
      </w:pPr>
    </w:p>
    <w:p w14:paraId="6E41D6EE" w14:textId="67A856EB" w:rsidR="00055637" w:rsidRPr="00B808D3" w:rsidRDefault="00CA7C2C">
      <w:pPr>
        <w:spacing w:line="360" w:lineRule="auto"/>
        <w:ind w:left="1701"/>
        <w:rPr>
          <w:szCs w:val="24"/>
        </w:rPr>
      </w:pPr>
      <w:r w:rsidRPr="00B808D3">
        <w:rPr>
          <w:szCs w:val="24"/>
        </w:rPr>
        <w:t xml:space="preserve">Issued by: </w:t>
      </w:r>
    </w:p>
    <w:p w14:paraId="6EDF6B49" w14:textId="57DCC169" w:rsidR="00055637" w:rsidRPr="00B808D3" w:rsidRDefault="00CA7C2C">
      <w:pPr>
        <w:spacing w:line="360" w:lineRule="auto"/>
        <w:ind w:left="1701"/>
        <w:rPr>
          <w:szCs w:val="24"/>
        </w:rPr>
      </w:pPr>
      <w:r w:rsidRPr="00B808D3">
        <w:rPr>
          <w:szCs w:val="24"/>
        </w:rPr>
        <w:t xml:space="preserve">Date: </w:t>
      </w:r>
    </w:p>
    <w:p w14:paraId="0C23AF0E" w14:textId="2B8B5C4D" w:rsidR="00055637" w:rsidRPr="00B808D3" w:rsidRDefault="00CA7C2C">
      <w:pPr>
        <w:spacing w:line="360" w:lineRule="auto"/>
        <w:ind w:left="981" w:firstLine="720"/>
        <w:rPr>
          <w:szCs w:val="24"/>
        </w:rPr>
      </w:pPr>
      <w:r w:rsidRPr="00B808D3">
        <w:rPr>
          <w:rFonts w:cs="Times New Roman"/>
          <w:szCs w:val="24"/>
        </w:rPr>
        <w:t xml:space="preserve">Ref: </w:t>
      </w:r>
    </w:p>
    <w:p w14:paraId="166BC1AC" w14:textId="1C60CF37" w:rsidR="00055637" w:rsidRPr="00B808D3" w:rsidRDefault="00CA7C2C" w:rsidP="00F77C07">
      <w:pPr>
        <w:spacing w:line="360" w:lineRule="auto"/>
        <w:ind w:left="981" w:firstLine="720"/>
        <w:rPr>
          <w:szCs w:val="24"/>
        </w:rPr>
        <w:sectPr w:rsidR="00055637" w:rsidRPr="00B808D3">
          <w:headerReference w:type="default" r:id="rId8"/>
          <w:footerReference w:type="default" r:id="rId9"/>
          <w:pgSz w:w="11906" w:h="16838"/>
          <w:pgMar w:top="2552" w:right="985" w:bottom="1440" w:left="1134" w:header="708" w:footer="708" w:gutter="0"/>
          <w:pgNumType w:start="1"/>
          <w:cols w:space="720"/>
          <w:formProt w:val="0"/>
          <w:docGrid w:linePitch="360"/>
        </w:sectPr>
      </w:pPr>
      <w:r w:rsidRPr="00B808D3">
        <w:rPr>
          <w:rFonts w:cs="Times New Roman"/>
          <w:szCs w:val="24"/>
        </w:rPr>
        <w:t xml:space="preserve">Official reference number service contract: </w:t>
      </w:r>
    </w:p>
    <w:p w14:paraId="3EF1A3B3" w14:textId="77777777" w:rsidR="00055637" w:rsidRPr="00B808D3" w:rsidRDefault="00055637">
      <w:pPr>
        <w:rPr>
          <w:szCs w:val="24"/>
          <w:lang w:val="en-GB"/>
        </w:rPr>
      </w:pPr>
    </w:p>
    <w:p w14:paraId="5721D70D" w14:textId="77777777" w:rsidR="00055637" w:rsidRPr="00B808D3" w:rsidRDefault="00055637">
      <w:pPr>
        <w:rPr>
          <w:szCs w:val="24"/>
        </w:rPr>
      </w:pPr>
    </w:p>
    <w:p w14:paraId="4844036F" w14:textId="77777777" w:rsidR="00055637" w:rsidRPr="00B808D3" w:rsidRDefault="00055637">
      <w:pPr>
        <w:rPr>
          <w:szCs w:val="24"/>
        </w:rPr>
      </w:pPr>
    </w:p>
    <w:p w14:paraId="7444A0DF" w14:textId="77777777" w:rsidR="00055637" w:rsidRPr="00B808D3" w:rsidRDefault="00055637">
      <w:pPr>
        <w:rPr>
          <w:szCs w:val="24"/>
        </w:rPr>
      </w:pPr>
    </w:p>
    <w:p w14:paraId="07DC8C44" w14:textId="77777777" w:rsidR="00055637" w:rsidRPr="00B808D3" w:rsidRDefault="00055637">
      <w:pPr>
        <w:rPr>
          <w:szCs w:val="24"/>
        </w:rPr>
      </w:pPr>
    </w:p>
    <w:p w14:paraId="32FDCCEB" w14:textId="77777777" w:rsidR="00055637" w:rsidRPr="00B808D3" w:rsidRDefault="00055637">
      <w:pPr>
        <w:rPr>
          <w:szCs w:val="24"/>
        </w:rPr>
      </w:pPr>
    </w:p>
    <w:p w14:paraId="4DAB2066" w14:textId="77777777" w:rsidR="00055637" w:rsidRPr="00B808D3" w:rsidRDefault="00055637">
      <w:pPr>
        <w:rPr>
          <w:szCs w:val="24"/>
        </w:rPr>
      </w:pPr>
    </w:p>
    <w:p w14:paraId="3906B868" w14:textId="77777777" w:rsidR="00055637" w:rsidRPr="00B808D3" w:rsidRDefault="00055637">
      <w:pPr>
        <w:rPr>
          <w:szCs w:val="24"/>
        </w:rPr>
      </w:pPr>
    </w:p>
    <w:p w14:paraId="51DD2EF8" w14:textId="77777777" w:rsidR="00055637" w:rsidRPr="00B808D3" w:rsidRDefault="00055637">
      <w:pPr>
        <w:rPr>
          <w:szCs w:val="24"/>
        </w:rPr>
      </w:pPr>
    </w:p>
    <w:p w14:paraId="2D5FBAFC" w14:textId="77777777" w:rsidR="00055637" w:rsidRPr="00B808D3" w:rsidRDefault="00055637">
      <w:pPr>
        <w:rPr>
          <w:szCs w:val="24"/>
        </w:rPr>
      </w:pPr>
    </w:p>
    <w:p w14:paraId="4C9515AF" w14:textId="77777777" w:rsidR="00055637" w:rsidRPr="00B808D3" w:rsidRDefault="00055637">
      <w:pPr>
        <w:rPr>
          <w:szCs w:val="24"/>
        </w:rPr>
      </w:pPr>
    </w:p>
    <w:p w14:paraId="0E6DC700" w14:textId="77777777" w:rsidR="00055637" w:rsidRPr="00B808D3" w:rsidRDefault="00055637">
      <w:pPr>
        <w:rPr>
          <w:szCs w:val="24"/>
        </w:rPr>
      </w:pPr>
    </w:p>
    <w:p w14:paraId="2477F81C" w14:textId="77777777" w:rsidR="00055637" w:rsidRPr="00B808D3" w:rsidRDefault="00055637">
      <w:pPr>
        <w:rPr>
          <w:szCs w:val="24"/>
        </w:rPr>
      </w:pPr>
    </w:p>
    <w:p w14:paraId="29760AFD" w14:textId="77777777" w:rsidR="00055637" w:rsidRPr="00B808D3" w:rsidRDefault="00055637">
      <w:pPr>
        <w:rPr>
          <w:szCs w:val="24"/>
        </w:rPr>
      </w:pPr>
    </w:p>
    <w:p w14:paraId="309043F5" w14:textId="77777777" w:rsidR="00055637" w:rsidRPr="00B808D3" w:rsidRDefault="00055637">
      <w:pPr>
        <w:rPr>
          <w:szCs w:val="24"/>
        </w:rPr>
      </w:pPr>
    </w:p>
    <w:p w14:paraId="298BE2C0" w14:textId="77777777" w:rsidR="00055637" w:rsidRPr="00B808D3" w:rsidRDefault="00055637">
      <w:pPr>
        <w:rPr>
          <w:szCs w:val="24"/>
        </w:rPr>
      </w:pPr>
    </w:p>
    <w:p w14:paraId="7686A3EF" w14:textId="77777777" w:rsidR="00055637" w:rsidRPr="00B808D3" w:rsidRDefault="00055637">
      <w:pPr>
        <w:rPr>
          <w:szCs w:val="24"/>
        </w:rPr>
      </w:pPr>
    </w:p>
    <w:p w14:paraId="264BECE8" w14:textId="77777777" w:rsidR="00055637" w:rsidRPr="00B808D3" w:rsidRDefault="00055637">
      <w:pPr>
        <w:rPr>
          <w:szCs w:val="24"/>
        </w:rPr>
      </w:pPr>
    </w:p>
    <w:p w14:paraId="49CC351B" w14:textId="77777777" w:rsidR="00055637" w:rsidRPr="00B808D3" w:rsidRDefault="00055637">
      <w:pPr>
        <w:rPr>
          <w:szCs w:val="24"/>
        </w:rPr>
      </w:pPr>
    </w:p>
    <w:p w14:paraId="3A1E28D2" w14:textId="77777777" w:rsidR="00055637" w:rsidRPr="00B808D3" w:rsidRDefault="00055637">
      <w:pPr>
        <w:rPr>
          <w:szCs w:val="24"/>
        </w:rPr>
      </w:pPr>
    </w:p>
    <w:p w14:paraId="3210DC3A" w14:textId="77777777" w:rsidR="00055637" w:rsidRPr="00B808D3" w:rsidRDefault="00055637">
      <w:pPr>
        <w:rPr>
          <w:szCs w:val="24"/>
        </w:rPr>
      </w:pPr>
    </w:p>
    <w:p w14:paraId="4BDD720A" w14:textId="77777777" w:rsidR="00055637" w:rsidRPr="00B808D3" w:rsidRDefault="00055637">
      <w:pPr>
        <w:rPr>
          <w:szCs w:val="24"/>
        </w:rPr>
      </w:pPr>
    </w:p>
    <w:p w14:paraId="096CC2BA" w14:textId="77777777" w:rsidR="00055637" w:rsidRPr="00B808D3" w:rsidRDefault="00055637">
      <w:pPr>
        <w:rPr>
          <w:szCs w:val="24"/>
        </w:rPr>
      </w:pPr>
    </w:p>
    <w:p w14:paraId="2C770BEC" w14:textId="77777777" w:rsidR="00055637" w:rsidRPr="00B808D3" w:rsidRDefault="00055637">
      <w:pPr>
        <w:rPr>
          <w:szCs w:val="24"/>
        </w:rPr>
      </w:pPr>
    </w:p>
    <w:p w14:paraId="6E1138F8" w14:textId="77777777" w:rsidR="00055637" w:rsidRPr="00B808D3" w:rsidRDefault="00055637">
      <w:pPr>
        <w:rPr>
          <w:szCs w:val="24"/>
        </w:rPr>
      </w:pPr>
    </w:p>
    <w:p w14:paraId="25C372F0" w14:textId="77777777" w:rsidR="00055637" w:rsidRPr="00B808D3" w:rsidRDefault="00055637">
      <w:pPr>
        <w:rPr>
          <w:szCs w:val="24"/>
        </w:rPr>
      </w:pPr>
    </w:p>
    <w:p w14:paraId="561D29F1" w14:textId="77777777" w:rsidR="00055637" w:rsidRPr="00B808D3" w:rsidRDefault="00055637">
      <w:pPr>
        <w:rPr>
          <w:szCs w:val="24"/>
        </w:rPr>
      </w:pPr>
    </w:p>
    <w:p w14:paraId="37DEEAB4" w14:textId="77777777" w:rsidR="00055637" w:rsidRPr="00B808D3" w:rsidRDefault="00055637">
      <w:pPr>
        <w:rPr>
          <w:szCs w:val="24"/>
        </w:rPr>
      </w:pPr>
    </w:p>
    <w:p w14:paraId="7DDEC14C" w14:textId="77777777" w:rsidR="00055637" w:rsidRPr="00B808D3" w:rsidRDefault="00055637">
      <w:pPr>
        <w:rPr>
          <w:szCs w:val="24"/>
        </w:rPr>
      </w:pPr>
    </w:p>
    <w:p w14:paraId="65AA6C81" w14:textId="77777777" w:rsidR="00055637" w:rsidRPr="00B808D3" w:rsidRDefault="00055637">
      <w:pPr>
        <w:rPr>
          <w:szCs w:val="24"/>
        </w:rPr>
      </w:pPr>
    </w:p>
    <w:p w14:paraId="56118048" w14:textId="77777777" w:rsidR="00055637" w:rsidRPr="00B808D3" w:rsidRDefault="00055637">
      <w:pPr>
        <w:rPr>
          <w:szCs w:val="24"/>
        </w:rPr>
      </w:pPr>
    </w:p>
    <w:p w14:paraId="787327D0" w14:textId="77777777" w:rsidR="00055637" w:rsidRPr="00B808D3" w:rsidRDefault="00055637">
      <w:pPr>
        <w:rPr>
          <w:szCs w:val="24"/>
        </w:rPr>
      </w:pPr>
    </w:p>
    <w:p w14:paraId="74CB58B6" w14:textId="77777777" w:rsidR="00055637" w:rsidRPr="00B808D3" w:rsidRDefault="00055637">
      <w:pPr>
        <w:rPr>
          <w:szCs w:val="24"/>
        </w:rPr>
      </w:pPr>
    </w:p>
    <w:p w14:paraId="38172B97" w14:textId="77777777" w:rsidR="00055637" w:rsidRPr="00B808D3" w:rsidRDefault="00055637">
      <w:pPr>
        <w:rPr>
          <w:szCs w:val="24"/>
        </w:rPr>
      </w:pPr>
    </w:p>
    <w:p w14:paraId="6BF001DD" w14:textId="77777777" w:rsidR="00055637" w:rsidRPr="00B808D3" w:rsidRDefault="00055637">
      <w:pPr>
        <w:rPr>
          <w:szCs w:val="24"/>
        </w:rPr>
      </w:pPr>
    </w:p>
    <w:p w14:paraId="71847C75" w14:textId="77777777" w:rsidR="00055637" w:rsidRPr="00B808D3" w:rsidRDefault="00055637">
      <w:pPr>
        <w:rPr>
          <w:szCs w:val="24"/>
        </w:rPr>
      </w:pPr>
    </w:p>
    <w:p w14:paraId="02A79A68" w14:textId="77777777" w:rsidR="00055637" w:rsidRPr="00B808D3" w:rsidRDefault="00CA7C2C">
      <w:pPr>
        <w:rPr>
          <w:szCs w:val="24"/>
        </w:rPr>
      </w:pPr>
      <w:r w:rsidRPr="00B808D3">
        <w:rPr>
          <w:noProof/>
          <w:szCs w:val="24"/>
        </w:rPr>
        <mc:AlternateContent>
          <mc:Choice Requires="wps">
            <w:drawing>
              <wp:anchor distT="0" distB="0" distL="114300" distR="114300" simplePos="0" relativeHeight="6" behindDoc="0" locked="0" layoutInCell="1" allowOverlap="1" wp14:anchorId="5FD1D8FC" wp14:editId="107E2533">
                <wp:simplePos x="0" y="0"/>
                <wp:positionH relativeFrom="page">
                  <wp:posOffset>905510</wp:posOffset>
                </wp:positionH>
                <wp:positionV relativeFrom="margin">
                  <wp:align>bottom</wp:align>
                </wp:positionV>
                <wp:extent cx="5931535" cy="1107440"/>
                <wp:effectExtent l="0" t="0" r="13335" b="17780"/>
                <wp:wrapThrough wrapText="bothSides">
                  <wp:wrapPolygon edited="0">
                    <wp:start x="0" y="0"/>
                    <wp:lineTo x="0" y="21575"/>
                    <wp:lineTo x="21579" y="21575"/>
                    <wp:lineTo x="21579" y="0"/>
                    <wp:lineTo x="0" y="0"/>
                  </wp:wrapPolygon>
                </wp:wrapThrough>
                <wp:docPr id="11" name="Text Box 14"/>
                <wp:cNvGraphicFramePr/>
                <a:graphic xmlns:a="http://schemas.openxmlformats.org/drawingml/2006/main">
                  <a:graphicData uri="http://schemas.microsoft.com/office/word/2010/wordprocessingShape">
                    <wps:wsp>
                      <wps:cNvSpPr/>
                      <wps:spPr>
                        <a:xfrm>
                          <a:off x="0" y="0"/>
                          <a:ext cx="5931000" cy="1106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wps:txbx>
                      <wps:bodyPr>
                        <a:prstTxWarp prst="textNoShape">
                          <a:avLst/>
                        </a:prstTxWarp>
                        <a:noAutofit/>
                      </wps:bodyPr>
                    </wps:wsp>
                  </a:graphicData>
                </a:graphic>
              </wp:anchor>
            </w:drawing>
          </mc:Choice>
          <mc:Fallback>
            <w:pict>
              <v:rect w14:anchorId="5FD1D8FC" id="Text Box 14" o:spid="_x0000_s1026" style="position:absolute;left:0;text-align:left;margin-left:71.3pt;margin-top:0;width:467.05pt;height:87.2pt;z-index:6;visibility:visible;mso-wrap-style:square;mso-wrap-distance-left:9pt;mso-wrap-distance-top:0;mso-wrap-distance-right:9pt;mso-wrap-distance-bottom:0;mso-position-horizontal:absolute;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" fillcolor="white [3201]" strokeweight=".18mm">
                <v:stroke joinstyle="round"/>
                <v:textbo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v:textbox>
                <w10:wrap type="through" anchorx="page" anchory="margin"/>
              </v:rect>
            </w:pict>
          </mc:Fallback>
        </mc:AlternateContent>
      </w:r>
    </w:p>
    <w:p w14:paraId="72DB2BAB" w14:textId="77777777" w:rsidR="00055637" w:rsidRPr="00B808D3" w:rsidRDefault="00055637">
      <w:pPr>
        <w:rPr>
          <w:szCs w:val="24"/>
        </w:rPr>
      </w:pPr>
    </w:p>
    <w:p w14:paraId="5D273F8D" w14:textId="77777777" w:rsidR="00055637" w:rsidRPr="00B808D3" w:rsidRDefault="00055637">
      <w:pPr>
        <w:rPr>
          <w:szCs w:val="24"/>
        </w:rPr>
      </w:pPr>
    </w:p>
    <w:p w14:paraId="45BDDB84" w14:textId="77777777" w:rsidR="00055637" w:rsidRPr="00B808D3" w:rsidRDefault="00055637">
      <w:pPr>
        <w:rPr>
          <w:szCs w:val="24"/>
        </w:rPr>
      </w:pPr>
    </w:p>
    <w:p w14:paraId="1F9B21E2" w14:textId="77777777" w:rsidR="00055637" w:rsidRPr="00B808D3" w:rsidRDefault="00055637">
      <w:pPr>
        <w:rPr>
          <w:szCs w:val="24"/>
        </w:rPr>
      </w:pPr>
    </w:p>
    <w:p w14:paraId="1D6FA728" w14:textId="77777777" w:rsidR="00055637" w:rsidRPr="00B808D3" w:rsidRDefault="00055637">
      <w:pPr>
        <w:rPr>
          <w:szCs w:val="24"/>
        </w:rPr>
      </w:pPr>
    </w:p>
    <w:p w14:paraId="5F6C6B04" w14:textId="77777777" w:rsidR="00055637" w:rsidRPr="00B808D3" w:rsidRDefault="00CA7C2C" w:rsidP="00DE42D1">
      <w:pPr>
        <w:pStyle w:val="Subtitle"/>
      </w:pPr>
      <w:r w:rsidRPr="00B808D3">
        <w:t>Contributors</w:t>
      </w:r>
    </w:p>
    <w:p w14:paraId="5D526F37" w14:textId="77777777" w:rsidR="00055637" w:rsidRPr="00B808D3" w:rsidRDefault="00055637">
      <w:pPr>
        <w:rPr>
          <w:szCs w:val="24"/>
          <w:highlight w:val="yellow"/>
        </w:rPr>
      </w:pPr>
    </w:p>
    <w:p w14:paraId="3E816700" w14:textId="77777777" w:rsidR="00055637" w:rsidRPr="00B808D3" w:rsidRDefault="00055637">
      <w:pPr>
        <w:rPr>
          <w:szCs w:val="24"/>
          <w:highlight w:val="yellow"/>
        </w:rPr>
      </w:pPr>
    </w:p>
    <w:p w14:paraId="0559328F" w14:textId="77777777" w:rsidR="00055637" w:rsidRPr="00B808D3" w:rsidRDefault="00055637">
      <w:pPr>
        <w:rPr>
          <w:szCs w:val="24"/>
          <w:highlight w:val="yellow"/>
        </w:rPr>
      </w:pPr>
    </w:p>
    <w:p w14:paraId="49F55D55" w14:textId="77777777" w:rsidR="00055637" w:rsidRPr="00B808D3" w:rsidRDefault="00055637">
      <w:pPr>
        <w:rPr>
          <w:szCs w:val="24"/>
          <w:highlight w:val="yellow"/>
        </w:rPr>
      </w:pPr>
    </w:p>
    <w:p w14:paraId="650A675C" w14:textId="77777777" w:rsidR="00055637" w:rsidRPr="00DE42D1" w:rsidRDefault="00CA7C2C">
      <w:pPr>
        <w:ind w:left="981" w:firstLine="720"/>
        <w:rPr>
          <w:rStyle w:val="BookTitle"/>
        </w:rPr>
      </w:pPr>
      <w:r w:rsidRPr="00DE42D1">
        <w:rPr>
          <w:rStyle w:val="BookTitle"/>
        </w:rPr>
        <w:t>UNIVIE</w:t>
      </w:r>
    </w:p>
    <w:p w14:paraId="5B2C1A53" w14:textId="77777777" w:rsidR="00055637" w:rsidRDefault="00DE42D1">
      <w:pPr>
        <w:ind w:left="981" w:firstLine="720"/>
        <w:rPr>
          <w:szCs w:val="24"/>
        </w:rPr>
      </w:pPr>
      <w:r>
        <w:rPr>
          <w:szCs w:val="24"/>
        </w:rPr>
        <w:t>F. Ambrogi</w:t>
      </w:r>
    </w:p>
    <w:p w14:paraId="45FABD31" w14:textId="77777777" w:rsidR="00DE42D1" w:rsidRDefault="00DE42D1">
      <w:pPr>
        <w:ind w:left="981" w:firstLine="720"/>
        <w:rPr>
          <w:szCs w:val="24"/>
        </w:rPr>
      </w:pPr>
      <w:r>
        <w:rPr>
          <w:szCs w:val="24"/>
        </w:rPr>
        <w:t xml:space="preserve">M. </w:t>
      </w:r>
      <w:proofErr w:type="spellStart"/>
      <w:r>
        <w:rPr>
          <w:szCs w:val="24"/>
        </w:rPr>
        <w:t>Blaschek</w:t>
      </w:r>
      <w:proofErr w:type="spellEnd"/>
    </w:p>
    <w:p w14:paraId="3F38CEE0" w14:textId="77777777" w:rsidR="00DE42D1" w:rsidRPr="00B808D3" w:rsidRDefault="00DE42D1">
      <w:pPr>
        <w:ind w:left="981" w:firstLine="720"/>
        <w:rPr>
          <w:szCs w:val="24"/>
        </w:rPr>
      </w:pPr>
      <w:r>
        <w:rPr>
          <w:szCs w:val="24"/>
        </w:rPr>
        <w:t xml:space="preserve">L. </w:t>
      </w:r>
      <w:proofErr w:type="spellStart"/>
      <w:r>
        <w:rPr>
          <w:szCs w:val="24"/>
        </w:rPr>
        <w:t>Haimberger</w:t>
      </w:r>
      <w:proofErr w:type="spellEnd"/>
    </w:p>
    <w:p w14:paraId="01654B8F" w14:textId="77777777" w:rsidR="00055637" w:rsidRPr="00B808D3" w:rsidRDefault="00055637">
      <w:pPr>
        <w:ind w:left="981" w:firstLine="720"/>
        <w:rPr>
          <w:szCs w:val="24"/>
        </w:rPr>
      </w:pPr>
    </w:p>
    <w:p w14:paraId="26105ACF" w14:textId="77777777" w:rsidR="00055637" w:rsidRPr="00B808D3" w:rsidRDefault="00055637">
      <w:pPr>
        <w:rPr>
          <w:szCs w:val="24"/>
          <w:highlight w:val="yellow"/>
        </w:rPr>
      </w:pPr>
    </w:p>
    <w:p w14:paraId="5C7870F8" w14:textId="77777777" w:rsidR="00055637" w:rsidRPr="00B808D3" w:rsidRDefault="00055637">
      <w:pPr>
        <w:rPr>
          <w:szCs w:val="24"/>
          <w:highlight w:val="yellow"/>
        </w:rPr>
      </w:pPr>
    </w:p>
    <w:p w14:paraId="1392C129" w14:textId="77777777" w:rsidR="00055637" w:rsidRPr="00B808D3" w:rsidRDefault="00055637">
      <w:pPr>
        <w:rPr>
          <w:szCs w:val="24"/>
          <w:highlight w:val="yellow"/>
        </w:rPr>
      </w:pPr>
    </w:p>
    <w:p w14:paraId="000902A3" w14:textId="77777777" w:rsidR="00055637" w:rsidRPr="00B808D3" w:rsidRDefault="00055637">
      <w:pPr>
        <w:rPr>
          <w:szCs w:val="24"/>
          <w:highlight w:val="yellow"/>
        </w:rPr>
      </w:pPr>
    </w:p>
    <w:p w14:paraId="74B6D84A" w14:textId="77777777" w:rsidR="00055637" w:rsidRPr="00B808D3" w:rsidRDefault="00055637">
      <w:pPr>
        <w:rPr>
          <w:szCs w:val="24"/>
          <w:highlight w:val="yellow"/>
        </w:rPr>
      </w:pPr>
    </w:p>
    <w:p w14:paraId="25948E1D" w14:textId="77777777" w:rsidR="00055637" w:rsidRPr="00B808D3" w:rsidRDefault="00055637">
      <w:pPr>
        <w:rPr>
          <w:szCs w:val="24"/>
          <w:highlight w:val="yellow"/>
        </w:rPr>
      </w:pPr>
    </w:p>
    <w:p w14:paraId="4F1CC022" w14:textId="77777777" w:rsidR="00055637" w:rsidRPr="00B808D3" w:rsidRDefault="00055637">
      <w:pPr>
        <w:rPr>
          <w:szCs w:val="24"/>
          <w:highlight w:val="yellow"/>
        </w:rPr>
      </w:pPr>
    </w:p>
    <w:p w14:paraId="1D03AAC6" w14:textId="77777777" w:rsidR="00055637" w:rsidRPr="00B808D3" w:rsidRDefault="00055637">
      <w:pPr>
        <w:rPr>
          <w:szCs w:val="24"/>
          <w:highlight w:val="yellow"/>
        </w:rPr>
        <w:sectPr w:rsidR="00055637" w:rsidRPr="00B808D3">
          <w:headerReference w:type="default" r:id="rId10"/>
          <w:footerReference w:type="default" r:id="rId11"/>
          <w:headerReference w:type="first" r:id="rId12"/>
          <w:footerReference w:type="first" r:id="rId13"/>
          <w:pgSz w:w="11906" w:h="16838"/>
          <w:pgMar w:top="2552" w:right="985" w:bottom="1440" w:left="1134" w:header="708" w:footer="708" w:gutter="0"/>
          <w:cols w:space="720"/>
          <w:formProt w:val="0"/>
          <w:titlePg/>
          <w:docGrid w:linePitch="360"/>
        </w:sectPr>
      </w:pPr>
    </w:p>
    <w:p w14:paraId="4B6B20C0" w14:textId="77777777" w:rsidR="002148B5" w:rsidRPr="00B808D3" w:rsidRDefault="002148B5">
      <w:pPr>
        <w:rPr>
          <w:szCs w:val="24"/>
        </w:rPr>
      </w:pPr>
    </w:p>
    <w:p w14:paraId="484108C7" w14:textId="4CB0E908" w:rsidR="00B53B78" w:rsidRDefault="00CA7C2C" w:rsidP="00417F25">
      <w:pPr>
        <w:pStyle w:val="Heading1"/>
        <w:numPr>
          <w:ilvl w:val="0"/>
          <w:numId w:val="5"/>
        </w:numPr>
      </w:pPr>
      <w:bookmarkStart w:id="0" w:name="_Toc25656149"/>
      <w:r w:rsidRPr="00B808D3">
        <w:lastRenderedPageBreak/>
        <w:t>Introductio</w:t>
      </w:r>
      <w:r w:rsidR="005360A6">
        <w:t>n</w:t>
      </w:r>
      <w:bookmarkEnd w:id="0"/>
    </w:p>
    <w:p w14:paraId="35B524E1" w14:textId="77777777" w:rsidR="00300F4C" w:rsidRDefault="00300F4C" w:rsidP="00417F25">
      <w:pPr>
        <w:pStyle w:val="Captionsimages"/>
        <w:rPr>
          <w:sz w:val="22"/>
        </w:rPr>
      </w:pPr>
    </w:p>
    <w:p w14:paraId="7E22AA30" w14:textId="73DE6427" w:rsidR="000B6CC5" w:rsidRPr="00417F25" w:rsidRDefault="000B6CC5" w:rsidP="00417F25">
      <w:pPr>
        <w:pStyle w:val="Captionsimages"/>
        <w:rPr>
          <w:sz w:val="22"/>
        </w:rPr>
      </w:pPr>
      <w:r w:rsidRPr="00417F25">
        <w:rPr>
          <w:sz w:val="22"/>
        </w:rPr>
        <w:t xml:space="preserve">This </w:t>
      </w:r>
      <w:r w:rsidR="00AE6A7A" w:rsidRPr="00417F25">
        <w:rPr>
          <w:sz w:val="22"/>
        </w:rPr>
        <w:t>document provides details regarding the Upper Air Database v</w:t>
      </w:r>
      <w:proofErr w:type="gramStart"/>
      <w:r w:rsidR="00AE6A7A" w:rsidRPr="00417F25">
        <w:rPr>
          <w:sz w:val="22"/>
        </w:rPr>
        <w:t>0 .</w:t>
      </w:r>
      <w:proofErr w:type="gramEnd"/>
    </w:p>
    <w:p w14:paraId="382F269C" w14:textId="6276F0F2" w:rsidR="00AE6A7A" w:rsidRPr="00417F25" w:rsidRDefault="00AE6A7A" w:rsidP="00417F25">
      <w:pPr>
        <w:pStyle w:val="Captionsimages"/>
        <w:rPr>
          <w:sz w:val="22"/>
        </w:rPr>
      </w:pPr>
      <w:r w:rsidRPr="00417F25">
        <w:rPr>
          <w:sz w:val="22"/>
        </w:rPr>
        <w:t>With the term database we define a set of netCDF files, one for each observation station, that include radiosondes observation data from several original sources.</w:t>
      </w:r>
    </w:p>
    <w:p w14:paraId="08064C09" w14:textId="50D6C3E1" w:rsidR="00AE6A7A" w:rsidRPr="00417F25" w:rsidRDefault="00B6491A" w:rsidP="00417F25">
      <w:pPr>
        <w:pStyle w:val="Captionsimages"/>
        <w:rPr>
          <w:sz w:val="22"/>
        </w:rPr>
      </w:pPr>
      <w:r w:rsidRPr="00417F25">
        <w:rPr>
          <w:sz w:val="22"/>
        </w:rPr>
        <w:t xml:space="preserve">While several sources offer data for </w:t>
      </w:r>
      <w:r w:rsidR="005046D7" w:rsidRPr="00417F25">
        <w:rPr>
          <w:sz w:val="22"/>
        </w:rPr>
        <w:t xml:space="preserve">the same station, datasets are often incomplete, </w:t>
      </w:r>
    </w:p>
    <w:p w14:paraId="502989C2" w14:textId="35C6F1AB" w:rsidR="00EC1D19" w:rsidRPr="00417F25" w:rsidRDefault="005046D7" w:rsidP="00417F25">
      <w:pPr>
        <w:pStyle w:val="Captionsimages"/>
        <w:rPr>
          <w:sz w:val="22"/>
        </w:rPr>
      </w:pPr>
      <w:r w:rsidRPr="00417F25">
        <w:rPr>
          <w:sz w:val="22"/>
        </w:rPr>
        <w:t xml:space="preserve">i.e. they might lack of some observation time intervals, or some specific data might be missing. The aim of this work is indeed to collect the largest amount of information from several available </w:t>
      </w:r>
      <w:proofErr w:type="gramStart"/>
      <w:r w:rsidRPr="00417F25">
        <w:rPr>
          <w:sz w:val="22"/>
        </w:rPr>
        <w:t>dataset</w:t>
      </w:r>
      <w:proofErr w:type="gramEnd"/>
      <w:r w:rsidRPr="00417F25">
        <w:rPr>
          <w:sz w:val="22"/>
        </w:rPr>
        <w:t xml:space="preserve">, and build a comprehensive database of all the available information. This include the observation data as well as any auxiliary metadata that can help interpret the meaning of the data, for example </w:t>
      </w:r>
      <w:r w:rsidR="001060D8" w:rsidRPr="00417F25">
        <w:rPr>
          <w:sz w:val="22"/>
        </w:rPr>
        <w:t xml:space="preserve">details about the sensors of the </w:t>
      </w:r>
      <w:proofErr w:type="spellStart"/>
      <w:r w:rsidR="001060D8" w:rsidRPr="00417F25">
        <w:rPr>
          <w:sz w:val="22"/>
        </w:rPr>
        <w:t>sondes</w:t>
      </w:r>
      <w:proofErr w:type="spellEnd"/>
      <w:r w:rsidR="001060D8" w:rsidRPr="00417F25">
        <w:rPr>
          <w:sz w:val="22"/>
        </w:rPr>
        <w:t xml:space="preserve"> or of the location of the observing stations.</w:t>
      </w:r>
    </w:p>
    <w:p w14:paraId="2C31FC06" w14:textId="77777777" w:rsidR="00EC1D19" w:rsidRPr="00417F25" w:rsidRDefault="00EC1D19" w:rsidP="00417F25">
      <w:pPr>
        <w:pStyle w:val="Captionsimages"/>
        <w:rPr>
          <w:sz w:val="22"/>
        </w:rPr>
      </w:pPr>
    </w:p>
    <w:p w14:paraId="07FD4FE7" w14:textId="27CD49BC" w:rsidR="001060D8" w:rsidRPr="00417F25" w:rsidRDefault="00EC1D19" w:rsidP="00417F25">
      <w:pPr>
        <w:pStyle w:val="Captionsimages"/>
        <w:rPr>
          <w:sz w:val="22"/>
        </w:rPr>
      </w:pPr>
      <w:r w:rsidRPr="00417F25">
        <w:rPr>
          <w:sz w:val="22"/>
        </w:rPr>
        <w:t>This database will be soon delivered to the Copernicus Data Store, so that the necessary adjustments and interfaces with the CDS webpage can be implemented in order to make the dataset available for download and use.</w:t>
      </w:r>
    </w:p>
    <w:p w14:paraId="64CE27C4" w14:textId="77777777" w:rsidR="00EC1D19" w:rsidRPr="00417F25" w:rsidRDefault="00EC1D19" w:rsidP="00417F25">
      <w:pPr>
        <w:pStyle w:val="Captionsimages"/>
        <w:rPr>
          <w:sz w:val="22"/>
        </w:rPr>
      </w:pPr>
    </w:p>
    <w:p w14:paraId="24FFE5D2" w14:textId="55ADED31" w:rsidR="001060D8" w:rsidRPr="00417F25" w:rsidRDefault="001060D8" w:rsidP="00417F25">
      <w:pPr>
        <w:pStyle w:val="Captionsimages"/>
        <w:rPr>
          <w:sz w:val="22"/>
        </w:rPr>
      </w:pPr>
      <w:r w:rsidRPr="00417F25">
        <w:rPr>
          <w:sz w:val="22"/>
        </w:rPr>
        <w:t>The files are structured according the Common Data Model (CDM) that can b</w:t>
      </w:r>
      <w:r w:rsidR="00EC1D19" w:rsidRPr="00417F25">
        <w:rPr>
          <w:sz w:val="22"/>
        </w:rPr>
        <w:t>e consulted on the GitHub page:</w:t>
      </w:r>
    </w:p>
    <w:p w14:paraId="79E84DFD" w14:textId="1AD35CD5" w:rsidR="00EC1D19" w:rsidRPr="00417F25" w:rsidRDefault="0030524A" w:rsidP="00417F25">
      <w:pPr>
        <w:pStyle w:val="Captionsimages"/>
        <w:rPr>
          <w:sz w:val="22"/>
        </w:rPr>
      </w:pPr>
      <w:hyperlink r:id="rId14" w:history="1">
        <w:r w:rsidR="00EC1D19" w:rsidRPr="00417F25">
          <w:rPr>
            <w:rStyle w:val="Hyperlink"/>
            <w:sz w:val="22"/>
          </w:rPr>
          <w:t>https://github.com/glamod/common_data_model/</w:t>
        </w:r>
      </w:hyperlink>
    </w:p>
    <w:p w14:paraId="399D0E74" w14:textId="71D894AB" w:rsidR="00EC1D19" w:rsidRPr="00417F25" w:rsidRDefault="00EC1D19" w:rsidP="00417F25">
      <w:pPr>
        <w:pStyle w:val="Captionsimages"/>
        <w:rPr>
          <w:sz w:val="22"/>
        </w:rPr>
      </w:pPr>
    </w:p>
    <w:p w14:paraId="1CCC5CD5" w14:textId="6DFF8806" w:rsidR="00EC1D19" w:rsidRPr="00417F25" w:rsidRDefault="00EC1D19" w:rsidP="00417F25">
      <w:pPr>
        <w:pStyle w:val="Captionsimages"/>
        <w:rPr>
          <w:sz w:val="22"/>
        </w:rPr>
      </w:pPr>
      <w:r w:rsidRPr="00417F25">
        <w:rPr>
          <w:sz w:val="22"/>
        </w:rPr>
        <w:t>In the rest of the document, we will describe the source of the data, how the data have been merged together in one unique file, the proposed structure of the output file</w:t>
      </w:r>
      <w:r w:rsidR="005360A6" w:rsidRPr="00417F25">
        <w:rPr>
          <w:sz w:val="22"/>
        </w:rPr>
        <w:t>, a brief description of the extensions and improvements we envisage for version v1, and a quick guide</w:t>
      </w:r>
      <w:r w:rsidRPr="00417F25">
        <w:rPr>
          <w:sz w:val="22"/>
        </w:rPr>
        <w:t xml:space="preserve"> </w:t>
      </w:r>
      <w:r w:rsidR="005360A6" w:rsidRPr="00417F25">
        <w:rPr>
          <w:sz w:val="22"/>
        </w:rPr>
        <w:t xml:space="preserve">on how to access the data from the netCDF files. </w:t>
      </w:r>
    </w:p>
    <w:p w14:paraId="7F123AD2" w14:textId="0456C94E" w:rsidR="00BB45E4" w:rsidRPr="00417F25" w:rsidRDefault="00BB45E4" w:rsidP="00417F25">
      <w:pPr>
        <w:pStyle w:val="Captionsimages"/>
        <w:rPr>
          <w:sz w:val="22"/>
        </w:rPr>
      </w:pPr>
    </w:p>
    <w:p w14:paraId="158EC9E3" w14:textId="1446793C" w:rsidR="00AE6A7A" w:rsidRDefault="00AE6A7A" w:rsidP="00417F25">
      <w:pPr>
        <w:pStyle w:val="Heading1"/>
        <w:numPr>
          <w:ilvl w:val="0"/>
          <w:numId w:val="5"/>
        </w:numPr>
      </w:pPr>
      <w:bookmarkStart w:id="1" w:name="_Toc25656150"/>
      <w:bookmarkStart w:id="2" w:name="_Toc25656151"/>
      <w:bookmarkEnd w:id="1"/>
      <w:r>
        <w:t>Data Sources</w:t>
      </w:r>
      <w:bookmarkEnd w:id="2"/>
      <w:r>
        <w:t xml:space="preserve"> </w:t>
      </w:r>
      <w:bookmarkStart w:id="3" w:name="_Toc25656152"/>
      <w:bookmarkEnd w:id="3"/>
    </w:p>
    <w:p w14:paraId="05FF1B03" w14:textId="77777777" w:rsidR="00B53B78" w:rsidRDefault="00B53B78" w:rsidP="00417F25">
      <w:pPr>
        <w:pStyle w:val="Captionsimages"/>
        <w:rPr>
          <w:lang w:val="en-GB"/>
        </w:rPr>
      </w:pPr>
    </w:p>
    <w:p w14:paraId="28D3BDC7" w14:textId="281C18DC" w:rsidR="00AE6A7A" w:rsidRDefault="005360A6" w:rsidP="00417F25">
      <w:pPr>
        <w:pStyle w:val="Captionsimages"/>
        <w:rPr>
          <w:sz w:val="22"/>
        </w:rPr>
      </w:pPr>
      <w:r w:rsidRPr="00417F25">
        <w:rPr>
          <w:sz w:val="22"/>
        </w:rPr>
        <w:t xml:space="preserve">The data were contained in seven different original sources, that for </w:t>
      </w:r>
      <w:r w:rsidR="00B53B78" w:rsidRPr="00417F25">
        <w:rPr>
          <w:sz w:val="22"/>
        </w:rPr>
        <w:t>simplicity are</w:t>
      </w:r>
      <w:r w:rsidRPr="00417F25">
        <w:rPr>
          <w:sz w:val="22"/>
        </w:rPr>
        <w:t xml:space="preserve"> labelled as ERA5_1, ERA5_1759, ERA5_1761, ERA5_3188, BUFR, IGRA2, NCAR.</w:t>
      </w:r>
    </w:p>
    <w:p w14:paraId="5887DB99" w14:textId="77777777" w:rsidR="00C72B05" w:rsidRPr="00417F25" w:rsidRDefault="00C72B05" w:rsidP="00417F25">
      <w:pPr>
        <w:pStyle w:val="Captionsimages"/>
        <w:rPr>
          <w:sz w:val="22"/>
        </w:rPr>
      </w:pPr>
    </w:p>
    <w:p w14:paraId="6BC53B50" w14:textId="5B79802F" w:rsidR="00AA4640" w:rsidRPr="00417F25" w:rsidRDefault="00AA4640" w:rsidP="00417F25">
      <w:pPr>
        <w:pStyle w:val="Captionsimages"/>
        <w:rPr>
          <w:sz w:val="22"/>
          <w:lang w:val="de-AT"/>
        </w:rPr>
      </w:pPr>
      <w:r w:rsidRPr="00C72B05">
        <w:rPr>
          <w:b/>
          <w:i/>
          <w:sz w:val="22"/>
          <w:lang w:val="de-AT"/>
        </w:rPr>
        <w:t>ERA5_1</w:t>
      </w:r>
      <w:r w:rsidRPr="00417F25">
        <w:rPr>
          <w:sz w:val="22"/>
          <w:lang w:val="de-AT"/>
        </w:rPr>
        <w:t>:</w:t>
      </w:r>
    </w:p>
    <w:p w14:paraId="5F377E3D" w14:textId="3A42BA92" w:rsidR="00AA4640" w:rsidRPr="00417F25" w:rsidRDefault="00AA4640" w:rsidP="00417F25">
      <w:pPr>
        <w:pStyle w:val="Captionsimages"/>
        <w:rPr>
          <w:sz w:val="22"/>
          <w:lang w:val="de-AT"/>
        </w:rPr>
      </w:pPr>
      <w:r w:rsidRPr="00C72B05">
        <w:rPr>
          <w:b/>
          <w:i/>
          <w:sz w:val="22"/>
          <w:lang w:val="de-AT"/>
        </w:rPr>
        <w:t>ERA5_1759</w:t>
      </w:r>
      <w:r w:rsidRPr="00417F25">
        <w:rPr>
          <w:sz w:val="22"/>
          <w:lang w:val="de-AT"/>
        </w:rPr>
        <w:t>:</w:t>
      </w:r>
    </w:p>
    <w:p w14:paraId="6FF13E44" w14:textId="29EAA25D" w:rsidR="00AA4640" w:rsidRPr="00417F25" w:rsidRDefault="00AA4640" w:rsidP="00417F25">
      <w:pPr>
        <w:pStyle w:val="Captionsimages"/>
        <w:rPr>
          <w:sz w:val="22"/>
          <w:lang w:val="de-AT"/>
        </w:rPr>
      </w:pPr>
      <w:r w:rsidRPr="00C72B05">
        <w:rPr>
          <w:b/>
          <w:i/>
          <w:sz w:val="22"/>
          <w:lang w:val="de-AT"/>
        </w:rPr>
        <w:t>ERA5_1761</w:t>
      </w:r>
      <w:r w:rsidRPr="00417F25">
        <w:rPr>
          <w:sz w:val="22"/>
          <w:lang w:val="de-AT"/>
        </w:rPr>
        <w:t>:</w:t>
      </w:r>
    </w:p>
    <w:p w14:paraId="71CA1AF3" w14:textId="77777777" w:rsidR="00B53B78" w:rsidRPr="00417F25" w:rsidRDefault="00AA4640" w:rsidP="00417F25">
      <w:pPr>
        <w:pStyle w:val="Captionsimages"/>
        <w:rPr>
          <w:sz w:val="22"/>
          <w:lang w:val="de-AT"/>
        </w:rPr>
      </w:pPr>
      <w:r w:rsidRPr="00C72B05">
        <w:rPr>
          <w:b/>
          <w:i/>
          <w:sz w:val="22"/>
          <w:lang w:val="de-AT"/>
        </w:rPr>
        <w:t>ERA5_3188</w:t>
      </w:r>
      <w:r w:rsidRPr="00417F25">
        <w:rPr>
          <w:sz w:val="22"/>
          <w:lang w:val="de-AT"/>
        </w:rPr>
        <w:t>:</w:t>
      </w:r>
    </w:p>
    <w:p w14:paraId="3C34F39D" w14:textId="2913A5BD" w:rsidR="00AA4640" w:rsidRPr="00417F25" w:rsidRDefault="00AA4640" w:rsidP="00417F25">
      <w:pPr>
        <w:pStyle w:val="Captionsimages"/>
        <w:rPr>
          <w:sz w:val="22"/>
          <w:lang w:val="de-AT"/>
        </w:rPr>
      </w:pPr>
      <w:r w:rsidRPr="00C72B05">
        <w:rPr>
          <w:b/>
          <w:i/>
          <w:sz w:val="22"/>
          <w:lang w:val="de-AT"/>
        </w:rPr>
        <w:t>BUFR</w:t>
      </w:r>
      <w:r w:rsidRPr="00417F25">
        <w:rPr>
          <w:sz w:val="22"/>
          <w:lang w:val="de-AT"/>
        </w:rPr>
        <w:t>:</w:t>
      </w:r>
    </w:p>
    <w:p w14:paraId="1B61CFAD" w14:textId="04909A90" w:rsidR="00AA4640" w:rsidRPr="00417F25" w:rsidRDefault="00AA4640" w:rsidP="00417F25">
      <w:pPr>
        <w:pStyle w:val="Captionsimages"/>
        <w:rPr>
          <w:sz w:val="22"/>
        </w:rPr>
      </w:pPr>
      <w:r w:rsidRPr="00C72B05">
        <w:rPr>
          <w:b/>
          <w:i/>
          <w:sz w:val="22"/>
        </w:rPr>
        <w:t>NCAR</w:t>
      </w:r>
      <w:r w:rsidRPr="00417F25">
        <w:rPr>
          <w:sz w:val="22"/>
        </w:rPr>
        <w:t>:</w:t>
      </w:r>
    </w:p>
    <w:p w14:paraId="47C069BE" w14:textId="474A07B1" w:rsidR="00AA4640" w:rsidRDefault="00AA4640" w:rsidP="00417F25">
      <w:pPr>
        <w:pStyle w:val="Captionsimages"/>
        <w:rPr>
          <w:sz w:val="22"/>
        </w:rPr>
      </w:pPr>
      <w:r w:rsidRPr="00C72B05">
        <w:rPr>
          <w:b/>
          <w:i/>
          <w:sz w:val="22"/>
        </w:rPr>
        <w:t>IGRA2</w:t>
      </w:r>
      <w:r w:rsidRPr="00417F25">
        <w:rPr>
          <w:sz w:val="22"/>
        </w:rPr>
        <w:t>:</w:t>
      </w:r>
    </w:p>
    <w:p w14:paraId="7E15F0AE" w14:textId="77777777" w:rsidR="00C72B05" w:rsidRPr="00417F25" w:rsidRDefault="00C72B05" w:rsidP="00417F25">
      <w:pPr>
        <w:pStyle w:val="Captionsimages"/>
        <w:rPr>
          <w:sz w:val="22"/>
        </w:rPr>
      </w:pPr>
    </w:p>
    <w:p w14:paraId="4DDBDE42" w14:textId="7C56776C" w:rsidR="00BB45E4" w:rsidRPr="00417F25" w:rsidRDefault="00241E03" w:rsidP="00417F25">
      <w:pPr>
        <w:pStyle w:val="Captionsimages"/>
        <w:rPr>
          <w:sz w:val="22"/>
        </w:rPr>
      </w:pPr>
      <w:r w:rsidRPr="00417F25">
        <w:rPr>
          <w:bCs/>
          <w:sz w:val="22"/>
        </w:rPr>
        <w:t xml:space="preserve"> </w:t>
      </w:r>
      <w:r w:rsidRPr="00417F25">
        <w:rPr>
          <w:sz w:val="22"/>
        </w:rPr>
        <w:t xml:space="preserve">… description of the </w:t>
      </w:r>
      <w:proofErr w:type="gramStart"/>
      <w:r w:rsidR="00BB45E4" w:rsidRPr="00417F25">
        <w:rPr>
          <w:sz w:val="22"/>
        </w:rPr>
        <w:t>datasets</w:t>
      </w:r>
      <w:r w:rsidRPr="00417F25">
        <w:rPr>
          <w:sz w:val="22"/>
        </w:rPr>
        <w:t xml:space="preserve">  …</w:t>
      </w:r>
      <w:proofErr w:type="gramEnd"/>
      <w:r w:rsidRPr="00417F25">
        <w:rPr>
          <w:sz w:val="22"/>
        </w:rPr>
        <w:t xml:space="preserve"> </w:t>
      </w:r>
    </w:p>
    <w:p w14:paraId="4784202B" w14:textId="4844B621" w:rsidR="00BB45E4" w:rsidRPr="00417F25" w:rsidRDefault="00BB45E4" w:rsidP="00417F25">
      <w:pPr>
        <w:pStyle w:val="Captionsimages"/>
        <w:rPr>
          <w:sz w:val="22"/>
        </w:rPr>
      </w:pPr>
    </w:p>
    <w:p w14:paraId="41FA4FEF" w14:textId="265A51F1" w:rsidR="00A65FF2" w:rsidRPr="00417F25" w:rsidRDefault="00996F76" w:rsidP="00417F25">
      <w:pPr>
        <w:pStyle w:val="Captionsimages"/>
        <w:rPr>
          <w:sz w:val="22"/>
        </w:rPr>
      </w:pPr>
      <w:r>
        <w:rPr>
          <w:sz w:val="22"/>
        </w:rPr>
        <w:t xml:space="preserve">The </w:t>
      </w:r>
      <w:r w:rsidR="00812385" w:rsidRPr="00417F25">
        <w:rPr>
          <w:sz w:val="22"/>
        </w:rPr>
        <w:t xml:space="preserve">structure of the file of each dataset is similar. In particular, we </w:t>
      </w:r>
      <w:r>
        <w:rPr>
          <w:sz w:val="22"/>
        </w:rPr>
        <w:t>call “</w:t>
      </w:r>
      <w:r w:rsidR="00812385" w:rsidRPr="00417F25">
        <w:rPr>
          <w:sz w:val="22"/>
        </w:rPr>
        <w:t>record</w:t>
      </w:r>
      <w:r>
        <w:rPr>
          <w:sz w:val="22"/>
        </w:rPr>
        <w:t>”</w:t>
      </w:r>
      <w:r w:rsidR="0058376D">
        <w:rPr>
          <w:sz w:val="22"/>
        </w:rPr>
        <w:t xml:space="preserve"> the set of</w:t>
      </w:r>
      <w:r w:rsidR="00812385" w:rsidRPr="00417F25">
        <w:rPr>
          <w:sz w:val="22"/>
        </w:rPr>
        <w:t xml:space="preserve"> data that was acquired during each launch of the radiosonde. </w:t>
      </w:r>
      <w:r w:rsidR="0058376D">
        <w:rPr>
          <w:sz w:val="22"/>
        </w:rPr>
        <w:t>Every</w:t>
      </w:r>
      <w:r w:rsidR="00812385" w:rsidRPr="00417F25">
        <w:rPr>
          <w:sz w:val="22"/>
        </w:rPr>
        <w:t xml:space="preserve"> record contains measurements of several variables at different pressure levels. </w:t>
      </w:r>
      <w:r w:rsidR="00DF7865" w:rsidRPr="00417F25">
        <w:rPr>
          <w:sz w:val="22"/>
        </w:rPr>
        <w:t>In the CDM language, this information is stored in the ‘</w:t>
      </w:r>
      <w:proofErr w:type="spellStart"/>
      <w:r w:rsidR="00DF7865" w:rsidRPr="00417F25">
        <w:rPr>
          <w:sz w:val="22"/>
        </w:rPr>
        <w:t>report_id</w:t>
      </w:r>
      <w:proofErr w:type="spellEnd"/>
      <w:r w:rsidR="00DF7865" w:rsidRPr="00417F25">
        <w:rPr>
          <w:sz w:val="22"/>
        </w:rPr>
        <w:t>’</w:t>
      </w:r>
      <w:r w:rsidR="00A65FF2" w:rsidRPr="00417F25">
        <w:rPr>
          <w:sz w:val="22"/>
        </w:rPr>
        <w:t xml:space="preserve"> variable e.g. in the ‘</w:t>
      </w:r>
      <w:proofErr w:type="spellStart"/>
      <w:r w:rsidR="00A65FF2" w:rsidRPr="00417F25">
        <w:rPr>
          <w:sz w:val="22"/>
        </w:rPr>
        <w:t>header_table</w:t>
      </w:r>
      <w:proofErr w:type="spellEnd"/>
      <w:r w:rsidR="00A65FF2" w:rsidRPr="00417F25">
        <w:rPr>
          <w:sz w:val="22"/>
        </w:rPr>
        <w:t>’ or in the ‘</w:t>
      </w:r>
      <w:proofErr w:type="spellStart"/>
      <w:r w:rsidR="00A65FF2" w:rsidRPr="00417F25">
        <w:rPr>
          <w:sz w:val="22"/>
        </w:rPr>
        <w:t>observations_table</w:t>
      </w:r>
      <w:proofErr w:type="spellEnd"/>
      <w:r w:rsidR="00A65FF2" w:rsidRPr="00417F25">
        <w:rPr>
          <w:sz w:val="22"/>
        </w:rPr>
        <w:t xml:space="preserve">’. </w:t>
      </w:r>
      <w:r w:rsidR="0058376D">
        <w:rPr>
          <w:sz w:val="22"/>
        </w:rPr>
        <w:t xml:space="preserve"> </w:t>
      </w:r>
      <w:r w:rsidR="00A65FF2" w:rsidRPr="00417F25">
        <w:rPr>
          <w:sz w:val="22"/>
        </w:rPr>
        <w:t xml:space="preserve">The NCAR </w:t>
      </w:r>
      <w:r w:rsidR="0058376D">
        <w:rPr>
          <w:sz w:val="22"/>
        </w:rPr>
        <w:t xml:space="preserve">files, </w:t>
      </w:r>
      <w:r w:rsidR="00A65FF2" w:rsidRPr="00417F25">
        <w:rPr>
          <w:sz w:val="22"/>
        </w:rPr>
        <w:t xml:space="preserve">this </w:t>
      </w:r>
      <w:r w:rsidR="0058376D">
        <w:rPr>
          <w:sz w:val="22"/>
        </w:rPr>
        <w:t>number</w:t>
      </w:r>
      <w:r w:rsidR="00A65FF2" w:rsidRPr="00417F25">
        <w:rPr>
          <w:sz w:val="22"/>
        </w:rPr>
        <w:t xml:space="preserve"> is </w:t>
      </w:r>
      <w:r w:rsidR="0058376D">
        <w:rPr>
          <w:sz w:val="22"/>
        </w:rPr>
        <w:t>reported in the header of each record</w:t>
      </w:r>
      <w:r w:rsidR="00A65FF2" w:rsidRPr="00417F25">
        <w:rPr>
          <w:sz w:val="22"/>
        </w:rPr>
        <w:t xml:space="preserve">. </w:t>
      </w:r>
    </w:p>
    <w:p w14:paraId="4B2A3AD9" w14:textId="3EBB2495" w:rsidR="00A65FF2" w:rsidRPr="00417F25" w:rsidRDefault="00A65FF2" w:rsidP="00417F25">
      <w:pPr>
        <w:pStyle w:val="Captionsimages"/>
        <w:rPr>
          <w:sz w:val="22"/>
        </w:rPr>
      </w:pPr>
    </w:p>
    <w:p w14:paraId="257294D9" w14:textId="1FF7C828" w:rsidR="00BB45E4" w:rsidRPr="00417F25" w:rsidRDefault="00B23248" w:rsidP="00417F25">
      <w:pPr>
        <w:pStyle w:val="Captionsimages"/>
        <w:rPr>
          <w:sz w:val="22"/>
        </w:rPr>
      </w:pPr>
      <w:r w:rsidRPr="00417F25">
        <w:rPr>
          <w:sz w:val="22"/>
        </w:rPr>
        <w:lastRenderedPageBreak/>
        <w:t xml:space="preserve">For the </w:t>
      </w:r>
      <w:r w:rsidR="0058376D">
        <w:rPr>
          <w:sz w:val="22"/>
        </w:rPr>
        <w:t xml:space="preserve">other datasets, </w:t>
      </w:r>
      <w:r w:rsidRPr="00417F25">
        <w:rPr>
          <w:sz w:val="22"/>
        </w:rPr>
        <w:t xml:space="preserve">this </w:t>
      </w:r>
      <w:r w:rsidR="0058376D">
        <w:rPr>
          <w:sz w:val="22"/>
        </w:rPr>
        <w:t>i</w:t>
      </w:r>
      <w:r w:rsidRPr="00417F25">
        <w:rPr>
          <w:sz w:val="22"/>
        </w:rPr>
        <w:t xml:space="preserve">nformation is missing. </w:t>
      </w:r>
      <w:r w:rsidR="0058376D">
        <w:rPr>
          <w:sz w:val="22"/>
        </w:rPr>
        <w:t xml:space="preserve">It </w:t>
      </w:r>
      <w:r w:rsidRPr="00417F25">
        <w:rPr>
          <w:sz w:val="22"/>
        </w:rPr>
        <w:t xml:space="preserve">can be </w:t>
      </w:r>
      <w:r w:rsidR="0058376D">
        <w:rPr>
          <w:sz w:val="22"/>
        </w:rPr>
        <w:t>constructed</w:t>
      </w:r>
      <w:r w:rsidRPr="00417F25">
        <w:rPr>
          <w:sz w:val="22"/>
        </w:rPr>
        <w:t xml:space="preserve"> by assigning a progressive number to each different </w:t>
      </w:r>
      <w:r w:rsidR="00A355B9" w:rsidRPr="00417F25">
        <w:rPr>
          <w:sz w:val="22"/>
        </w:rPr>
        <w:t xml:space="preserve">record </w:t>
      </w:r>
      <w:r w:rsidR="0058376D">
        <w:rPr>
          <w:sz w:val="22"/>
        </w:rPr>
        <w:t>contained in each file, looping through it in chronological order</w:t>
      </w:r>
      <w:r w:rsidR="00A355B9" w:rsidRPr="00417F25">
        <w:rPr>
          <w:sz w:val="22"/>
        </w:rPr>
        <w:t>. In</w:t>
      </w:r>
      <w:r w:rsidR="00996F76">
        <w:rPr>
          <w:sz w:val="22"/>
        </w:rPr>
        <w:t xml:space="preserve"> a </w:t>
      </w:r>
      <w:r w:rsidR="00A355B9" w:rsidRPr="00417F25">
        <w:rPr>
          <w:sz w:val="22"/>
        </w:rPr>
        <w:t>similar fashion,</w:t>
      </w:r>
      <w:r w:rsidRPr="00417F25">
        <w:rPr>
          <w:sz w:val="22"/>
        </w:rPr>
        <w:t xml:space="preserve"> also a </w:t>
      </w:r>
      <w:r w:rsidR="00A355B9" w:rsidRPr="00417F25">
        <w:rPr>
          <w:sz w:val="22"/>
        </w:rPr>
        <w:t>counter identifying each single observation of each single variable, at each pressure level, at each date and time can be defined. This constitute the variable ‘</w:t>
      </w:r>
      <w:proofErr w:type="spellStart"/>
      <w:r w:rsidR="00A355B9" w:rsidRPr="00417F25">
        <w:rPr>
          <w:sz w:val="22"/>
        </w:rPr>
        <w:t>observation_id</w:t>
      </w:r>
      <w:proofErr w:type="spellEnd"/>
      <w:r w:rsidR="00A355B9" w:rsidRPr="00417F25">
        <w:rPr>
          <w:sz w:val="22"/>
        </w:rPr>
        <w:t xml:space="preserve">’ in the CDM tables. Note that, as it will be discussed in Section xxx, these two numbers are necessary to identify the source of each data in the merged files. </w:t>
      </w:r>
    </w:p>
    <w:p w14:paraId="21C69D9D" w14:textId="77777777" w:rsidR="008E1C0B" w:rsidRDefault="008E1C0B" w:rsidP="00417F25">
      <w:pPr>
        <w:pStyle w:val="Captionsimages"/>
      </w:pPr>
    </w:p>
    <w:p w14:paraId="60D75145" w14:textId="5D4E40E0" w:rsidR="00996F76" w:rsidRDefault="00BB45E4" w:rsidP="00996F76">
      <w:pPr>
        <w:pStyle w:val="Heading1"/>
        <w:numPr>
          <w:ilvl w:val="0"/>
          <w:numId w:val="5"/>
        </w:numPr>
      </w:pPr>
      <w:bookmarkStart w:id="4" w:name="_Toc25656153"/>
      <w:bookmarkStart w:id="5" w:name="_Toc25656154"/>
      <w:bookmarkStart w:id="6" w:name="_Toc25656155"/>
      <w:bookmarkStart w:id="7" w:name="_Toc25656156"/>
      <w:bookmarkStart w:id="8" w:name="_Toc25656157"/>
      <w:bookmarkStart w:id="9" w:name="_Toc25656158"/>
      <w:bookmarkStart w:id="10" w:name="_Toc25656159"/>
      <w:bookmarkStart w:id="11" w:name="_Toc25656160"/>
      <w:bookmarkStart w:id="12" w:name="_Toc25656161"/>
      <w:bookmarkStart w:id="13" w:name="_Toc25656162"/>
      <w:bookmarkStart w:id="14" w:name="_Toc25656163"/>
      <w:bookmarkStart w:id="15" w:name="_Toc25656164"/>
      <w:bookmarkEnd w:id="4"/>
      <w:bookmarkEnd w:id="5"/>
      <w:bookmarkEnd w:id="6"/>
      <w:bookmarkEnd w:id="7"/>
      <w:bookmarkEnd w:id="8"/>
      <w:bookmarkEnd w:id="9"/>
      <w:bookmarkEnd w:id="10"/>
      <w:bookmarkEnd w:id="11"/>
      <w:bookmarkEnd w:id="12"/>
      <w:bookmarkEnd w:id="13"/>
      <w:bookmarkEnd w:id="14"/>
      <w:r>
        <w:t>Merging Procedur</w:t>
      </w:r>
      <w:bookmarkEnd w:id="15"/>
      <w:r w:rsidR="00996F76">
        <w:t>e</w:t>
      </w:r>
    </w:p>
    <w:p w14:paraId="71FAB0C7" w14:textId="77777777" w:rsidR="00996F76" w:rsidRDefault="00996F76" w:rsidP="00417F25">
      <w:pPr>
        <w:pStyle w:val="Captionsimages"/>
        <w:rPr>
          <w:sz w:val="22"/>
        </w:rPr>
      </w:pPr>
    </w:p>
    <w:p w14:paraId="0BD5190F" w14:textId="51F1D321" w:rsidR="00BB45E4" w:rsidRDefault="00BB45E4" w:rsidP="00417F25">
      <w:pPr>
        <w:pStyle w:val="Captionsimages"/>
        <w:rPr>
          <w:sz w:val="22"/>
        </w:rPr>
      </w:pPr>
      <w:r w:rsidRPr="00810407">
        <w:rPr>
          <w:sz w:val="22"/>
        </w:rPr>
        <w:t xml:space="preserve">Each of the dataset described in the previous section </w:t>
      </w:r>
      <w:proofErr w:type="gramStart"/>
      <w:r w:rsidR="00D506E7">
        <w:rPr>
          <w:sz w:val="22"/>
        </w:rPr>
        <w:t xml:space="preserve">might </w:t>
      </w:r>
      <w:r w:rsidRPr="00810407">
        <w:rPr>
          <w:sz w:val="22"/>
        </w:rPr>
        <w:t xml:space="preserve"> contain</w:t>
      </w:r>
      <w:proofErr w:type="gramEnd"/>
      <w:r w:rsidRPr="00810407">
        <w:rPr>
          <w:sz w:val="22"/>
        </w:rPr>
        <w:t xml:space="preserve"> data for a certain station. The aim of what we call merging procedure is to combine information taken from different sources, and different input files, into a single </w:t>
      </w:r>
      <w:r w:rsidR="00D506E7">
        <w:rPr>
          <w:sz w:val="22"/>
        </w:rPr>
        <w:t xml:space="preserve">merged </w:t>
      </w:r>
      <w:r w:rsidRPr="00810407">
        <w:rPr>
          <w:sz w:val="22"/>
        </w:rPr>
        <w:t>output file</w:t>
      </w:r>
      <w:r w:rsidR="00D506E7">
        <w:rPr>
          <w:sz w:val="22"/>
        </w:rPr>
        <w:t>,</w:t>
      </w:r>
      <w:r w:rsidRPr="00810407">
        <w:rPr>
          <w:sz w:val="22"/>
        </w:rPr>
        <w:t xml:space="preserve"> in netCDF format</w:t>
      </w:r>
      <w:r w:rsidR="00D506E7">
        <w:rPr>
          <w:sz w:val="22"/>
        </w:rPr>
        <w:t xml:space="preserve"> and compliant with the CDM requirements.</w:t>
      </w:r>
      <w:r w:rsidRPr="00810407">
        <w:rPr>
          <w:sz w:val="22"/>
        </w:rPr>
        <w:t xml:space="preserve"> </w:t>
      </w:r>
      <w:r w:rsidRPr="00810407">
        <w:rPr>
          <w:rFonts w:ascii="Calibri" w:hAnsi="Calibri"/>
          <w:sz w:val="22"/>
        </w:rPr>
        <w:t xml:space="preserve">The aim of this Section is to extensively describe the merging procedure we use in order to combine the observation data from </w:t>
      </w:r>
      <w:r w:rsidR="00AA4640" w:rsidRPr="00810407">
        <w:rPr>
          <w:sz w:val="22"/>
        </w:rPr>
        <w:t>the different datasets.</w:t>
      </w:r>
    </w:p>
    <w:p w14:paraId="453D85DC" w14:textId="77777777" w:rsidR="00D506E7" w:rsidRPr="00810407" w:rsidRDefault="00D506E7" w:rsidP="00417F25">
      <w:pPr>
        <w:pStyle w:val="Captionsimages"/>
        <w:rPr>
          <w:rFonts w:ascii="Calibri" w:eastAsia="MS Mincho" w:hAnsi="Calibri"/>
          <w:bCs/>
          <w:color w:val="000000" w:themeColor="text1"/>
          <w:sz w:val="22"/>
        </w:rPr>
      </w:pPr>
    </w:p>
    <w:p w14:paraId="21BF53A5" w14:textId="77777777" w:rsidR="00261BE0" w:rsidRDefault="00D506E7" w:rsidP="00417F25">
      <w:pPr>
        <w:pStyle w:val="Captionsimages"/>
        <w:rPr>
          <w:sz w:val="22"/>
        </w:rPr>
      </w:pPr>
      <w:r>
        <w:rPr>
          <w:sz w:val="22"/>
        </w:rPr>
        <w:t>To clarify the concept of merging, a</w:t>
      </w:r>
      <w:r w:rsidR="00BB45E4" w:rsidRPr="00810407">
        <w:rPr>
          <w:sz w:val="22"/>
        </w:rPr>
        <w:t>s a trivial example, we consider the case where only one dataset</w:t>
      </w:r>
      <w:r w:rsidR="00261BE0">
        <w:rPr>
          <w:sz w:val="22"/>
        </w:rPr>
        <w:t xml:space="preserve"> is available for a certain observation: </w:t>
      </w:r>
    </w:p>
    <w:p w14:paraId="27FF58D9" w14:textId="77777777" w:rsidR="00261BE0" w:rsidRDefault="00261BE0" w:rsidP="00417F25">
      <w:pPr>
        <w:pStyle w:val="Captionsimages"/>
        <w:rPr>
          <w:sz w:val="22"/>
        </w:rPr>
      </w:pPr>
    </w:p>
    <w:p w14:paraId="3F6D1D93" w14:textId="099EB12A" w:rsidR="001C6109" w:rsidRPr="00810407" w:rsidRDefault="00BB45E4" w:rsidP="00417F25">
      <w:pPr>
        <w:pStyle w:val="Captionsimages"/>
        <w:rPr>
          <w:sz w:val="22"/>
        </w:rPr>
      </w:pPr>
      <w:r w:rsidRPr="00810407">
        <w:rPr>
          <w:sz w:val="22"/>
        </w:rPr>
        <w:t xml:space="preserve"> (i.e. selection of a given measured variable, for a given pressure level) for a specific observation date</w:t>
      </w:r>
      <w:r w:rsidR="001C6109" w:rsidRPr="00810407">
        <w:rPr>
          <w:sz w:val="22"/>
        </w:rPr>
        <w:t xml:space="preserve"> and time</w:t>
      </w:r>
      <w:r w:rsidRPr="00810407">
        <w:rPr>
          <w:sz w:val="22"/>
        </w:rPr>
        <w:t>.</w:t>
      </w:r>
      <w:r w:rsidR="001C6109" w:rsidRPr="00810407">
        <w:rPr>
          <w:sz w:val="22"/>
        </w:rPr>
        <w:t xml:space="preserve"> Note that with the term “data” we refer to the value of a mete</w:t>
      </w:r>
      <w:r w:rsidR="007B1EC5" w:rsidRPr="00810407">
        <w:rPr>
          <w:sz w:val="22"/>
        </w:rPr>
        <w:t>or</w:t>
      </w:r>
      <w:r w:rsidR="001C6109" w:rsidRPr="00810407">
        <w:rPr>
          <w:sz w:val="22"/>
        </w:rPr>
        <w:t>ological variables (</w:t>
      </w:r>
      <w:r w:rsidR="001C6109" w:rsidRPr="00810407">
        <w:rPr>
          <w:i/>
          <w:sz w:val="22"/>
        </w:rPr>
        <w:t>temperature, wind speed, wind direction, relative humidity, geopotential</w:t>
      </w:r>
      <w:r w:rsidR="001C6109" w:rsidRPr="00810407">
        <w:rPr>
          <w:sz w:val="22"/>
        </w:rPr>
        <w:t xml:space="preserve">), reported at a specific date and time, for a specific value of the pressure (called </w:t>
      </w:r>
      <w:r w:rsidR="001C6109" w:rsidRPr="00810407">
        <w:rPr>
          <w:i/>
          <w:sz w:val="22"/>
        </w:rPr>
        <w:t>pressure level</w:t>
      </w:r>
      <w:r w:rsidR="001C6109" w:rsidRPr="00810407">
        <w:rPr>
          <w:sz w:val="22"/>
        </w:rPr>
        <w:t xml:space="preserve">). </w:t>
      </w:r>
    </w:p>
    <w:p w14:paraId="5B08762D" w14:textId="77777777" w:rsidR="001C6109" w:rsidRPr="00810407" w:rsidRDefault="001C6109" w:rsidP="00417F25">
      <w:pPr>
        <w:pStyle w:val="Captionsimages"/>
        <w:rPr>
          <w:sz w:val="22"/>
        </w:rPr>
      </w:pPr>
    </w:p>
    <w:p w14:paraId="6B756A99" w14:textId="2A4373CB" w:rsidR="00BB45E4" w:rsidRPr="00810407" w:rsidRDefault="001C6109" w:rsidP="00417F25">
      <w:pPr>
        <w:pStyle w:val="Captionsimages"/>
        <w:rPr>
          <w:sz w:val="22"/>
        </w:rPr>
      </w:pPr>
      <w:r w:rsidRPr="00810407">
        <w:rPr>
          <w:sz w:val="22"/>
        </w:rPr>
        <w:t>For this trivial case</w:t>
      </w:r>
      <w:r w:rsidR="00BB45E4" w:rsidRPr="00810407">
        <w:rPr>
          <w:sz w:val="22"/>
        </w:rPr>
        <w:t xml:space="preserve">, the </w:t>
      </w:r>
      <w:r w:rsidRPr="00810407">
        <w:rPr>
          <w:sz w:val="22"/>
        </w:rPr>
        <w:t xml:space="preserve">merging procedure simply reduces to </w:t>
      </w:r>
      <w:r w:rsidR="00BB45E4" w:rsidRPr="00810407">
        <w:rPr>
          <w:sz w:val="22"/>
        </w:rPr>
        <w:t>the selection of the data from the only possible original dataset. Now let's consider the case of two datasets which have data for the same variable</w:t>
      </w:r>
      <w:r w:rsidRPr="00810407">
        <w:rPr>
          <w:sz w:val="22"/>
        </w:rPr>
        <w:t>, i.e. they report a measured value for a certain observable, for the same pressure level, acquired on the same date and time</w:t>
      </w:r>
      <w:r w:rsidR="00BB45E4" w:rsidRPr="00810407">
        <w:rPr>
          <w:sz w:val="22"/>
        </w:rPr>
        <w:t xml:space="preserve">. Ideally both datasets will </w:t>
      </w:r>
      <w:r w:rsidRPr="00810407">
        <w:rPr>
          <w:sz w:val="22"/>
        </w:rPr>
        <w:t xml:space="preserve">report the same value; however, it might happen than the values were, for example, rounded and the data from a certain dataset reports more </w:t>
      </w:r>
      <w:r w:rsidR="00657CA6" w:rsidRPr="00810407">
        <w:rPr>
          <w:sz w:val="22"/>
        </w:rPr>
        <w:t>significant</w:t>
      </w:r>
      <w:r w:rsidRPr="00810407">
        <w:rPr>
          <w:sz w:val="22"/>
        </w:rPr>
        <w:t xml:space="preserve"> digits than the other. </w:t>
      </w:r>
      <w:r w:rsidR="00657CA6" w:rsidRPr="00810407">
        <w:rPr>
          <w:sz w:val="22"/>
        </w:rPr>
        <w:t xml:space="preserve">Another possibility is that </w:t>
      </w:r>
      <w:r w:rsidR="00397225" w:rsidRPr="00810407">
        <w:rPr>
          <w:sz w:val="22"/>
        </w:rPr>
        <w:t xml:space="preserve">data were removed from a dataset since the corresponding measurements were flagged as not accurate, while the data might still appear in other datasets. Moreover, data might have been interpolated to standard pressure levels, so that in one dataset there might be more pressure levels available. </w:t>
      </w:r>
    </w:p>
    <w:p w14:paraId="7A099D25" w14:textId="6FFCBDE0" w:rsidR="001C6109" w:rsidRPr="00810407" w:rsidRDefault="001C6109" w:rsidP="00417F25">
      <w:pPr>
        <w:pStyle w:val="Captionsimages"/>
        <w:rPr>
          <w:sz w:val="22"/>
        </w:rPr>
      </w:pPr>
    </w:p>
    <w:p w14:paraId="12874F45" w14:textId="4CBEDE67" w:rsidR="00BB45E4" w:rsidRPr="00810407" w:rsidRDefault="00397225" w:rsidP="00417F25">
      <w:pPr>
        <w:pStyle w:val="Captionsimages"/>
        <w:rPr>
          <w:sz w:val="22"/>
        </w:rPr>
      </w:pPr>
      <w:r w:rsidRPr="00810407">
        <w:rPr>
          <w:sz w:val="22"/>
        </w:rPr>
        <w:t>It is crucial to define in an unambiguous way how the data to enter the final merged file are</w:t>
      </w:r>
      <w:r w:rsidR="00BB45E4" w:rsidRPr="00810407">
        <w:rPr>
          <w:rFonts w:ascii="Calibri" w:hAnsi="Calibri"/>
          <w:sz w:val="22"/>
        </w:rPr>
        <w:t xml:space="preserve"> selected, and</w:t>
      </w:r>
      <w:r w:rsidRPr="00810407">
        <w:rPr>
          <w:sz w:val="22"/>
        </w:rPr>
        <w:t xml:space="preserve"> allow to reconstruct</w:t>
      </w:r>
      <w:r w:rsidR="00BB45E4" w:rsidRPr="00810407">
        <w:rPr>
          <w:rFonts w:ascii="Calibri" w:hAnsi="Calibri"/>
          <w:sz w:val="22"/>
        </w:rPr>
        <w:t xml:space="preserve"> </w:t>
      </w:r>
      <w:r w:rsidRPr="00810407">
        <w:rPr>
          <w:sz w:val="22"/>
        </w:rPr>
        <w:t xml:space="preserve">their original source. </w:t>
      </w:r>
      <w:r w:rsidR="008607BE" w:rsidRPr="00810407">
        <w:rPr>
          <w:sz w:val="22"/>
        </w:rPr>
        <w:t>Note that the mergin</w:t>
      </w:r>
      <w:r w:rsidR="00C11530" w:rsidRPr="00810407">
        <w:rPr>
          <w:sz w:val="22"/>
        </w:rPr>
        <w:t>g</w:t>
      </w:r>
      <w:r w:rsidR="008607BE" w:rsidRPr="00810407">
        <w:rPr>
          <w:sz w:val="22"/>
        </w:rPr>
        <w:t xml:space="preserve"> procedure only concerns data belonging to the same report, i.e. for each available report only one dataset will be chosen, or in other words, there will be no combination of different dataset for different pressure levels, or different measured values for differe</w:t>
      </w:r>
      <w:r w:rsidR="00C11530" w:rsidRPr="00810407">
        <w:rPr>
          <w:sz w:val="22"/>
        </w:rPr>
        <w:t xml:space="preserve">nt variables in a given report: the data belonging to a defined report must come only from a single dataset. </w:t>
      </w:r>
    </w:p>
    <w:p w14:paraId="4E7FA91D" w14:textId="77777777" w:rsidR="008607BE" w:rsidRPr="00810407" w:rsidRDefault="008607BE" w:rsidP="00417F25">
      <w:pPr>
        <w:pStyle w:val="Captionsimages"/>
        <w:rPr>
          <w:sz w:val="22"/>
        </w:rPr>
      </w:pPr>
    </w:p>
    <w:p w14:paraId="7CFB7ACB" w14:textId="6FE7CCA6" w:rsidR="001D5AE2" w:rsidRPr="00810407" w:rsidRDefault="001D5AE2" w:rsidP="00417F25">
      <w:pPr>
        <w:pStyle w:val="Captionsimages"/>
        <w:rPr>
          <w:sz w:val="22"/>
        </w:rPr>
      </w:pPr>
      <w:r w:rsidRPr="00810407">
        <w:rPr>
          <w:sz w:val="22"/>
        </w:rPr>
        <w:t>We know describe how the merging procedure is performed.</w:t>
      </w:r>
    </w:p>
    <w:p w14:paraId="2AA2FED5" w14:textId="77E4071A" w:rsidR="001D5AE2" w:rsidRPr="00810407" w:rsidRDefault="001D5AE2" w:rsidP="00417F25">
      <w:pPr>
        <w:pStyle w:val="Captionsimages"/>
        <w:rPr>
          <w:sz w:val="22"/>
        </w:rPr>
      </w:pPr>
    </w:p>
    <w:p w14:paraId="35F68F92" w14:textId="77777777" w:rsidR="001D5AE2" w:rsidRPr="00810407" w:rsidRDefault="001D5AE2" w:rsidP="00417F25">
      <w:pPr>
        <w:pStyle w:val="Captionsimages"/>
        <w:rPr>
          <w:sz w:val="22"/>
        </w:rPr>
      </w:pPr>
      <w:r w:rsidRPr="00810407">
        <w:rPr>
          <w:sz w:val="22"/>
        </w:rPr>
        <w:t>Merging of the observation date and time</w:t>
      </w:r>
    </w:p>
    <w:p w14:paraId="699642D4" w14:textId="7E150D57" w:rsidR="001D5AE2" w:rsidRPr="00810407" w:rsidRDefault="001D5AE2" w:rsidP="00417F25">
      <w:pPr>
        <w:pStyle w:val="Captionsimages"/>
        <w:rPr>
          <w:sz w:val="22"/>
        </w:rPr>
      </w:pPr>
      <w:r w:rsidRPr="00810407">
        <w:rPr>
          <w:sz w:val="22"/>
        </w:rPr>
        <w:t xml:space="preserve">The first parameter to merge is the date and time ("date_time" in the </w:t>
      </w:r>
      <w:proofErr w:type="spellStart"/>
      <w:r w:rsidRPr="00810407">
        <w:rPr>
          <w:sz w:val="22"/>
        </w:rPr>
        <w:t>observations_tables</w:t>
      </w:r>
      <w:proofErr w:type="spellEnd"/>
      <w:r w:rsidRPr="00810407">
        <w:rPr>
          <w:sz w:val="22"/>
        </w:rPr>
        <w:t xml:space="preserve">). Every record from each dataset has its own time stamp with the date and time. This might be slightly different from one dataset to the other; for the v0 of the database, we neglect any time difference and </w:t>
      </w:r>
      <w:r w:rsidRPr="00810407">
        <w:rPr>
          <w:sz w:val="22"/>
        </w:rPr>
        <w:lastRenderedPageBreak/>
        <w:t xml:space="preserve">classify as different observations also those one which fall within a modest time difference, e.g. 1 or 2 hours, which in principle are the same observation (since typically one have only one launch per station every day, or at most </w:t>
      </w:r>
      <w:r w:rsidR="008256D4" w:rsidRPr="00810407">
        <w:rPr>
          <w:sz w:val="22"/>
        </w:rPr>
        <w:t xml:space="preserve">every 6 hours). This is a check left for future versions of the database. </w:t>
      </w:r>
    </w:p>
    <w:p w14:paraId="654115DF" w14:textId="396D32E2" w:rsidR="00B86916" w:rsidRPr="00810407" w:rsidRDefault="00B86916" w:rsidP="00417F25">
      <w:pPr>
        <w:pStyle w:val="Captionsimages"/>
        <w:rPr>
          <w:sz w:val="22"/>
        </w:rPr>
      </w:pPr>
      <w:r w:rsidRPr="00810407">
        <w:rPr>
          <w:sz w:val="22"/>
        </w:rPr>
        <w:t>We then extract the list of “date_time” for each dataset, and from those we create a combined list, that constitute the global set of available temporal observations.</w:t>
      </w:r>
    </w:p>
    <w:p w14:paraId="2D45E696" w14:textId="77777777" w:rsidR="00B86916" w:rsidRPr="00810407" w:rsidRDefault="00B86916" w:rsidP="00417F25">
      <w:pPr>
        <w:pStyle w:val="Captionsimages"/>
        <w:rPr>
          <w:sz w:val="22"/>
        </w:rPr>
      </w:pPr>
    </w:p>
    <w:p w14:paraId="7B0AD397" w14:textId="49D8601D" w:rsidR="00B86916" w:rsidRPr="00810407" w:rsidRDefault="00B86916" w:rsidP="00417F25">
      <w:pPr>
        <w:pStyle w:val="Captionsimages"/>
        <w:rPr>
          <w:sz w:val="22"/>
        </w:rPr>
      </w:pPr>
      <w:r w:rsidRPr="00810407">
        <w:rPr>
          <w:sz w:val="22"/>
        </w:rPr>
        <w:t>Merging of the pressure levels observations</w:t>
      </w:r>
    </w:p>
    <w:p w14:paraId="5C560534" w14:textId="3617B979" w:rsidR="00B86916" w:rsidRPr="00810407" w:rsidRDefault="00B86916" w:rsidP="00417F25">
      <w:pPr>
        <w:pStyle w:val="Captionsimages"/>
        <w:rPr>
          <w:sz w:val="22"/>
        </w:rPr>
      </w:pPr>
      <w:r w:rsidRPr="00810407">
        <w:rPr>
          <w:sz w:val="22"/>
        </w:rPr>
        <w:t xml:space="preserve">For each distinct </w:t>
      </w:r>
      <w:r w:rsidRPr="00810407">
        <w:rPr>
          <w:i/>
          <w:sz w:val="22"/>
        </w:rPr>
        <w:t>date_time</w:t>
      </w:r>
      <w:r w:rsidRPr="00810407">
        <w:rPr>
          <w:sz w:val="22"/>
        </w:rPr>
        <w:t xml:space="preserve">, we have data from several </w:t>
      </w:r>
      <w:proofErr w:type="gramStart"/>
      <w:r w:rsidRPr="00810407">
        <w:rPr>
          <w:sz w:val="22"/>
        </w:rPr>
        <w:t>dataset</w:t>
      </w:r>
      <w:proofErr w:type="gramEnd"/>
      <w:r w:rsidRPr="00810407">
        <w:rPr>
          <w:sz w:val="22"/>
        </w:rPr>
        <w:t xml:space="preserve">. We then loop over the available pressure levels, which might be different for each dataset. For each pressure level, a set of measurements for the different meteorological variables is available. </w:t>
      </w:r>
    </w:p>
    <w:p w14:paraId="47331F43" w14:textId="0E079168" w:rsidR="00B86916" w:rsidRPr="00810407" w:rsidRDefault="00B86916" w:rsidP="00417F25">
      <w:pPr>
        <w:pStyle w:val="Captionsimages"/>
        <w:rPr>
          <w:sz w:val="22"/>
        </w:rPr>
      </w:pPr>
    </w:p>
    <w:p w14:paraId="307D9528" w14:textId="52319BA0" w:rsidR="00415452" w:rsidRPr="00810407" w:rsidRDefault="00415452" w:rsidP="00417F25">
      <w:pPr>
        <w:pStyle w:val="Captionsimages"/>
        <w:rPr>
          <w:sz w:val="22"/>
        </w:rPr>
      </w:pPr>
    </w:p>
    <w:p w14:paraId="596BA252" w14:textId="77777777" w:rsidR="00417F25" w:rsidRDefault="00417F25" w:rsidP="00417F25">
      <w:pPr>
        <w:pStyle w:val="Captionsimages"/>
      </w:pPr>
    </w:p>
    <w:p w14:paraId="1BF3B81A" w14:textId="018526F6" w:rsidR="00B53B78" w:rsidRPr="00417F25" w:rsidRDefault="00B53B78" w:rsidP="00417F25">
      <w:pPr>
        <w:pStyle w:val="Captionsimages"/>
        <w:numPr>
          <w:ilvl w:val="0"/>
          <w:numId w:val="5"/>
        </w:numPr>
        <w:rPr>
          <w:rStyle w:val="ListLabel1"/>
        </w:rPr>
      </w:pPr>
      <w:r w:rsidRPr="00417F25">
        <w:rPr>
          <w:rStyle w:val="ListLabel1"/>
        </w:rPr>
        <w:t>Code Overview and Workflow</w:t>
      </w:r>
    </w:p>
    <w:p w14:paraId="6F4198AE" w14:textId="428B4BA3" w:rsidR="00417F25" w:rsidRPr="00810407" w:rsidRDefault="00B53B78" w:rsidP="00417F25">
      <w:pPr>
        <w:pStyle w:val="Captionsimages"/>
        <w:rPr>
          <w:sz w:val="22"/>
        </w:rPr>
      </w:pPr>
      <w:r w:rsidRPr="00810407">
        <w:rPr>
          <w:sz w:val="22"/>
        </w:rPr>
        <w:t>Here we describe briefly the structure of the merging_cdm_netCDF.py script and the main workflow for merging the different files;</w:t>
      </w:r>
      <w:r w:rsidR="00417F25" w:rsidRPr="00810407">
        <w:rPr>
          <w:b/>
          <w:sz w:val="22"/>
        </w:rPr>
        <w:t xml:space="preserve"> </w:t>
      </w:r>
      <w:r w:rsidR="00417F25" w:rsidRPr="00810407">
        <w:rPr>
          <w:sz w:val="22"/>
        </w:rPr>
        <w:t>extended details as well as usage examples can be found in the code, either as in-line comments or doc-strings.</w:t>
      </w:r>
    </w:p>
    <w:p w14:paraId="14A4CB81" w14:textId="3B49CE58" w:rsidR="00B53B78" w:rsidRPr="00810407" w:rsidRDefault="00B53B78" w:rsidP="00417F25">
      <w:pPr>
        <w:pStyle w:val="Captionsimages"/>
        <w:rPr>
          <w:sz w:val="22"/>
        </w:rPr>
      </w:pPr>
    </w:p>
    <w:p w14:paraId="111FD73A" w14:textId="09D73849" w:rsidR="00B53B78" w:rsidRPr="00810407" w:rsidRDefault="00B53B78" w:rsidP="00417F25">
      <w:pPr>
        <w:pStyle w:val="Captionsimages"/>
        <w:rPr>
          <w:sz w:val="22"/>
        </w:rPr>
      </w:pPr>
      <w:r w:rsidRPr="00810407">
        <w:rPr>
          <w:sz w:val="22"/>
        </w:rPr>
        <w:t xml:space="preserve">The script </w:t>
      </w:r>
      <w:r w:rsidR="00810407" w:rsidRPr="00810407">
        <w:rPr>
          <w:sz w:val="22"/>
        </w:rPr>
        <w:t xml:space="preserve">uses </w:t>
      </w:r>
      <w:r w:rsidRPr="00810407">
        <w:rPr>
          <w:sz w:val="22"/>
        </w:rPr>
        <w:t>the following external modules:</w:t>
      </w:r>
    </w:p>
    <w:p w14:paraId="0D908ADD" w14:textId="729B7D6C" w:rsidR="00B53B78" w:rsidRPr="00810407" w:rsidRDefault="00B53B78" w:rsidP="00417F25">
      <w:pPr>
        <w:pStyle w:val="Captionsimages"/>
        <w:rPr>
          <w:sz w:val="22"/>
        </w:rPr>
      </w:pPr>
      <w:r w:rsidRPr="00810407">
        <w:rPr>
          <w:sz w:val="22"/>
        </w:rPr>
        <w:t>- netCDF4 for reading netCDF files</w:t>
      </w:r>
      <w:r w:rsidR="00810407" w:rsidRPr="00810407">
        <w:rPr>
          <w:sz w:val="22"/>
        </w:rPr>
        <w:t>;</w:t>
      </w:r>
    </w:p>
    <w:p w14:paraId="7D2BFC00" w14:textId="4EEBCBE2" w:rsidR="00B53B78" w:rsidRPr="00810407" w:rsidRDefault="00B53B78" w:rsidP="00417F25">
      <w:pPr>
        <w:pStyle w:val="Captionsimages"/>
        <w:rPr>
          <w:sz w:val="22"/>
        </w:rPr>
      </w:pPr>
      <w:r w:rsidRPr="00810407">
        <w:rPr>
          <w:sz w:val="22"/>
        </w:rPr>
        <w:t>- numpy</w:t>
      </w:r>
      <w:r w:rsidR="00810407" w:rsidRPr="00810407">
        <w:rPr>
          <w:sz w:val="22"/>
        </w:rPr>
        <w:t>;</w:t>
      </w:r>
    </w:p>
    <w:p w14:paraId="1B6F834A" w14:textId="396DAE14" w:rsidR="00B53B78" w:rsidRPr="00810407" w:rsidRDefault="00B53B78" w:rsidP="00417F25">
      <w:pPr>
        <w:pStyle w:val="Captionsimages"/>
        <w:rPr>
          <w:sz w:val="22"/>
        </w:rPr>
      </w:pPr>
      <w:r w:rsidRPr="00810407">
        <w:rPr>
          <w:sz w:val="22"/>
        </w:rPr>
        <w:t>- pandas</w:t>
      </w:r>
      <w:r w:rsidR="00810407" w:rsidRPr="00810407">
        <w:rPr>
          <w:sz w:val="22"/>
        </w:rPr>
        <w:t>;</w:t>
      </w:r>
    </w:p>
    <w:p w14:paraId="200C67F4" w14:textId="7A3ED5B5" w:rsidR="00B53B78" w:rsidRPr="00810407" w:rsidRDefault="00B53B78" w:rsidP="00417F25">
      <w:pPr>
        <w:pStyle w:val="Captionsimages"/>
        <w:rPr>
          <w:sz w:val="22"/>
        </w:rPr>
      </w:pPr>
      <w:r w:rsidRPr="00810407">
        <w:rPr>
          <w:sz w:val="22"/>
        </w:rPr>
        <w:t>- h5py</w:t>
      </w:r>
      <w:r w:rsidR="00810407" w:rsidRPr="00810407">
        <w:rPr>
          <w:sz w:val="22"/>
        </w:rPr>
        <w:t>;</w:t>
      </w:r>
    </w:p>
    <w:p w14:paraId="5FBB6347" w14:textId="24D1EE7F" w:rsidR="00810407" w:rsidRPr="00810407" w:rsidRDefault="00B53B78" w:rsidP="00417F25">
      <w:pPr>
        <w:pStyle w:val="Captionsimages"/>
        <w:rPr>
          <w:sz w:val="22"/>
        </w:rPr>
      </w:pPr>
      <w:r w:rsidRPr="00810407">
        <w:rPr>
          <w:sz w:val="22"/>
        </w:rPr>
        <w:t xml:space="preserve">- </w:t>
      </w:r>
      <w:proofErr w:type="spellStart"/>
      <w:r w:rsidRPr="00810407">
        <w:rPr>
          <w:sz w:val="22"/>
        </w:rPr>
        <w:t>xarray</w:t>
      </w:r>
      <w:proofErr w:type="spellEnd"/>
      <w:r w:rsidR="00810407" w:rsidRPr="00810407">
        <w:rPr>
          <w:sz w:val="22"/>
        </w:rPr>
        <w:t>,</w:t>
      </w:r>
    </w:p>
    <w:p w14:paraId="7B46507C" w14:textId="77777777" w:rsidR="00B53B78" w:rsidRPr="00810407" w:rsidRDefault="00B53B78" w:rsidP="00417F25">
      <w:pPr>
        <w:pStyle w:val="Captionsimages"/>
        <w:rPr>
          <w:sz w:val="22"/>
        </w:rPr>
      </w:pPr>
      <w:r w:rsidRPr="00810407">
        <w:rPr>
          <w:sz w:val="22"/>
        </w:rPr>
        <w:t xml:space="preserve">in addition to other standard python modules such as </w:t>
      </w:r>
      <w:proofErr w:type="spellStart"/>
      <w:r w:rsidRPr="00810407">
        <w:rPr>
          <w:sz w:val="22"/>
        </w:rPr>
        <w:t>datetime</w:t>
      </w:r>
      <w:proofErr w:type="spellEnd"/>
      <w:r w:rsidRPr="00810407">
        <w:rPr>
          <w:sz w:val="22"/>
        </w:rPr>
        <w:t>, warnings and logging.</w:t>
      </w:r>
    </w:p>
    <w:p w14:paraId="0665D748" w14:textId="054EB752" w:rsidR="00B53B78" w:rsidRDefault="00B53B78" w:rsidP="00417F25">
      <w:pPr>
        <w:pStyle w:val="Captionsimages"/>
        <w:rPr>
          <w:sz w:val="22"/>
        </w:rPr>
      </w:pPr>
      <w:r w:rsidRPr="00810407">
        <w:rPr>
          <w:sz w:val="22"/>
        </w:rPr>
        <w:t>By default the logging level is set to INFO, but it can be easily changed to print additional deb</w:t>
      </w:r>
      <w:r w:rsidR="008E2CE9">
        <w:rPr>
          <w:sz w:val="22"/>
        </w:rPr>
        <w:t xml:space="preserve">ugging statements by </w:t>
      </w:r>
      <w:proofErr w:type="gramStart"/>
      <w:r w:rsidR="008E2CE9">
        <w:rPr>
          <w:sz w:val="22"/>
        </w:rPr>
        <w:t xml:space="preserve">replacing  </w:t>
      </w:r>
      <w:r w:rsidRPr="00810407">
        <w:rPr>
          <w:sz w:val="22"/>
        </w:rPr>
        <w:t>the</w:t>
      </w:r>
      <w:proofErr w:type="gramEnd"/>
      <w:r w:rsidRPr="00810407">
        <w:rPr>
          <w:sz w:val="22"/>
        </w:rPr>
        <w:t xml:space="preserve"> line</w:t>
      </w:r>
    </w:p>
    <w:p w14:paraId="37DB7C3D" w14:textId="77777777" w:rsidR="008E2CE9" w:rsidRPr="00810407" w:rsidRDefault="008E2CE9" w:rsidP="00417F25">
      <w:pPr>
        <w:pStyle w:val="Captionsimages"/>
        <w:rPr>
          <w:sz w:val="22"/>
        </w:rPr>
      </w:pPr>
    </w:p>
    <w:p w14:paraId="0C00A6F2" w14:textId="30CF4A12" w:rsidR="00B53B78" w:rsidRDefault="00B53B78" w:rsidP="00417F25">
      <w:pPr>
        <w:pStyle w:val="Captionsimages"/>
        <w:rPr>
          <w:i/>
          <w:color w:val="808080" w:themeColor="background1" w:themeShade="80"/>
          <w:sz w:val="22"/>
        </w:rPr>
      </w:pPr>
      <w:proofErr w:type="spellStart"/>
      <w:r w:rsidRPr="008E2CE9">
        <w:rPr>
          <w:i/>
          <w:color w:val="808080" w:themeColor="background1" w:themeShade="80"/>
          <w:sz w:val="22"/>
        </w:rPr>
        <w:t>logging.basicConfig</w:t>
      </w:r>
      <w:proofErr w:type="spellEnd"/>
      <w:r w:rsidRPr="008E2CE9">
        <w:rPr>
          <w:i/>
          <w:color w:val="808080" w:themeColor="background1" w:themeShade="80"/>
          <w:sz w:val="22"/>
        </w:rPr>
        <w:t>(level=logging.INFO, format='%(</w:t>
      </w:r>
      <w:proofErr w:type="spellStart"/>
      <w:proofErr w:type="gramStart"/>
      <w:r w:rsidRPr="008E2CE9">
        <w:rPr>
          <w:i/>
          <w:color w:val="808080" w:themeColor="background1" w:themeShade="80"/>
          <w:sz w:val="22"/>
        </w:rPr>
        <w:t>asctime</w:t>
      </w:r>
      <w:proofErr w:type="spellEnd"/>
      <w:r w:rsidRPr="008E2CE9">
        <w:rPr>
          <w:i/>
          <w:color w:val="808080" w:themeColor="background1" w:themeShade="80"/>
          <w:sz w:val="22"/>
        </w:rPr>
        <w:t>)s</w:t>
      </w:r>
      <w:proofErr w:type="gramEnd"/>
      <w:r w:rsidRPr="008E2CE9">
        <w:rPr>
          <w:i/>
          <w:color w:val="808080" w:themeColor="background1" w:themeShade="80"/>
          <w:sz w:val="22"/>
        </w:rPr>
        <w:t xml:space="preserve"> - %(</w:t>
      </w:r>
      <w:proofErr w:type="spellStart"/>
      <w:r w:rsidRPr="008E2CE9">
        <w:rPr>
          <w:i/>
          <w:color w:val="808080" w:themeColor="background1" w:themeShade="80"/>
          <w:sz w:val="22"/>
        </w:rPr>
        <w:t>levelname</w:t>
      </w:r>
      <w:proofErr w:type="spellEnd"/>
      <w:r w:rsidRPr="008E2CE9">
        <w:rPr>
          <w:i/>
          <w:color w:val="808080" w:themeColor="background1" w:themeShade="80"/>
          <w:sz w:val="22"/>
        </w:rPr>
        <w:t xml:space="preserve">)s - %(message)s')  </w:t>
      </w:r>
    </w:p>
    <w:p w14:paraId="1B595F3F" w14:textId="77777777" w:rsidR="008E2CE9" w:rsidRPr="008E2CE9" w:rsidRDefault="008E2CE9" w:rsidP="00417F25">
      <w:pPr>
        <w:pStyle w:val="Captionsimages"/>
        <w:rPr>
          <w:i/>
          <w:color w:val="808080" w:themeColor="background1" w:themeShade="80"/>
          <w:sz w:val="22"/>
        </w:rPr>
      </w:pPr>
    </w:p>
    <w:p w14:paraId="101157D3" w14:textId="77777777" w:rsidR="00B53B78" w:rsidRPr="00810407" w:rsidRDefault="00B53B78" w:rsidP="00417F25">
      <w:pPr>
        <w:pStyle w:val="Captionsimages"/>
        <w:rPr>
          <w:sz w:val="22"/>
        </w:rPr>
      </w:pPr>
      <w:r w:rsidRPr="00810407">
        <w:rPr>
          <w:sz w:val="22"/>
        </w:rPr>
        <w:t xml:space="preserve">with </w:t>
      </w:r>
    </w:p>
    <w:p w14:paraId="0462FF31" w14:textId="52A07257" w:rsidR="00B53B78" w:rsidRDefault="00B53B78" w:rsidP="00417F25">
      <w:pPr>
        <w:pStyle w:val="Captionsimages"/>
        <w:rPr>
          <w:i/>
          <w:color w:val="808080" w:themeColor="background1" w:themeShade="80"/>
          <w:sz w:val="22"/>
        </w:rPr>
      </w:pPr>
      <w:proofErr w:type="spellStart"/>
      <w:proofErr w:type="gramStart"/>
      <w:r w:rsidRPr="008E2CE9">
        <w:rPr>
          <w:i/>
          <w:color w:val="808080" w:themeColor="background1" w:themeShade="80"/>
          <w:sz w:val="22"/>
        </w:rPr>
        <w:t>logging.basicConfig</w:t>
      </w:r>
      <w:proofErr w:type="spellEnd"/>
      <w:proofErr w:type="gramEnd"/>
      <w:r w:rsidRPr="008E2CE9">
        <w:rPr>
          <w:i/>
          <w:color w:val="808080" w:themeColor="background1" w:themeShade="80"/>
          <w:sz w:val="22"/>
        </w:rPr>
        <w:t>(level=</w:t>
      </w:r>
      <w:proofErr w:type="spellStart"/>
      <w:r w:rsidRPr="008E2CE9">
        <w:rPr>
          <w:i/>
          <w:color w:val="808080" w:themeColor="background1" w:themeShade="80"/>
          <w:sz w:val="22"/>
        </w:rPr>
        <w:t>logging.DEBUG</w:t>
      </w:r>
      <w:proofErr w:type="spellEnd"/>
      <w:r w:rsidRPr="008E2CE9">
        <w:rPr>
          <w:i/>
          <w:color w:val="808080" w:themeColor="background1" w:themeShade="80"/>
          <w:sz w:val="22"/>
        </w:rPr>
        <w:t>, format='%(</w:t>
      </w:r>
      <w:proofErr w:type="spellStart"/>
      <w:r w:rsidRPr="008E2CE9">
        <w:rPr>
          <w:i/>
          <w:color w:val="808080" w:themeColor="background1" w:themeShade="80"/>
          <w:sz w:val="22"/>
        </w:rPr>
        <w:t>asctime</w:t>
      </w:r>
      <w:proofErr w:type="spellEnd"/>
      <w:r w:rsidRPr="008E2CE9">
        <w:rPr>
          <w:i/>
          <w:color w:val="808080" w:themeColor="background1" w:themeShade="80"/>
          <w:sz w:val="22"/>
        </w:rPr>
        <w:t>)s - %(</w:t>
      </w:r>
      <w:proofErr w:type="spellStart"/>
      <w:r w:rsidRPr="008E2CE9">
        <w:rPr>
          <w:i/>
          <w:color w:val="808080" w:themeColor="background1" w:themeShade="80"/>
          <w:sz w:val="22"/>
        </w:rPr>
        <w:t>levelname</w:t>
      </w:r>
      <w:proofErr w:type="spellEnd"/>
      <w:r w:rsidRPr="008E2CE9">
        <w:rPr>
          <w:i/>
          <w:color w:val="808080" w:themeColor="background1" w:themeShade="80"/>
          <w:sz w:val="22"/>
        </w:rPr>
        <w:t xml:space="preserve">)s - %(message)s')  </w:t>
      </w:r>
    </w:p>
    <w:p w14:paraId="704F4C65" w14:textId="77777777" w:rsidR="008E2CE9" w:rsidRPr="008E2CE9" w:rsidRDefault="008E2CE9" w:rsidP="00417F25">
      <w:pPr>
        <w:pStyle w:val="Captionsimages"/>
        <w:rPr>
          <w:i/>
          <w:color w:val="808080" w:themeColor="background1" w:themeShade="80"/>
          <w:sz w:val="22"/>
        </w:rPr>
      </w:pPr>
    </w:p>
    <w:p w14:paraId="64E49D7E" w14:textId="77777777" w:rsidR="00B53B78" w:rsidRPr="00810407" w:rsidRDefault="00B53B78" w:rsidP="00417F25">
      <w:pPr>
        <w:pStyle w:val="Captionsimages"/>
        <w:rPr>
          <w:sz w:val="22"/>
        </w:rPr>
      </w:pPr>
      <w:r w:rsidRPr="00810407">
        <w:rPr>
          <w:sz w:val="22"/>
        </w:rPr>
        <w:t>at the top of the code.</w:t>
      </w:r>
    </w:p>
    <w:p w14:paraId="317AC86F" w14:textId="77777777" w:rsidR="00B53B78" w:rsidRPr="00810407" w:rsidRDefault="00B53B78" w:rsidP="00417F25">
      <w:pPr>
        <w:pStyle w:val="Captionsimages"/>
        <w:rPr>
          <w:sz w:val="22"/>
        </w:rPr>
      </w:pPr>
    </w:p>
    <w:p w14:paraId="4E68261C" w14:textId="42F0C672" w:rsidR="00B53B78" w:rsidRDefault="00B53B78" w:rsidP="00417F25">
      <w:pPr>
        <w:pStyle w:val="Captionsimages"/>
        <w:rPr>
          <w:sz w:val="22"/>
        </w:rPr>
      </w:pPr>
      <w:r w:rsidRPr="00810407">
        <w:rPr>
          <w:sz w:val="22"/>
        </w:rPr>
        <w:t xml:space="preserve">The core of the code consists of a class called Merging, that retains relevant variables stored as attributes, and contains the methods used to process the files. </w:t>
      </w:r>
    </w:p>
    <w:p w14:paraId="29F9CBDF" w14:textId="77777777" w:rsidR="008E2CE9" w:rsidRPr="00810407" w:rsidRDefault="008E2CE9" w:rsidP="00417F25">
      <w:pPr>
        <w:pStyle w:val="Captionsimages"/>
        <w:rPr>
          <w:sz w:val="22"/>
        </w:rPr>
      </w:pPr>
    </w:p>
    <w:p w14:paraId="0C8AED92" w14:textId="77777777" w:rsidR="00B53B78" w:rsidRPr="00810407" w:rsidRDefault="00B53B78" w:rsidP="00417F25">
      <w:pPr>
        <w:pStyle w:val="Captionsimages"/>
        <w:rPr>
          <w:sz w:val="22"/>
        </w:rPr>
      </w:pPr>
      <w:r w:rsidRPr="00810407">
        <w:rPr>
          <w:sz w:val="22"/>
        </w:rPr>
        <w:t xml:space="preserve">The class is initialized in the main section of the scrip. Then, two methods are called: </w:t>
      </w:r>
    </w:p>
    <w:p w14:paraId="48C8B502" w14:textId="1498F482" w:rsidR="00B53B78" w:rsidRPr="00810407" w:rsidRDefault="00B53B78" w:rsidP="00417F25">
      <w:pPr>
        <w:pStyle w:val="Captionsimages"/>
        <w:rPr>
          <w:sz w:val="22"/>
        </w:rPr>
      </w:pPr>
      <w:r w:rsidRPr="00810407">
        <w:rPr>
          <w:sz w:val="22"/>
        </w:rPr>
        <w:t xml:space="preserve">- </w:t>
      </w:r>
      <w:proofErr w:type="spellStart"/>
      <w:r w:rsidRPr="00963F4C">
        <w:rPr>
          <w:i/>
          <w:sz w:val="22"/>
        </w:rPr>
        <w:t>initialize_</w:t>
      </w:r>
      <w:proofErr w:type="gramStart"/>
      <w:r w:rsidRPr="00963F4C">
        <w:rPr>
          <w:i/>
          <w:sz w:val="22"/>
        </w:rPr>
        <w:t>data</w:t>
      </w:r>
      <w:proofErr w:type="spellEnd"/>
      <w:r w:rsidR="00963F4C">
        <w:rPr>
          <w:i/>
          <w:sz w:val="22"/>
        </w:rPr>
        <w:t>(</w:t>
      </w:r>
      <w:proofErr w:type="gramEnd"/>
      <w:r w:rsidR="00963F4C">
        <w:rPr>
          <w:i/>
          <w:sz w:val="22"/>
        </w:rPr>
        <w:t>)</w:t>
      </w:r>
      <w:r w:rsidRPr="00810407">
        <w:rPr>
          <w:sz w:val="22"/>
        </w:rPr>
        <w:t>, which essentially reads the input netCDF files (in CDM compliant form, produced by the data harvester code described in deliverable XXX)</w:t>
      </w:r>
    </w:p>
    <w:p w14:paraId="56D4E5B1" w14:textId="77777777" w:rsidR="00B53B78" w:rsidRPr="00810407" w:rsidRDefault="00B53B78" w:rsidP="00417F25">
      <w:pPr>
        <w:pStyle w:val="Captionsimages"/>
        <w:rPr>
          <w:sz w:val="22"/>
        </w:rPr>
      </w:pPr>
      <w:r w:rsidRPr="00810407">
        <w:rPr>
          <w:sz w:val="22"/>
        </w:rPr>
        <w:t>and adapts the input data to be easily processed</w:t>
      </w:r>
    </w:p>
    <w:p w14:paraId="407C9A95" w14:textId="453F9232" w:rsidR="00B53B78" w:rsidRPr="00810407" w:rsidRDefault="00B53B78" w:rsidP="00417F25">
      <w:pPr>
        <w:pStyle w:val="Captionsimages"/>
        <w:rPr>
          <w:sz w:val="22"/>
        </w:rPr>
      </w:pPr>
      <w:r w:rsidRPr="00810407">
        <w:rPr>
          <w:sz w:val="22"/>
        </w:rPr>
        <w:t xml:space="preserve">- </w:t>
      </w:r>
      <w:proofErr w:type="gramStart"/>
      <w:r w:rsidRPr="00963F4C">
        <w:rPr>
          <w:i/>
          <w:sz w:val="22"/>
        </w:rPr>
        <w:t>merge</w:t>
      </w:r>
      <w:r w:rsidR="00963F4C">
        <w:rPr>
          <w:i/>
          <w:sz w:val="22"/>
        </w:rPr>
        <w:t>(</w:t>
      </w:r>
      <w:proofErr w:type="gramEnd"/>
      <w:r w:rsidR="00963F4C">
        <w:rPr>
          <w:i/>
          <w:sz w:val="22"/>
        </w:rPr>
        <w:t>)</w:t>
      </w:r>
      <w:r w:rsidRPr="00810407">
        <w:rPr>
          <w:sz w:val="22"/>
        </w:rPr>
        <w:t>, which analyses the input data and produce a merged file.</w:t>
      </w:r>
    </w:p>
    <w:p w14:paraId="07431375" w14:textId="77777777" w:rsidR="00B53B78" w:rsidRPr="00810407" w:rsidRDefault="00B53B78" w:rsidP="00417F25">
      <w:pPr>
        <w:pStyle w:val="Captionsimages"/>
        <w:rPr>
          <w:sz w:val="22"/>
        </w:rPr>
      </w:pPr>
    </w:p>
    <w:p w14:paraId="334E345D" w14:textId="3447DB22" w:rsidR="00B53B78" w:rsidRDefault="00B53B78" w:rsidP="00417F25">
      <w:pPr>
        <w:pStyle w:val="Captionsimages"/>
        <w:rPr>
          <w:sz w:val="22"/>
        </w:rPr>
      </w:pPr>
      <w:r w:rsidRPr="00810407">
        <w:rPr>
          <w:sz w:val="22"/>
        </w:rPr>
        <w:t>The only necessary input is a dictionary where each key is the name of the dataset, and the key is the complete path to the source netCDF file:</w:t>
      </w:r>
    </w:p>
    <w:p w14:paraId="43AE8803" w14:textId="77777777" w:rsidR="000D5B9E" w:rsidRPr="00810407" w:rsidRDefault="000D5B9E" w:rsidP="00417F25">
      <w:pPr>
        <w:pStyle w:val="Captionsimages"/>
        <w:rPr>
          <w:sz w:val="22"/>
        </w:rPr>
      </w:pPr>
    </w:p>
    <w:p w14:paraId="5A3BAADA" w14:textId="77777777" w:rsidR="00B53B78" w:rsidRPr="000D5B9E" w:rsidRDefault="00B53B78" w:rsidP="00417F25">
      <w:pPr>
        <w:pStyle w:val="Captionsimages"/>
        <w:rPr>
          <w:i/>
          <w:color w:val="808080" w:themeColor="background1" w:themeShade="80"/>
          <w:sz w:val="22"/>
        </w:rPr>
      </w:pPr>
      <w:proofErr w:type="spellStart"/>
      <w:r w:rsidRPr="000D5B9E">
        <w:rPr>
          <w:i/>
          <w:color w:val="808080" w:themeColor="background1" w:themeShade="80"/>
          <w:sz w:val="22"/>
        </w:rPr>
        <w:t>example_input</w:t>
      </w:r>
      <w:proofErr w:type="spellEnd"/>
      <w:r w:rsidRPr="000D5B9E">
        <w:rPr>
          <w:i/>
          <w:color w:val="808080" w:themeColor="background1" w:themeShade="80"/>
          <w:sz w:val="22"/>
        </w:rPr>
        <w:t xml:space="preserve"> = </w:t>
      </w:r>
      <w:proofErr w:type="gramStart"/>
      <w:r w:rsidRPr="000D5B9E">
        <w:rPr>
          <w:i/>
          <w:color w:val="808080" w:themeColor="background1" w:themeShade="80"/>
          <w:sz w:val="22"/>
        </w:rPr>
        <w:t xml:space="preserve">{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ncar_w</w:t>
      </w:r>
      <w:proofErr w:type="spellEnd"/>
      <w:r w:rsidRPr="000D5B9E">
        <w:rPr>
          <w:i/>
          <w:color w:val="808080" w:themeColor="background1" w:themeShade="80"/>
          <w:sz w:val="22"/>
        </w:rPr>
        <w:t>' :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/ncar/chuadb_windc_82930.txt.nc',</w:t>
      </w:r>
    </w:p>
    <w:p w14:paraId="3E164995" w14:textId="2295DCF5"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lastRenderedPageBreak/>
        <w:t xml:space="preserve">           </w:t>
      </w:r>
      <w:r w:rsidR="000D5B9E">
        <w:rPr>
          <w:i/>
          <w:color w:val="808080" w:themeColor="background1" w:themeShade="80"/>
          <w:sz w:val="22"/>
        </w:rPr>
        <w:t xml:space="preserve">               </w:t>
      </w:r>
      <w:r w:rsidRPr="000D5B9E">
        <w:rPr>
          <w:i/>
          <w:color w:val="808080" w:themeColor="background1" w:themeShade="80"/>
          <w:sz w:val="22"/>
        </w:rPr>
        <w:t xml:space="preserve">         '</w:t>
      </w:r>
      <w:proofErr w:type="spellStart"/>
      <w:r w:rsidRPr="000D5B9E">
        <w:rPr>
          <w:i/>
          <w:color w:val="808080" w:themeColor="background1" w:themeShade="80"/>
          <w:sz w:val="22"/>
        </w:rPr>
        <w:t>ncar_t</w:t>
      </w:r>
      <w:proofErr w:type="spellEnd"/>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/ncar/chuadb_windc_82930.txt.nc',</w:t>
      </w:r>
    </w:p>
    <w:p w14:paraId="7811B18B" w14:textId="294FC700"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 xml:space="preserve">               </w:t>
      </w:r>
      <w:r w:rsidR="000D5B9E">
        <w:rPr>
          <w:i/>
          <w:color w:val="808080" w:themeColor="background1" w:themeShade="80"/>
          <w:sz w:val="22"/>
        </w:rPr>
        <w:t xml:space="preserve">               </w:t>
      </w:r>
      <w:r w:rsidRPr="000D5B9E">
        <w:rPr>
          <w:i/>
          <w:color w:val="808080" w:themeColor="background1" w:themeShade="80"/>
          <w:sz w:val="22"/>
        </w:rPr>
        <w:t xml:space="preserve">     'igra2</w:t>
      </w:r>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/igra2/chBRM00082930-data.txt.nc',</w:t>
      </w:r>
    </w:p>
    <w:p w14:paraId="59D50839" w14:textId="37BFD743"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 xml:space="preserve">              </w:t>
      </w:r>
      <w:r w:rsidR="000D5B9E">
        <w:rPr>
          <w:i/>
          <w:color w:val="808080" w:themeColor="background1" w:themeShade="80"/>
          <w:sz w:val="22"/>
        </w:rPr>
        <w:t xml:space="preserve">                </w:t>
      </w:r>
      <w:r w:rsidRPr="000D5B9E">
        <w:rPr>
          <w:i/>
          <w:color w:val="808080" w:themeColor="background1" w:themeShade="80"/>
          <w:sz w:val="22"/>
        </w:rPr>
        <w:t xml:space="preserve">     'era5_1</w:t>
      </w:r>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/era5_1/chera5.conv._82930.nc',</w:t>
      </w:r>
    </w:p>
    <w:p w14:paraId="66186676" w14:textId="7CBFDD5F"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ab/>
      </w:r>
      <w:r w:rsidRPr="000D5B9E">
        <w:rPr>
          <w:i/>
          <w:color w:val="808080" w:themeColor="background1" w:themeShade="80"/>
          <w:sz w:val="22"/>
        </w:rPr>
        <w:tab/>
      </w:r>
      <w:r w:rsidR="000D5B9E">
        <w:rPr>
          <w:i/>
          <w:color w:val="808080" w:themeColor="background1" w:themeShade="80"/>
          <w:sz w:val="22"/>
        </w:rPr>
        <w:t xml:space="preserve">    ...                      </w:t>
      </w:r>
      <w:r w:rsidRPr="000D5B9E">
        <w:rPr>
          <w:i/>
          <w:color w:val="808080" w:themeColor="background1" w:themeShade="80"/>
          <w:sz w:val="22"/>
        </w:rPr>
        <w:t>}</w:t>
      </w:r>
    </w:p>
    <w:p w14:paraId="511FA10C" w14:textId="77777777" w:rsidR="00B53B78" w:rsidRPr="00810407" w:rsidRDefault="00B53B78" w:rsidP="00417F25">
      <w:pPr>
        <w:pStyle w:val="Captionsimages"/>
        <w:rPr>
          <w:sz w:val="22"/>
        </w:rPr>
      </w:pPr>
    </w:p>
    <w:p w14:paraId="45721D94" w14:textId="77777777" w:rsidR="00B53B78" w:rsidRPr="00810407" w:rsidRDefault="00B53B78" w:rsidP="00417F25">
      <w:pPr>
        <w:pStyle w:val="Captionsimages"/>
        <w:rPr>
          <w:sz w:val="22"/>
        </w:rPr>
      </w:pPr>
      <w:r w:rsidRPr="00810407">
        <w:rPr>
          <w:sz w:val="22"/>
        </w:rPr>
        <w:t>Note that there might be two distinct ncar files, since from the original dataset, files containing temperature-related variables (i.e. upper air temperature,</w:t>
      </w:r>
    </w:p>
    <w:p w14:paraId="45E596E6" w14:textId="77777777" w:rsidR="00B53B78" w:rsidRPr="00810407" w:rsidRDefault="00B53B78" w:rsidP="00417F25">
      <w:pPr>
        <w:pStyle w:val="Captionsimages"/>
        <w:rPr>
          <w:sz w:val="22"/>
        </w:rPr>
      </w:pPr>
      <w:r w:rsidRPr="00810407">
        <w:rPr>
          <w:sz w:val="22"/>
        </w:rPr>
        <w:t>dew point, humidity) and wind-related variables (wind speed, direction) are kept separated, and likewise treated from the harvester script.</w:t>
      </w:r>
    </w:p>
    <w:p w14:paraId="330BBAF7" w14:textId="30A04612" w:rsidR="00810407" w:rsidRDefault="00B53B78" w:rsidP="00810407">
      <w:pPr>
        <w:pStyle w:val="Captionsimages"/>
        <w:rPr>
          <w:sz w:val="22"/>
        </w:rPr>
      </w:pPr>
      <w:proofErr w:type="gramStart"/>
      <w:r w:rsidRPr="00810407">
        <w:rPr>
          <w:sz w:val="22"/>
        </w:rPr>
        <w:t>Nevertheless</w:t>
      </w:r>
      <w:proofErr w:type="gramEnd"/>
      <w:r w:rsidRPr="00810407">
        <w:rPr>
          <w:sz w:val="22"/>
        </w:rPr>
        <w:t xml:space="preserve"> the merging procedure will combine the data from the two distinc</w:t>
      </w:r>
      <w:r w:rsidR="00810407">
        <w:rPr>
          <w:sz w:val="22"/>
        </w:rPr>
        <w:t xml:space="preserve">t files and </w:t>
      </w:r>
      <w:r w:rsidR="00963F4C">
        <w:rPr>
          <w:sz w:val="22"/>
        </w:rPr>
        <w:t>label</w:t>
      </w:r>
      <w:r w:rsidR="00810407">
        <w:rPr>
          <w:sz w:val="22"/>
        </w:rPr>
        <w:t xml:space="preserve"> it as 'ncar'.</w:t>
      </w:r>
    </w:p>
    <w:p w14:paraId="1E8876B1" w14:textId="77777777" w:rsidR="00810407" w:rsidRDefault="00810407" w:rsidP="00810407">
      <w:pPr>
        <w:pStyle w:val="Captionsimages"/>
        <w:rPr>
          <w:sz w:val="22"/>
        </w:rPr>
      </w:pPr>
    </w:p>
    <w:p w14:paraId="24CA05D1" w14:textId="2FC9BE12" w:rsidR="00810407" w:rsidRDefault="00B53B78" w:rsidP="00810407">
      <w:pPr>
        <w:pStyle w:val="Captionsimages"/>
        <w:rPr>
          <w:b/>
          <w:sz w:val="22"/>
        </w:rPr>
      </w:pPr>
      <w:r w:rsidRPr="00810407">
        <w:rPr>
          <w:b/>
          <w:sz w:val="22"/>
        </w:rPr>
        <w:t xml:space="preserve">Data </w:t>
      </w:r>
      <w:r w:rsidR="00810407">
        <w:rPr>
          <w:b/>
          <w:sz w:val="22"/>
        </w:rPr>
        <w:t>initialization</w:t>
      </w:r>
    </w:p>
    <w:p w14:paraId="698D94C6" w14:textId="77777777" w:rsidR="00223777" w:rsidRPr="00810407" w:rsidRDefault="00223777" w:rsidP="00810407">
      <w:pPr>
        <w:pStyle w:val="Captionsimages"/>
        <w:rPr>
          <w:sz w:val="22"/>
        </w:rPr>
      </w:pPr>
    </w:p>
    <w:p w14:paraId="2394653D" w14:textId="72BF9579" w:rsidR="00B53B78" w:rsidRPr="00810407" w:rsidRDefault="00B53B78" w:rsidP="00417F25">
      <w:pPr>
        <w:pStyle w:val="Captionsimages"/>
        <w:rPr>
          <w:sz w:val="22"/>
        </w:rPr>
      </w:pPr>
      <w:proofErr w:type="gramStart"/>
      <w:r w:rsidRPr="00810407">
        <w:rPr>
          <w:sz w:val="22"/>
        </w:rPr>
        <w:t xml:space="preserve">The  </w:t>
      </w:r>
      <w:proofErr w:type="spellStart"/>
      <w:r w:rsidRPr="00963F4C">
        <w:rPr>
          <w:i/>
          <w:sz w:val="22"/>
        </w:rPr>
        <w:t>initialize</w:t>
      </w:r>
      <w:proofErr w:type="gramEnd"/>
      <w:r w:rsidRPr="00963F4C">
        <w:rPr>
          <w:i/>
          <w:sz w:val="22"/>
        </w:rPr>
        <w:t>_data</w:t>
      </w:r>
      <w:proofErr w:type="spellEnd"/>
      <w:r w:rsidRPr="00810407">
        <w:rPr>
          <w:sz w:val="22"/>
        </w:rPr>
        <w:t xml:space="preserve"> method reads the relevant </w:t>
      </w:r>
      <w:r w:rsidR="00E62261">
        <w:rPr>
          <w:sz w:val="22"/>
        </w:rPr>
        <w:t>information</w:t>
      </w:r>
      <w:r w:rsidRPr="00810407">
        <w:rPr>
          <w:sz w:val="22"/>
        </w:rPr>
        <w:t xml:space="preserve"> from the source netCDF files such as the </w:t>
      </w:r>
      <w:proofErr w:type="spellStart"/>
      <w:r w:rsidRPr="00810407">
        <w:rPr>
          <w:sz w:val="22"/>
        </w:rPr>
        <w:t>the</w:t>
      </w:r>
      <w:proofErr w:type="spellEnd"/>
      <w:r w:rsidRPr="00810407">
        <w:rPr>
          <w:sz w:val="22"/>
        </w:rPr>
        <w:t xml:space="preserve"> </w:t>
      </w:r>
      <w:proofErr w:type="spellStart"/>
      <w:r w:rsidRPr="00810407">
        <w:rPr>
          <w:sz w:val="22"/>
        </w:rPr>
        <w:t>source_configuration</w:t>
      </w:r>
      <w:proofErr w:type="spellEnd"/>
      <w:r w:rsidRPr="00810407">
        <w:rPr>
          <w:sz w:val="22"/>
        </w:rPr>
        <w:t xml:space="preserve"> (which contain the name of the original source file), the </w:t>
      </w:r>
      <w:proofErr w:type="spellStart"/>
      <w:r w:rsidRPr="00810407">
        <w:rPr>
          <w:sz w:val="22"/>
        </w:rPr>
        <w:t>station_configuration</w:t>
      </w:r>
      <w:proofErr w:type="spellEnd"/>
      <w:r w:rsidRPr="00810407">
        <w:rPr>
          <w:sz w:val="22"/>
        </w:rPr>
        <w:t xml:space="preserve"> and </w:t>
      </w:r>
      <w:proofErr w:type="spellStart"/>
      <w:r w:rsidRPr="00810407">
        <w:rPr>
          <w:sz w:val="22"/>
        </w:rPr>
        <w:t>observations_table</w:t>
      </w:r>
      <w:proofErr w:type="spellEnd"/>
      <w:r w:rsidRPr="00810407">
        <w:rPr>
          <w:sz w:val="22"/>
        </w:rPr>
        <w:t xml:space="preserve"> tables, plus the recordtimestamp and recordindex variables.</w:t>
      </w:r>
    </w:p>
    <w:p w14:paraId="0EFC9CA5" w14:textId="77777777" w:rsidR="00B53B78" w:rsidRPr="00810407" w:rsidRDefault="00B53B78" w:rsidP="00417F25">
      <w:pPr>
        <w:pStyle w:val="Captionsimages"/>
        <w:rPr>
          <w:sz w:val="22"/>
        </w:rPr>
      </w:pPr>
      <w:r w:rsidRPr="00810407">
        <w:rPr>
          <w:sz w:val="22"/>
        </w:rPr>
        <w:t xml:space="preserve">The recordtimestamp variable is the set of unique date-time values for each observation, which </w:t>
      </w:r>
      <w:proofErr w:type="spellStart"/>
      <w:r w:rsidRPr="00810407">
        <w:rPr>
          <w:sz w:val="22"/>
        </w:rPr>
        <w:t>characterise</w:t>
      </w:r>
      <w:proofErr w:type="spellEnd"/>
      <w:r w:rsidRPr="00810407">
        <w:rPr>
          <w:sz w:val="22"/>
        </w:rPr>
        <w:t xml:space="preserve"> each </w:t>
      </w:r>
      <w:proofErr w:type="spellStart"/>
      <w:r w:rsidRPr="00810407">
        <w:rPr>
          <w:sz w:val="22"/>
        </w:rPr>
        <w:t>sonde</w:t>
      </w:r>
      <w:proofErr w:type="spellEnd"/>
      <w:r w:rsidRPr="00810407">
        <w:rPr>
          <w:sz w:val="22"/>
        </w:rPr>
        <w:t xml:space="preserve"> ascent and/or data acquisition; the recordindex variable stores the index of the first </w:t>
      </w:r>
      <w:proofErr w:type="spellStart"/>
      <w:r w:rsidRPr="00810407">
        <w:rPr>
          <w:sz w:val="22"/>
        </w:rPr>
        <w:t>occurence</w:t>
      </w:r>
      <w:proofErr w:type="spellEnd"/>
      <w:r w:rsidRPr="00810407">
        <w:rPr>
          <w:sz w:val="22"/>
        </w:rPr>
        <w:t xml:space="preserve"> of such observations inside the netCDF file. This is very practical to extract data relative to specific observation times. In fact, from the desired time interval, it is possible to extract the lower and upper recordindex mapping to the interval, and then it is sufficient to read the data (as e.g. </w:t>
      </w:r>
      <w:proofErr w:type="spellStart"/>
      <w:r w:rsidRPr="00810407">
        <w:rPr>
          <w:sz w:val="22"/>
        </w:rPr>
        <w:t>xarray</w:t>
      </w:r>
      <w:proofErr w:type="spellEnd"/>
      <w:r w:rsidRPr="00810407">
        <w:rPr>
          <w:sz w:val="22"/>
        </w:rPr>
        <w:t xml:space="preserve"> or python lists) between [</w:t>
      </w:r>
      <w:proofErr w:type="spellStart"/>
      <w:r w:rsidRPr="00810407">
        <w:rPr>
          <w:sz w:val="22"/>
        </w:rPr>
        <w:t>recordindex_</w:t>
      </w:r>
      <w:proofErr w:type="gramStart"/>
      <w:r w:rsidRPr="00810407">
        <w:rPr>
          <w:sz w:val="22"/>
        </w:rPr>
        <w:t>lower:recordindex</w:t>
      </w:r>
      <w:proofErr w:type="gramEnd"/>
      <w:r w:rsidRPr="00810407">
        <w:rPr>
          <w:sz w:val="22"/>
        </w:rPr>
        <w:t>_upper</w:t>
      </w:r>
      <w:proofErr w:type="spellEnd"/>
      <w:r w:rsidRPr="00810407">
        <w:rPr>
          <w:sz w:val="22"/>
        </w:rPr>
        <w:t>] to select the desired data, avoiding loading or reading the entire dataset.</w:t>
      </w:r>
    </w:p>
    <w:p w14:paraId="0C12245C" w14:textId="77777777" w:rsidR="00B53B78" w:rsidRPr="00810407" w:rsidRDefault="00B53B78" w:rsidP="00417F25">
      <w:pPr>
        <w:pStyle w:val="Captionsimages"/>
        <w:rPr>
          <w:sz w:val="22"/>
        </w:rPr>
      </w:pPr>
    </w:p>
    <w:p w14:paraId="2F099CAA" w14:textId="77777777" w:rsidR="00B53B78" w:rsidRPr="00810407" w:rsidRDefault="00B53B78" w:rsidP="00417F25">
      <w:pPr>
        <w:pStyle w:val="Captionsimages"/>
        <w:rPr>
          <w:sz w:val="22"/>
        </w:rPr>
      </w:pPr>
      <w:r w:rsidRPr="00810407">
        <w:rPr>
          <w:sz w:val="22"/>
        </w:rPr>
        <w:t xml:space="preserve">Note that in the following we will sometimes refer to each recordtimestamp with the term date_time. </w:t>
      </w:r>
    </w:p>
    <w:p w14:paraId="1ECBE4ED" w14:textId="77777777" w:rsidR="00B53B78" w:rsidRPr="00810407" w:rsidRDefault="00B53B78" w:rsidP="00417F25">
      <w:pPr>
        <w:pStyle w:val="Captionsimages"/>
        <w:rPr>
          <w:sz w:val="22"/>
        </w:rPr>
      </w:pPr>
    </w:p>
    <w:p w14:paraId="0F1A104C" w14:textId="77777777" w:rsidR="00B53B78" w:rsidRPr="00810407" w:rsidRDefault="00B53B78" w:rsidP="00417F25">
      <w:pPr>
        <w:pStyle w:val="Captionsimages"/>
        <w:rPr>
          <w:sz w:val="22"/>
        </w:rPr>
      </w:pPr>
      <w:r w:rsidRPr="00810407">
        <w:rPr>
          <w:sz w:val="22"/>
        </w:rPr>
        <w:t>After the loading process, the first step for the merging procedure regards the extractions of all the distinct date_time from the different dataset.</w:t>
      </w:r>
    </w:p>
    <w:p w14:paraId="75EFEFEC" w14:textId="77777777" w:rsidR="00B53B78" w:rsidRPr="00810407" w:rsidRDefault="00B53B78" w:rsidP="00417F25">
      <w:pPr>
        <w:pStyle w:val="Captionsimages"/>
        <w:rPr>
          <w:sz w:val="22"/>
        </w:rPr>
      </w:pPr>
      <w:r w:rsidRPr="00810407">
        <w:rPr>
          <w:sz w:val="22"/>
        </w:rPr>
        <w:t xml:space="preserve">This is done by the </w:t>
      </w:r>
      <w:proofErr w:type="spellStart"/>
      <w:r w:rsidRPr="00810407">
        <w:rPr>
          <w:sz w:val="22"/>
        </w:rPr>
        <w:t>make_all_datetime</w:t>
      </w:r>
      <w:proofErr w:type="spellEnd"/>
      <w:r w:rsidRPr="00810407">
        <w:rPr>
          <w:sz w:val="22"/>
        </w:rPr>
        <w:t xml:space="preserve"> method, which extracts the unique list of </w:t>
      </w:r>
      <w:proofErr w:type="spellStart"/>
      <w:r w:rsidRPr="00810407">
        <w:rPr>
          <w:sz w:val="22"/>
        </w:rPr>
        <w:t>date_times</w:t>
      </w:r>
      <w:proofErr w:type="spellEnd"/>
      <w:r w:rsidRPr="00810407">
        <w:rPr>
          <w:sz w:val="22"/>
        </w:rPr>
        <w:t xml:space="preserve"> values from all the datasets; the recordindex of each distinct date_time in the original dataset is stored. This way, it is known if and at which index in the original file each date_time is available. </w:t>
      </w:r>
    </w:p>
    <w:p w14:paraId="10D43968" w14:textId="77777777" w:rsidR="00B53B78" w:rsidRPr="00810407" w:rsidRDefault="00B53B78" w:rsidP="00417F25">
      <w:pPr>
        <w:pStyle w:val="Captionsimages"/>
        <w:rPr>
          <w:sz w:val="22"/>
        </w:rPr>
      </w:pPr>
    </w:p>
    <w:p w14:paraId="38AB0A3F" w14:textId="77777777" w:rsidR="00B53B78" w:rsidRPr="00810407" w:rsidRDefault="00B53B78" w:rsidP="00417F25">
      <w:pPr>
        <w:pStyle w:val="Captionsimages"/>
        <w:rPr>
          <w:sz w:val="22"/>
        </w:rPr>
      </w:pPr>
    </w:p>
    <w:p w14:paraId="14B4E6F6" w14:textId="1CE66FD2" w:rsidR="00B53B78" w:rsidRDefault="00B53B78" w:rsidP="00417F25">
      <w:pPr>
        <w:pStyle w:val="Captionsimages"/>
        <w:rPr>
          <w:b/>
          <w:sz w:val="22"/>
        </w:rPr>
      </w:pPr>
      <w:r w:rsidRPr="00810407">
        <w:rPr>
          <w:b/>
          <w:sz w:val="22"/>
        </w:rPr>
        <w:t xml:space="preserve">Merging </w:t>
      </w:r>
      <w:r w:rsidR="00223777">
        <w:rPr>
          <w:b/>
          <w:sz w:val="22"/>
        </w:rPr>
        <w:t>Criteria</w:t>
      </w:r>
      <w:r w:rsidRPr="00810407">
        <w:rPr>
          <w:b/>
          <w:sz w:val="22"/>
        </w:rPr>
        <w:t xml:space="preserve"> </w:t>
      </w:r>
    </w:p>
    <w:p w14:paraId="2727F877" w14:textId="77777777" w:rsidR="00223777" w:rsidRPr="00810407" w:rsidRDefault="00223777" w:rsidP="00417F25">
      <w:pPr>
        <w:pStyle w:val="Captionsimages"/>
        <w:rPr>
          <w:b/>
          <w:sz w:val="22"/>
        </w:rPr>
      </w:pPr>
    </w:p>
    <w:p w14:paraId="7B0D1732" w14:textId="77777777" w:rsidR="00B53B78" w:rsidRPr="00810407" w:rsidRDefault="00B53B78" w:rsidP="00417F25">
      <w:pPr>
        <w:pStyle w:val="Captionsimages"/>
        <w:rPr>
          <w:sz w:val="22"/>
        </w:rPr>
      </w:pPr>
      <w:r w:rsidRPr="00810407">
        <w:rPr>
          <w:sz w:val="22"/>
        </w:rPr>
        <w:t>On the one hand, merging different datasets means to combine together different data, for example creating an extended time series of observations of non-overlapping data-taking periods. On the other hand, the same record, i.e. data relative to a specific date_time, might appear in several datasets, so a series of clear rules that enable to select one preferred data source must be defined.</w:t>
      </w:r>
    </w:p>
    <w:p w14:paraId="403FE355" w14:textId="5DDCD81A" w:rsidR="00B53B78" w:rsidRDefault="00B53B78" w:rsidP="00417F25">
      <w:pPr>
        <w:pStyle w:val="Captionsimages"/>
        <w:rPr>
          <w:sz w:val="22"/>
        </w:rPr>
      </w:pPr>
      <w:r w:rsidRPr="00810407">
        <w:rPr>
          <w:sz w:val="22"/>
        </w:rPr>
        <w:t>For this aim, the merging procedure is essentially based on the loop over all the possible merged date_time entries, created in the initial step.</w:t>
      </w:r>
    </w:p>
    <w:p w14:paraId="7C5B4525" w14:textId="77777777" w:rsidR="002F12F5" w:rsidRPr="00810407" w:rsidRDefault="002F12F5" w:rsidP="00417F25">
      <w:pPr>
        <w:pStyle w:val="Captionsimages"/>
        <w:rPr>
          <w:sz w:val="22"/>
        </w:rPr>
      </w:pPr>
    </w:p>
    <w:p w14:paraId="6E010B9E" w14:textId="2695F04B" w:rsidR="00B53B78" w:rsidRPr="00810407" w:rsidRDefault="00B53B78" w:rsidP="00417F25">
      <w:pPr>
        <w:pStyle w:val="Captionsimages"/>
        <w:rPr>
          <w:sz w:val="22"/>
        </w:rPr>
      </w:pPr>
      <w:r w:rsidRPr="00810407">
        <w:rPr>
          <w:sz w:val="22"/>
        </w:rPr>
        <w:t>For each distinc</w:t>
      </w:r>
      <w:r w:rsidR="002F12F5">
        <w:rPr>
          <w:sz w:val="22"/>
        </w:rPr>
        <w:t>t</w:t>
      </w:r>
      <w:r w:rsidRPr="00810407">
        <w:rPr>
          <w:sz w:val="22"/>
        </w:rPr>
        <w:t xml:space="preserve"> time step, the available data must then be checked.</w:t>
      </w:r>
    </w:p>
    <w:p w14:paraId="3927A123" w14:textId="77777777" w:rsidR="00B53B78" w:rsidRPr="00810407" w:rsidRDefault="00B53B78" w:rsidP="00417F25">
      <w:pPr>
        <w:pStyle w:val="Captionsimages"/>
        <w:rPr>
          <w:sz w:val="22"/>
        </w:rPr>
      </w:pPr>
    </w:p>
    <w:p w14:paraId="3D562D56" w14:textId="77777777" w:rsidR="002F12F5" w:rsidRDefault="00B53B78" w:rsidP="00417F25">
      <w:pPr>
        <w:pStyle w:val="Captionsimages"/>
        <w:rPr>
          <w:sz w:val="22"/>
        </w:rPr>
      </w:pPr>
      <w:r w:rsidRPr="00810407">
        <w:rPr>
          <w:sz w:val="22"/>
        </w:rPr>
        <w:t xml:space="preserve">If only one dataset is available, there is no real operation to be performed, rather the original data must </w:t>
      </w:r>
      <w:r w:rsidR="002F12F5">
        <w:rPr>
          <w:sz w:val="22"/>
        </w:rPr>
        <w:t>be copied into the output file.</w:t>
      </w:r>
    </w:p>
    <w:p w14:paraId="613F3A42" w14:textId="69B77025" w:rsidR="00B53B78" w:rsidRPr="00810407" w:rsidRDefault="00B53B78" w:rsidP="00417F25">
      <w:pPr>
        <w:pStyle w:val="Captionsimages"/>
        <w:rPr>
          <w:sz w:val="22"/>
        </w:rPr>
      </w:pPr>
      <w:r w:rsidRPr="00810407">
        <w:rPr>
          <w:sz w:val="22"/>
        </w:rPr>
        <w:t>If more than one dataset is available, then:</w:t>
      </w:r>
    </w:p>
    <w:p w14:paraId="51AACF5E" w14:textId="412A3228" w:rsidR="00B53B78" w:rsidRPr="00810407" w:rsidRDefault="00B53B78" w:rsidP="00417F25">
      <w:pPr>
        <w:pStyle w:val="Captionsimages"/>
        <w:rPr>
          <w:sz w:val="22"/>
        </w:rPr>
      </w:pPr>
      <w:r w:rsidRPr="00810407">
        <w:rPr>
          <w:sz w:val="22"/>
        </w:rPr>
        <w:lastRenderedPageBreak/>
        <w:t>1. The dataset with the largest numb</w:t>
      </w:r>
      <w:r w:rsidR="002F12F5">
        <w:rPr>
          <w:sz w:val="22"/>
        </w:rPr>
        <w:t>er of data (i.e. measurements at different pressure levels</w:t>
      </w:r>
      <w:bookmarkStart w:id="16" w:name="_GoBack"/>
      <w:bookmarkEnd w:id="16"/>
      <w:r w:rsidR="002F12F5">
        <w:rPr>
          <w:sz w:val="22"/>
        </w:rPr>
        <w:t>) is selected</w:t>
      </w:r>
      <w:r w:rsidRPr="00810407">
        <w:rPr>
          <w:sz w:val="22"/>
        </w:rPr>
        <w:t>;</w:t>
      </w:r>
    </w:p>
    <w:p w14:paraId="20E21760" w14:textId="77777777" w:rsidR="00B53B78" w:rsidRPr="00810407" w:rsidRDefault="00B53B78" w:rsidP="00417F25">
      <w:pPr>
        <w:pStyle w:val="Captionsimages"/>
        <w:rPr>
          <w:sz w:val="22"/>
        </w:rPr>
      </w:pPr>
      <w:r w:rsidRPr="00810407">
        <w:rPr>
          <w:sz w:val="22"/>
        </w:rPr>
        <w:t>2. The dataset with the order of preference igra2, ncar, era5_1 is selected;</w:t>
      </w:r>
    </w:p>
    <w:p w14:paraId="1CA789A1" w14:textId="77777777" w:rsidR="00B53B78" w:rsidRPr="00810407" w:rsidRDefault="00B53B78" w:rsidP="00417F25">
      <w:pPr>
        <w:pStyle w:val="Captionsimages"/>
        <w:rPr>
          <w:sz w:val="22"/>
        </w:rPr>
      </w:pPr>
      <w:r w:rsidRPr="00810407">
        <w:rPr>
          <w:sz w:val="22"/>
        </w:rPr>
        <w:t>3. any of the era5_3188, era5_1759, era5_1761 dataset is selected.</w:t>
      </w:r>
    </w:p>
    <w:p w14:paraId="6257B177" w14:textId="77777777" w:rsidR="00B53B78" w:rsidRPr="00810407" w:rsidRDefault="00B53B78" w:rsidP="00417F25">
      <w:pPr>
        <w:pStyle w:val="Captionsimages"/>
        <w:rPr>
          <w:sz w:val="22"/>
        </w:rPr>
      </w:pPr>
    </w:p>
    <w:p w14:paraId="5940031D" w14:textId="6C6E3E3F" w:rsidR="00B53B78" w:rsidRPr="00810407" w:rsidRDefault="00B53B78" w:rsidP="00417F25">
      <w:pPr>
        <w:pStyle w:val="Captionsimages"/>
        <w:rPr>
          <w:sz w:val="22"/>
        </w:rPr>
      </w:pPr>
      <w:r w:rsidRPr="00810407">
        <w:rPr>
          <w:sz w:val="22"/>
        </w:rPr>
        <w:t xml:space="preserve">The selection is performed by the </w:t>
      </w:r>
      <w:proofErr w:type="spellStart"/>
      <w:r w:rsidRPr="008E2CE9">
        <w:rPr>
          <w:i/>
          <w:sz w:val="22"/>
        </w:rPr>
        <w:t>merge_record</w:t>
      </w:r>
      <w:proofErr w:type="spellEnd"/>
      <w:r w:rsidRPr="00810407">
        <w:rPr>
          <w:sz w:val="22"/>
        </w:rPr>
        <w:t xml:space="preserve"> met</w:t>
      </w:r>
      <w:r w:rsidR="008E2CE9">
        <w:rPr>
          <w:sz w:val="22"/>
        </w:rPr>
        <w:t xml:space="preserve">hod. This can be easily modified or </w:t>
      </w:r>
      <w:r w:rsidRPr="00810407">
        <w:rPr>
          <w:sz w:val="22"/>
        </w:rPr>
        <w:t>extended if a more accurate selection is required.</w:t>
      </w:r>
    </w:p>
    <w:p w14:paraId="07C4440F" w14:textId="77777777" w:rsidR="00B53B78" w:rsidRPr="00B53B78" w:rsidRDefault="00B53B78" w:rsidP="00417F25">
      <w:pPr>
        <w:pStyle w:val="Captionsimages"/>
      </w:pPr>
      <w:r w:rsidRPr="00B53B78">
        <w:t xml:space="preserve"> </w:t>
      </w:r>
    </w:p>
    <w:p w14:paraId="0F73A2BB" w14:textId="77777777" w:rsidR="00B53B78" w:rsidRPr="00B53B78" w:rsidRDefault="00B53B78" w:rsidP="00417F25">
      <w:pPr>
        <w:pStyle w:val="Captionsimages"/>
      </w:pPr>
    </w:p>
    <w:p w14:paraId="20720A4E" w14:textId="78D0A3AF" w:rsidR="00223777" w:rsidRDefault="00223777" w:rsidP="00417F25">
      <w:pPr>
        <w:pStyle w:val="Captionsimages"/>
        <w:rPr>
          <w:b/>
          <w:sz w:val="22"/>
        </w:rPr>
      </w:pPr>
      <w:r>
        <w:rPr>
          <w:b/>
          <w:sz w:val="22"/>
        </w:rPr>
        <w:t>Reanalyses F</w:t>
      </w:r>
      <w:r w:rsidR="00B53B78" w:rsidRPr="00223777">
        <w:rPr>
          <w:b/>
          <w:sz w:val="22"/>
        </w:rPr>
        <w:t>eedback</w:t>
      </w:r>
    </w:p>
    <w:p w14:paraId="6236AB03" w14:textId="22FEB4FD" w:rsidR="00B53B78" w:rsidRPr="00223777" w:rsidRDefault="00B53B78" w:rsidP="00417F25">
      <w:pPr>
        <w:pStyle w:val="Captionsimages"/>
        <w:rPr>
          <w:b/>
          <w:sz w:val="22"/>
        </w:rPr>
      </w:pPr>
      <w:r w:rsidRPr="00223777">
        <w:rPr>
          <w:b/>
          <w:sz w:val="22"/>
        </w:rPr>
        <w:t xml:space="preserve"> </w:t>
      </w:r>
    </w:p>
    <w:p w14:paraId="664B6C14" w14:textId="0E2AE2CD" w:rsidR="00B53B78" w:rsidRDefault="00B53B78" w:rsidP="00417F25">
      <w:pPr>
        <w:pStyle w:val="Captionsimages"/>
        <w:rPr>
          <w:sz w:val="22"/>
        </w:rPr>
      </w:pPr>
      <w:r w:rsidRPr="008E2CE9">
        <w:rPr>
          <w:sz w:val="22"/>
        </w:rPr>
        <w:t xml:space="preserve">The era_1 dataset is the only dataset for which reanalysis information is available. The extension of the CDM tables to retain such useful data, following the proposal described in XXX, has been recently approved by </w:t>
      </w:r>
      <w:proofErr w:type="gramStart"/>
      <w:r w:rsidRPr="008E2CE9">
        <w:rPr>
          <w:sz w:val="22"/>
        </w:rPr>
        <w:t>XXX .</w:t>
      </w:r>
      <w:proofErr w:type="gramEnd"/>
      <w:r w:rsidRPr="008E2CE9">
        <w:rPr>
          <w:sz w:val="22"/>
        </w:rPr>
        <w:t xml:space="preserve"> For the current version v0 of the database, we make use of a simpler way to store the information. As described in the XXX report, the harvester tool stores the content of the original source files in a group called 'era5fb'. We remind that in the case of the era5 datasets (era5_1, era5_3188, era5_1759, era5_1761), the era5fb group matches exactly the whole content of the original odb file, where each column takes the name from one of the variables in the odb file, e.g. '</w:t>
      </w:r>
      <w:proofErr w:type="spellStart"/>
      <w:r w:rsidRPr="008E2CE9">
        <w:rPr>
          <w:sz w:val="22"/>
        </w:rPr>
        <w:t>date@hdr</w:t>
      </w:r>
      <w:proofErr w:type="spellEnd"/>
      <w:r w:rsidRPr="008E2CE9">
        <w:rPr>
          <w:sz w:val="22"/>
        </w:rPr>
        <w:t>','</w:t>
      </w:r>
      <w:proofErr w:type="spellStart"/>
      <w:r w:rsidRPr="008E2CE9">
        <w:rPr>
          <w:sz w:val="22"/>
        </w:rPr>
        <w:t>time@hdr</w:t>
      </w:r>
      <w:proofErr w:type="spellEnd"/>
      <w:r w:rsidRPr="008E2CE9">
        <w:rPr>
          <w:sz w:val="22"/>
        </w:rPr>
        <w:t xml:space="preserve">', etc. </w:t>
      </w:r>
    </w:p>
    <w:p w14:paraId="1E4B81FB" w14:textId="77777777" w:rsidR="00C72B05" w:rsidRPr="008E2CE9" w:rsidRDefault="00C72B05" w:rsidP="00417F25">
      <w:pPr>
        <w:pStyle w:val="Captionsimages"/>
        <w:rPr>
          <w:sz w:val="22"/>
        </w:rPr>
      </w:pPr>
    </w:p>
    <w:p w14:paraId="767E1ADF" w14:textId="77777777" w:rsidR="00B53B78" w:rsidRPr="008E2CE9" w:rsidRDefault="00B53B78" w:rsidP="00417F25">
      <w:pPr>
        <w:pStyle w:val="Captionsimages"/>
        <w:rPr>
          <w:sz w:val="22"/>
        </w:rPr>
      </w:pPr>
      <w:r w:rsidRPr="008E2CE9">
        <w:rPr>
          <w:sz w:val="22"/>
        </w:rPr>
        <w:t xml:space="preserve">For each record in the merged file, it is possible to obtain the reanalysis information whenever available: if the era5_1 record is selected, then the corresponding block from the era5fb is copied into the merged file. Otherwise, the information is empty. For completeness, we describe how this is technically implemented. To keep the merged era5fb group uniform in structure, we do the following. If, for a given station, the era5_1 data is available, the code reads the era5fb from the source file, and creates a </w:t>
      </w:r>
      <w:proofErr w:type="spellStart"/>
      <w:r w:rsidRPr="008E2CE9">
        <w:rPr>
          <w:sz w:val="22"/>
        </w:rPr>
        <w:t>dataframe</w:t>
      </w:r>
      <w:proofErr w:type="spellEnd"/>
      <w:r w:rsidRPr="008E2CE9">
        <w:rPr>
          <w:sz w:val="22"/>
        </w:rPr>
        <w:t xml:space="preserve"> with a column for each variable. If the era5_1 dataset is chosen as the best merging candidate, then the table will be filled with the proper era5fb feedback value. Otherwise, if other datasets are </w:t>
      </w:r>
      <w:proofErr w:type="spellStart"/>
      <w:r w:rsidRPr="008E2CE9">
        <w:rPr>
          <w:sz w:val="22"/>
        </w:rPr>
        <w:t>choosen</w:t>
      </w:r>
      <w:proofErr w:type="spellEnd"/>
      <w:r w:rsidRPr="008E2CE9">
        <w:rPr>
          <w:sz w:val="22"/>
        </w:rPr>
        <w:t xml:space="preserve">, the same </w:t>
      </w:r>
      <w:proofErr w:type="spellStart"/>
      <w:r w:rsidRPr="008E2CE9">
        <w:rPr>
          <w:sz w:val="22"/>
        </w:rPr>
        <w:t>dataframe</w:t>
      </w:r>
      <w:proofErr w:type="spellEnd"/>
      <w:r w:rsidRPr="008E2CE9">
        <w:rPr>
          <w:sz w:val="22"/>
        </w:rPr>
        <w:t xml:space="preserve"> structure is kept, but filled with empty values.</w:t>
      </w:r>
    </w:p>
    <w:p w14:paraId="5ED9D485" w14:textId="77777777" w:rsidR="00B53B78" w:rsidRPr="008E2CE9" w:rsidRDefault="00B53B78" w:rsidP="00417F25">
      <w:pPr>
        <w:pStyle w:val="Captionsimages"/>
        <w:rPr>
          <w:sz w:val="22"/>
        </w:rPr>
      </w:pPr>
      <w:r w:rsidRPr="008E2CE9">
        <w:rPr>
          <w:sz w:val="22"/>
        </w:rPr>
        <w:t xml:space="preserve">This causes a problem if the era5_1 dataset is totally missing for the station, since the era5fb cannot be read and the </w:t>
      </w:r>
      <w:proofErr w:type="spellStart"/>
      <w:r w:rsidRPr="008E2CE9">
        <w:rPr>
          <w:sz w:val="22"/>
        </w:rPr>
        <w:t>dataframe</w:t>
      </w:r>
      <w:proofErr w:type="spellEnd"/>
      <w:r w:rsidRPr="008E2CE9">
        <w:rPr>
          <w:sz w:val="22"/>
        </w:rPr>
        <w:t xml:space="preserve"> cannot be created. However, since there are no reanalyses data, we create an empty, single column </w:t>
      </w:r>
      <w:proofErr w:type="spellStart"/>
      <w:r w:rsidRPr="008E2CE9">
        <w:rPr>
          <w:sz w:val="22"/>
        </w:rPr>
        <w:t>dataframe</w:t>
      </w:r>
      <w:proofErr w:type="spellEnd"/>
      <w:r w:rsidRPr="008E2CE9">
        <w:rPr>
          <w:sz w:val="22"/>
        </w:rPr>
        <w:t>, so that the era5fb group will be present in the merged output file, but contains no useful information.</w:t>
      </w:r>
    </w:p>
    <w:p w14:paraId="65BAE7BA" w14:textId="77777777" w:rsidR="00B53B78" w:rsidRPr="008E2CE9" w:rsidRDefault="00B53B78" w:rsidP="00417F25">
      <w:pPr>
        <w:pStyle w:val="Captionsimages"/>
        <w:rPr>
          <w:sz w:val="22"/>
        </w:rPr>
      </w:pPr>
    </w:p>
    <w:p w14:paraId="4E58BC9C" w14:textId="77777777" w:rsidR="00B53B78" w:rsidRPr="008E2CE9" w:rsidRDefault="00B53B78" w:rsidP="00417F25">
      <w:pPr>
        <w:pStyle w:val="Captionsimages"/>
        <w:rPr>
          <w:sz w:val="22"/>
        </w:rPr>
      </w:pPr>
    </w:p>
    <w:p w14:paraId="3D48980B" w14:textId="77777777" w:rsidR="00B53B78" w:rsidRPr="008E2CE9" w:rsidRDefault="00B53B78" w:rsidP="00417F25">
      <w:pPr>
        <w:pStyle w:val="Captionsimages"/>
        <w:rPr>
          <w:sz w:val="22"/>
        </w:rPr>
      </w:pPr>
      <w:r w:rsidRPr="008E2CE9">
        <w:rPr>
          <w:sz w:val="22"/>
        </w:rPr>
        <w:t xml:space="preserve">The era5fb group is structured so that is exactly mapped to the </w:t>
      </w:r>
      <w:proofErr w:type="spellStart"/>
      <w:r w:rsidRPr="008E2CE9">
        <w:rPr>
          <w:sz w:val="22"/>
        </w:rPr>
        <w:t>observations_tables</w:t>
      </w:r>
      <w:proofErr w:type="spellEnd"/>
      <w:r w:rsidRPr="008E2CE9">
        <w:rPr>
          <w:sz w:val="22"/>
        </w:rPr>
        <w:t xml:space="preserve"> entries, i.e. it shares the same </w:t>
      </w:r>
      <w:proofErr w:type="spellStart"/>
      <w:r w:rsidRPr="008E2CE9">
        <w:rPr>
          <w:sz w:val="22"/>
        </w:rPr>
        <w:t>recordtimestamps</w:t>
      </w:r>
      <w:proofErr w:type="spellEnd"/>
      <w:r w:rsidRPr="008E2CE9">
        <w:rPr>
          <w:sz w:val="22"/>
        </w:rPr>
        <w:t xml:space="preserve"> and recordindex.  </w:t>
      </w:r>
    </w:p>
    <w:p w14:paraId="24FDC300" w14:textId="77777777" w:rsidR="00B53B78" w:rsidRPr="008E2CE9" w:rsidRDefault="00B53B78" w:rsidP="00417F25">
      <w:pPr>
        <w:pStyle w:val="Captionsimages"/>
        <w:rPr>
          <w:sz w:val="22"/>
        </w:rPr>
      </w:pPr>
    </w:p>
    <w:p w14:paraId="362EAB25" w14:textId="77777777" w:rsidR="00B53B78" w:rsidRPr="008E2CE9" w:rsidRDefault="00B53B78" w:rsidP="00417F25">
      <w:pPr>
        <w:pStyle w:val="Captionsimages"/>
        <w:rPr>
          <w:sz w:val="22"/>
        </w:rPr>
      </w:pPr>
    </w:p>
    <w:p w14:paraId="3768839B" w14:textId="77777777" w:rsidR="00B53B78" w:rsidRPr="008E2CE9" w:rsidRDefault="00B53B78" w:rsidP="00417F25">
      <w:pPr>
        <w:pStyle w:val="Captionsimages"/>
        <w:rPr>
          <w:sz w:val="22"/>
        </w:rPr>
      </w:pPr>
    </w:p>
    <w:p w14:paraId="3F8DB0FE" w14:textId="180199CE" w:rsidR="00B53B78" w:rsidRDefault="00B53B78" w:rsidP="00417F25">
      <w:pPr>
        <w:pStyle w:val="Captionsimages"/>
        <w:rPr>
          <w:b/>
          <w:sz w:val="22"/>
        </w:rPr>
      </w:pPr>
      <w:proofErr w:type="spellStart"/>
      <w:r w:rsidRPr="00C72B05">
        <w:rPr>
          <w:b/>
          <w:sz w:val="22"/>
        </w:rPr>
        <w:t>Observation_id</w:t>
      </w:r>
      <w:proofErr w:type="spellEnd"/>
      <w:r w:rsidRPr="00C72B05">
        <w:rPr>
          <w:b/>
          <w:sz w:val="22"/>
        </w:rPr>
        <w:t xml:space="preserve"> </w:t>
      </w:r>
      <w:r w:rsidR="00C72B05" w:rsidRPr="00C72B05">
        <w:rPr>
          <w:b/>
          <w:sz w:val="22"/>
        </w:rPr>
        <w:t>R</w:t>
      </w:r>
      <w:r w:rsidRPr="00C72B05">
        <w:rPr>
          <w:b/>
          <w:sz w:val="22"/>
        </w:rPr>
        <w:t>e</w:t>
      </w:r>
      <w:r w:rsidR="00C72B05" w:rsidRPr="00C72B05">
        <w:rPr>
          <w:b/>
          <w:sz w:val="22"/>
        </w:rPr>
        <w:t xml:space="preserve">numbering </w:t>
      </w:r>
    </w:p>
    <w:p w14:paraId="10763FE4" w14:textId="77777777" w:rsidR="00C72B05" w:rsidRPr="00C72B05" w:rsidRDefault="00C72B05" w:rsidP="00417F25">
      <w:pPr>
        <w:pStyle w:val="Captionsimages"/>
        <w:rPr>
          <w:b/>
          <w:sz w:val="22"/>
        </w:rPr>
      </w:pPr>
    </w:p>
    <w:p w14:paraId="39CBD864" w14:textId="00ED9787" w:rsidR="00B53B78" w:rsidRDefault="00B53B78" w:rsidP="00417F25">
      <w:pPr>
        <w:pStyle w:val="Captionsimages"/>
        <w:rPr>
          <w:sz w:val="22"/>
        </w:rPr>
      </w:pPr>
      <w:r w:rsidRPr="008E2CE9">
        <w:rPr>
          <w:sz w:val="22"/>
        </w:rPr>
        <w:t>The “</w:t>
      </w:r>
      <w:proofErr w:type="spellStart"/>
      <w:r w:rsidRPr="008E2CE9">
        <w:rPr>
          <w:sz w:val="22"/>
        </w:rPr>
        <w:t>observation_is</w:t>
      </w:r>
      <w:proofErr w:type="spellEnd"/>
      <w:r w:rsidRPr="008E2CE9">
        <w:rPr>
          <w:sz w:val="22"/>
        </w:rPr>
        <w:t>” variable must be unique for each observation value in the “</w:t>
      </w:r>
      <w:proofErr w:type="spellStart"/>
      <w:r w:rsidRPr="008E2CE9">
        <w:rPr>
          <w:sz w:val="22"/>
        </w:rPr>
        <w:t>observations_table</w:t>
      </w:r>
      <w:proofErr w:type="spellEnd"/>
      <w:r w:rsidRPr="008E2CE9">
        <w:rPr>
          <w:sz w:val="22"/>
        </w:rPr>
        <w:t xml:space="preserve">”. To be consistent with this requirement, but at the same time to allow to retain the original </w:t>
      </w:r>
      <w:proofErr w:type="spellStart"/>
      <w:r w:rsidRPr="008E2CE9">
        <w:rPr>
          <w:sz w:val="22"/>
        </w:rPr>
        <w:t>observation_id</w:t>
      </w:r>
      <w:proofErr w:type="spellEnd"/>
      <w:r w:rsidRPr="008E2CE9">
        <w:rPr>
          <w:sz w:val="22"/>
        </w:rPr>
        <w:t xml:space="preserve"> value from the original dataset, we implemented a </w:t>
      </w:r>
      <w:proofErr w:type="spellStart"/>
      <w:r w:rsidRPr="008E2CE9">
        <w:rPr>
          <w:sz w:val="22"/>
        </w:rPr>
        <w:t>convertion</w:t>
      </w:r>
      <w:proofErr w:type="spellEnd"/>
      <w:r w:rsidRPr="008E2CE9">
        <w:rPr>
          <w:sz w:val="22"/>
        </w:rPr>
        <w:t xml:space="preserve"> from the original value to the merged one in the following way. We define a dataset-numbering mapping as:</w:t>
      </w:r>
    </w:p>
    <w:p w14:paraId="35DACC4B" w14:textId="77777777" w:rsidR="00C72B05" w:rsidRPr="008E2CE9" w:rsidRDefault="00C72B05" w:rsidP="00417F25">
      <w:pPr>
        <w:pStyle w:val="Captionsimages"/>
        <w:rPr>
          <w:sz w:val="22"/>
        </w:rPr>
      </w:pPr>
    </w:p>
    <w:p w14:paraId="5C393F2E" w14:textId="7385E718" w:rsidR="00B53B78" w:rsidRDefault="00B53B78" w:rsidP="00417F25">
      <w:pPr>
        <w:pStyle w:val="Captionsimages"/>
        <w:rPr>
          <w:sz w:val="22"/>
        </w:rPr>
      </w:pPr>
      <w:r w:rsidRPr="008E2CE9">
        <w:rPr>
          <w:sz w:val="22"/>
        </w:rPr>
        <w:t xml:space="preserve">IGRA2: </w:t>
      </w:r>
      <w:proofErr w:type="gramStart"/>
      <w:r w:rsidRPr="008E2CE9">
        <w:rPr>
          <w:sz w:val="22"/>
        </w:rPr>
        <w:t>1 ,</w:t>
      </w:r>
      <w:proofErr w:type="gramEnd"/>
      <w:r w:rsidRPr="008E2CE9">
        <w:rPr>
          <w:sz w:val="22"/>
        </w:rPr>
        <w:t xml:space="preserve"> NCAR: 2 , BUFR: 3,  ERA5_1: 4 , ERA5_1759: 5, ERA5_1761: 6,  ERA5_3188 :7</w:t>
      </w:r>
    </w:p>
    <w:p w14:paraId="72FF7934" w14:textId="77777777" w:rsidR="00C72B05" w:rsidRPr="008E2CE9" w:rsidRDefault="00C72B05" w:rsidP="00417F25">
      <w:pPr>
        <w:pStyle w:val="Captionsimages"/>
        <w:rPr>
          <w:sz w:val="22"/>
        </w:rPr>
      </w:pPr>
    </w:p>
    <w:p w14:paraId="1B39B329" w14:textId="77777777" w:rsidR="00B53B78" w:rsidRPr="008E2CE9" w:rsidRDefault="00B53B78" w:rsidP="00417F25">
      <w:pPr>
        <w:pStyle w:val="Captionsimages"/>
        <w:rPr>
          <w:sz w:val="22"/>
        </w:rPr>
      </w:pPr>
      <w:r w:rsidRPr="008E2CE9">
        <w:rPr>
          <w:sz w:val="22"/>
        </w:rPr>
        <w:lastRenderedPageBreak/>
        <w:t xml:space="preserve">We then multiply this number </w:t>
      </w:r>
      <w:proofErr w:type="gramStart"/>
      <w:r w:rsidRPr="008E2CE9">
        <w:rPr>
          <w:sz w:val="22"/>
        </w:rPr>
        <w:t>times  1</w:t>
      </w:r>
      <w:proofErr w:type="gramEnd"/>
      <w:r w:rsidRPr="008E2CE9">
        <w:rPr>
          <w:sz w:val="22"/>
        </w:rPr>
        <w:t xml:space="preserve"> billion, and we add it to the original ‘</w:t>
      </w:r>
      <w:proofErr w:type="spellStart"/>
      <w:r w:rsidRPr="008E2CE9">
        <w:rPr>
          <w:sz w:val="22"/>
        </w:rPr>
        <w:t>observation_id</w:t>
      </w:r>
      <w:proofErr w:type="spellEnd"/>
      <w:r w:rsidRPr="008E2CE9">
        <w:rPr>
          <w:sz w:val="22"/>
        </w:rPr>
        <w:t>’ . This way, the first digit on the merged id allows to identify the original dataset, while the digits following the zeros allow to obtain the original id.</w:t>
      </w:r>
    </w:p>
    <w:p w14:paraId="403D5D64" w14:textId="0F9AF182" w:rsidR="00B53B78" w:rsidRPr="008E2CE9" w:rsidRDefault="00B53B78" w:rsidP="00417F25">
      <w:pPr>
        <w:pStyle w:val="Captionsimages"/>
        <w:rPr>
          <w:b/>
          <w:sz w:val="22"/>
        </w:rPr>
      </w:pPr>
      <w:r w:rsidRPr="008E2CE9">
        <w:rPr>
          <w:sz w:val="22"/>
        </w:rPr>
        <w:t xml:space="preserve">For example, the </w:t>
      </w:r>
      <w:proofErr w:type="spellStart"/>
      <w:r w:rsidRPr="008E2CE9">
        <w:rPr>
          <w:sz w:val="22"/>
        </w:rPr>
        <w:t>observation_id</w:t>
      </w:r>
      <w:proofErr w:type="spellEnd"/>
      <w:r w:rsidRPr="008E2CE9">
        <w:rPr>
          <w:sz w:val="22"/>
        </w:rPr>
        <w:t xml:space="preserve"> 789 from the era5_1 dataset of a certain station, would become 4000000789 in the merged file. The first digit 4 identifies the era5_1 origin, and the digits following the series of zeros match the original </w:t>
      </w:r>
      <w:proofErr w:type="spellStart"/>
      <w:r w:rsidRPr="008E2CE9">
        <w:rPr>
          <w:sz w:val="22"/>
        </w:rPr>
        <w:t>observation_</w:t>
      </w:r>
      <w:proofErr w:type="gramStart"/>
      <w:r w:rsidRPr="008E2CE9">
        <w:rPr>
          <w:sz w:val="22"/>
        </w:rPr>
        <w:t>id</w:t>
      </w:r>
      <w:proofErr w:type="spellEnd"/>
      <w:r w:rsidRPr="008E2CE9">
        <w:rPr>
          <w:sz w:val="22"/>
        </w:rPr>
        <w:t xml:space="preserve"> .</w:t>
      </w:r>
      <w:proofErr w:type="gramEnd"/>
    </w:p>
    <w:p w14:paraId="378E27CB" w14:textId="7FEFA590" w:rsidR="00537481" w:rsidRPr="00B53B78" w:rsidRDefault="00537481" w:rsidP="00417F25">
      <w:pPr>
        <w:pStyle w:val="Heading1"/>
        <w:numPr>
          <w:ilvl w:val="0"/>
          <w:numId w:val="5"/>
        </w:numPr>
        <w:rPr>
          <w:rFonts w:eastAsia="Times New Roman" w:cs="Arial"/>
          <w:color w:val="000000"/>
          <w:sz w:val="28"/>
          <w:szCs w:val="22"/>
          <w:lang w:val="en-US"/>
        </w:rPr>
      </w:pPr>
      <w:r>
        <w:t>Output File</w:t>
      </w:r>
    </w:p>
    <w:p w14:paraId="4B828AEE" w14:textId="2CA15359" w:rsidR="005760AA" w:rsidRPr="008E2CE9" w:rsidRDefault="005760AA" w:rsidP="00417F25">
      <w:pPr>
        <w:pStyle w:val="Captionsimages"/>
        <w:rPr>
          <w:rFonts w:ascii="Times New Roman" w:hAnsi="Times New Roman" w:cs="Times New Roman"/>
          <w:color w:val="auto"/>
          <w:sz w:val="22"/>
        </w:rPr>
      </w:pPr>
      <w:r w:rsidRPr="008E2CE9">
        <w:rPr>
          <w:sz w:val="22"/>
        </w:rPr>
        <w:t>In this Section we describe the structure of the files that form the v0 of the database. The files will be extended and will include more metadata in the future versions. In the present form, they contain all the relevant information regarding the observation data, as well as the necessary auxiliary information to identify the original source of each entry.</w:t>
      </w:r>
    </w:p>
    <w:p w14:paraId="6A18B5E2" w14:textId="77777777" w:rsidR="005760AA" w:rsidRPr="008E2CE9" w:rsidRDefault="005760AA" w:rsidP="00417F25">
      <w:pPr>
        <w:pStyle w:val="Captionsimages"/>
        <w:rPr>
          <w:sz w:val="22"/>
        </w:rPr>
      </w:pPr>
    </w:p>
    <w:p w14:paraId="51068EBE" w14:textId="77777777" w:rsidR="005760AA" w:rsidRPr="008E2CE9" w:rsidRDefault="005760AA" w:rsidP="00417F25">
      <w:pPr>
        <w:pStyle w:val="Captionsimages"/>
        <w:rPr>
          <w:rFonts w:ascii="Times New Roman" w:hAnsi="Times New Roman" w:cs="Times New Roman"/>
          <w:color w:val="auto"/>
          <w:sz w:val="22"/>
        </w:rPr>
      </w:pPr>
      <w:r w:rsidRPr="008E2CE9">
        <w:rPr>
          <w:sz w:val="22"/>
        </w:rPr>
        <w:t>We take as an example the "</w:t>
      </w:r>
      <w:r w:rsidRPr="008E2CE9">
        <w:rPr>
          <w:i/>
          <w:sz w:val="22"/>
        </w:rPr>
        <w:t>merged_chuadb_windc_82930.txt.nc</w:t>
      </w:r>
      <w:r w:rsidRPr="008E2CE9">
        <w:rPr>
          <w:sz w:val="22"/>
        </w:rPr>
        <w:t>" file.</w:t>
      </w:r>
    </w:p>
    <w:p w14:paraId="039F0198" w14:textId="77777777" w:rsidR="005760AA" w:rsidRPr="008E2CE9" w:rsidRDefault="005760AA" w:rsidP="00417F25">
      <w:pPr>
        <w:pStyle w:val="Captionsimages"/>
        <w:rPr>
          <w:sz w:val="22"/>
        </w:rPr>
      </w:pPr>
    </w:p>
    <w:p w14:paraId="060CCD49" w14:textId="0521EA72" w:rsidR="005760AA" w:rsidRPr="008E2CE9" w:rsidRDefault="005760AA" w:rsidP="00417F25">
      <w:pPr>
        <w:pStyle w:val="Captionsimages"/>
        <w:rPr>
          <w:rFonts w:ascii="Times New Roman" w:hAnsi="Times New Roman" w:cs="Times New Roman"/>
          <w:color w:val="auto"/>
          <w:sz w:val="22"/>
        </w:rPr>
      </w:pPr>
      <w:r w:rsidRPr="008E2CE9">
        <w:rPr>
          <w:sz w:val="22"/>
        </w:rPr>
        <w:t>Each station file contains three CDM tables, i.e. the “</w:t>
      </w:r>
      <w:proofErr w:type="spellStart"/>
      <w:r w:rsidRPr="008E2CE9">
        <w:rPr>
          <w:i/>
          <w:sz w:val="22"/>
        </w:rPr>
        <w:t>station_configuration</w:t>
      </w:r>
      <w:proofErr w:type="spellEnd"/>
      <w:r w:rsidRPr="008E2CE9">
        <w:rPr>
          <w:sz w:val="22"/>
        </w:rPr>
        <w:t>”, the “</w:t>
      </w:r>
      <w:proofErr w:type="spellStart"/>
      <w:r w:rsidRPr="008E2CE9">
        <w:rPr>
          <w:i/>
          <w:sz w:val="22"/>
        </w:rPr>
        <w:t>source_configuration</w:t>
      </w:r>
      <w:proofErr w:type="spellEnd"/>
      <w:r w:rsidRPr="008E2CE9">
        <w:rPr>
          <w:sz w:val="22"/>
        </w:rPr>
        <w:t>” and “</w:t>
      </w:r>
      <w:proofErr w:type="spellStart"/>
      <w:r w:rsidRPr="008E2CE9">
        <w:rPr>
          <w:i/>
          <w:sz w:val="22"/>
        </w:rPr>
        <w:t>observation_table</w:t>
      </w:r>
      <w:proofErr w:type="spellEnd"/>
      <w:r w:rsidRPr="008E2CE9">
        <w:rPr>
          <w:sz w:val="22"/>
        </w:rPr>
        <w:t>”.</w:t>
      </w:r>
    </w:p>
    <w:p w14:paraId="18BAD2D5" w14:textId="6351115F" w:rsidR="005760AA" w:rsidRPr="008E2CE9" w:rsidRDefault="005760AA" w:rsidP="00417F25">
      <w:pPr>
        <w:pStyle w:val="Captionsimages"/>
        <w:rPr>
          <w:rFonts w:ascii="Times New Roman" w:hAnsi="Times New Roman" w:cs="Times New Roman"/>
          <w:color w:val="auto"/>
          <w:sz w:val="22"/>
        </w:rPr>
      </w:pPr>
      <w:r w:rsidRPr="008E2CE9">
        <w:rPr>
          <w:sz w:val="22"/>
        </w:rPr>
        <w:t xml:space="preserve">These tables are stores as netCDF groups. For the former two tables, there are distinct groups for each of the different dataset that contain observation data for that particular station, and that were merged together in the </w:t>
      </w:r>
      <w:proofErr w:type="spellStart"/>
      <w:r w:rsidRPr="008E2CE9">
        <w:rPr>
          <w:i/>
          <w:sz w:val="22"/>
        </w:rPr>
        <w:t>observation_table</w:t>
      </w:r>
      <w:proofErr w:type="spellEnd"/>
      <w:r w:rsidRPr="008E2CE9">
        <w:rPr>
          <w:sz w:val="22"/>
        </w:rPr>
        <w:t>.</w:t>
      </w:r>
    </w:p>
    <w:p w14:paraId="5236F5E4" w14:textId="77777777" w:rsidR="005760AA" w:rsidRPr="008E2CE9" w:rsidRDefault="005760AA" w:rsidP="00417F25">
      <w:pPr>
        <w:pStyle w:val="Captionsimages"/>
        <w:rPr>
          <w:sz w:val="22"/>
        </w:rPr>
      </w:pPr>
    </w:p>
    <w:p w14:paraId="218414BB" w14:textId="77777777" w:rsidR="005760AA" w:rsidRPr="008E2CE9" w:rsidRDefault="005760AA" w:rsidP="00417F25">
      <w:pPr>
        <w:pStyle w:val="Captionsimages"/>
        <w:rPr>
          <w:rFonts w:ascii="Times New Roman" w:hAnsi="Times New Roman" w:cs="Times New Roman"/>
          <w:color w:val="auto"/>
          <w:sz w:val="22"/>
        </w:rPr>
      </w:pPr>
      <w:r w:rsidRPr="008E2CE9">
        <w:rPr>
          <w:sz w:val="22"/>
        </w:rPr>
        <w:t>As an example, the example file contains can be accessed like:</w:t>
      </w:r>
    </w:p>
    <w:p w14:paraId="631C08CC" w14:textId="77777777" w:rsidR="005760AA" w:rsidRPr="008E2CE9" w:rsidRDefault="005760AA" w:rsidP="00417F25">
      <w:pPr>
        <w:pStyle w:val="Captionsimages"/>
        <w:rPr>
          <w:sz w:val="22"/>
        </w:rPr>
      </w:pPr>
    </w:p>
    <w:p w14:paraId="458A6329" w14:textId="77777777" w:rsidR="005760AA" w:rsidRPr="008E2CE9" w:rsidRDefault="005760AA" w:rsidP="00417F25">
      <w:pPr>
        <w:pStyle w:val="Captionsimages"/>
        <w:rPr>
          <w:rFonts w:ascii="Times New Roman" w:hAnsi="Times New Roman" w:cs="Times New Roman"/>
          <w:sz w:val="22"/>
        </w:rPr>
      </w:pPr>
      <w:r w:rsidRPr="008E2CE9">
        <w:rPr>
          <w:sz w:val="22"/>
        </w:rPr>
        <w:t xml:space="preserve">import </w:t>
      </w:r>
      <w:proofErr w:type="spellStart"/>
      <w:proofErr w:type="gramStart"/>
      <w:r w:rsidRPr="008E2CE9">
        <w:rPr>
          <w:sz w:val="22"/>
        </w:rPr>
        <w:t>os,sys</w:t>
      </w:r>
      <w:proofErr w:type="spellEnd"/>
      <w:proofErr w:type="gramEnd"/>
    </w:p>
    <w:p w14:paraId="628DD578" w14:textId="6EBF7A0D" w:rsidR="005760AA" w:rsidRPr="008E2CE9" w:rsidRDefault="005760AA" w:rsidP="00417F25">
      <w:pPr>
        <w:pStyle w:val="Captionsimages"/>
        <w:rPr>
          <w:rFonts w:ascii="Times New Roman" w:hAnsi="Times New Roman" w:cs="Times New Roman"/>
          <w:sz w:val="22"/>
        </w:rPr>
      </w:pPr>
      <w:r w:rsidRPr="008E2CE9">
        <w:rPr>
          <w:sz w:val="22"/>
        </w:rPr>
        <w:t xml:space="preserve">import netCDF4 as </w:t>
      </w:r>
      <w:proofErr w:type="spellStart"/>
      <w:r w:rsidRPr="008E2CE9">
        <w:rPr>
          <w:sz w:val="22"/>
        </w:rPr>
        <w:t>ncdate_time</w:t>
      </w:r>
      <w:proofErr w:type="spellEnd"/>
    </w:p>
    <w:p w14:paraId="76435081" w14:textId="77777777" w:rsidR="005760AA" w:rsidRPr="008E2CE9" w:rsidRDefault="005760AA" w:rsidP="00417F25">
      <w:pPr>
        <w:pStyle w:val="Captionsimages"/>
        <w:rPr>
          <w:rFonts w:ascii="Times New Roman" w:hAnsi="Times New Roman" w:cs="Times New Roman"/>
          <w:sz w:val="22"/>
        </w:rPr>
      </w:pPr>
      <w:r w:rsidRPr="008E2CE9">
        <w:rPr>
          <w:sz w:val="22"/>
        </w:rPr>
        <w:t>F ='merged_chuadb_windc_82930.txt.nc'</w:t>
      </w:r>
    </w:p>
    <w:p w14:paraId="0F7464FE" w14:textId="77777777" w:rsidR="005760AA" w:rsidRPr="008E2CE9" w:rsidRDefault="005760AA" w:rsidP="00417F25">
      <w:pPr>
        <w:pStyle w:val="Captionsimages"/>
        <w:rPr>
          <w:rFonts w:ascii="Times New Roman" w:hAnsi="Times New Roman" w:cs="Times New Roman"/>
          <w:sz w:val="22"/>
        </w:rPr>
      </w:pPr>
      <w:r w:rsidRPr="008E2CE9">
        <w:rPr>
          <w:sz w:val="22"/>
        </w:rPr>
        <w:t xml:space="preserve">ds = </w:t>
      </w:r>
      <w:proofErr w:type="spellStart"/>
      <w:proofErr w:type="gramStart"/>
      <w:r w:rsidRPr="008E2CE9">
        <w:rPr>
          <w:sz w:val="22"/>
        </w:rPr>
        <w:t>nc.Dataset</w:t>
      </w:r>
      <w:proofErr w:type="spellEnd"/>
      <w:proofErr w:type="gramEnd"/>
      <w:r w:rsidRPr="008E2CE9">
        <w:rPr>
          <w:sz w:val="22"/>
        </w:rPr>
        <w:t>(F)</w:t>
      </w:r>
    </w:p>
    <w:p w14:paraId="7F532F20" w14:textId="77777777" w:rsidR="005760AA" w:rsidRPr="008E2CE9" w:rsidRDefault="005760AA" w:rsidP="00417F25">
      <w:pPr>
        <w:pStyle w:val="Captionsimages"/>
        <w:rPr>
          <w:sz w:val="22"/>
        </w:rPr>
      </w:pPr>
    </w:p>
    <w:p w14:paraId="3543CA13" w14:textId="77777777" w:rsidR="005760AA" w:rsidRPr="008E2CE9" w:rsidRDefault="005760AA" w:rsidP="00417F25">
      <w:pPr>
        <w:pStyle w:val="Captionsimages"/>
        <w:rPr>
          <w:rFonts w:ascii="Times New Roman" w:hAnsi="Times New Roman" w:cs="Times New Roman"/>
          <w:color w:val="auto"/>
          <w:sz w:val="22"/>
        </w:rPr>
      </w:pPr>
      <w:r w:rsidRPr="008E2CE9">
        <w:rPr>
          <w:sz w:val="22"/>
        </w:rPr>
        <w:t>and printing the variable ds will show the included groups:</w:t>
      </w:r>
    </w:p>
    <w:p w14:paraId="04AC00AA" w14:textId="77777777" w:rsidR="005760AA" w:rsidRPr="008E2CE9" w:rsidRDefault="005760AA" w:rsidP="00417F25">
      <w:pPr>
        <w:pStyle w:val="Captionsimages"/>
        <w:rPr>
          <w:sz w:val="22"/>
        </w:rPr>
      </w:pPr>
    </w:p>
    <w:p w14:paraId="55A2315B"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bufr_source_configuration</w:t>
      </w:r>
      <w:proofErr w:type="spellEnd"/>
      <w:r w:rsidRPr="008E2CE9">
        <w:rPr>
          <w:sz w:val="22"/>
        </w:rPr>
        <w:t xml:space="preserve">, </w:t>
      </w:r>
      <w:proofErr w:type="spellStart"/>
      <w:r w:rsidRPr="008E2CE9">
        <w:rPr>
          <w:sz w:val="22"/>
        </w:rPr>
        <w:t>bufr_station_configuration</w:t>
      </w:r>
      <w:proofErr w:type="spellEnd"/>
      <w:r w:rsidRPr="008E2CE9">
        <w:rPr>
          <w:sz w:val="22"/>
        </w:rPr>
        <w:t>,</w:t>
      </w:r>
    </w:p>
    <w:p w14:paraId="4A4C415B" w14:textId="77777777" w:rsidR="005760AA" w:rsidRPr="008E2CE9" w:rsidRDefault="005760AA" w:rsidP="00417F25">
      <w:pPr>
        <w:pStyle w:val="Captionsimages"/>
        <w:rPr>
          <w:rFonts w:ascii="Times New Roman" w:hAnsi="Times New Roman" w:cs="Times New Roman"/>
          <w:color w:val="auto"/>
          <w:sz w:val="22"/>
        </w:rPr>
      </w:pPr>
      <w:r w:rsidRPr="008E2CE9">
        <w:rPr>
          <w:sz w:val="22"/>
        </w:rPr>
        <w:t>era5_1759_source_configuration, era5_1759_station_configuration,</w:t>
      </w:r>
    </w:p>
    <w:p w14:paraId="6A741CF8" w14:textId="77777777" w:rsidR="005760AA" w:rsidRPr="008E2CE9" w:rsidRDefault="005760AA" w:rsidP="00417F25">
      <w:pPr>
        <w:pStyle w:val="Captionsimages"/>
        <w:rPr>
          <w:rFonts w:ascii="Times New Roman" w:hAnsi="Times New Roman" w:cs="Times New Roman"/>
          <w:color w:val="auto"/>
          <w:sz w:val="22"/>
        </w:rPr>
      </w:pPr>
      <w:r w:rsidRPr="008E2CE9">
        <w:rPr>
          <w:sz w:val="22"/>
        </w:rPr>
        <w:t>era5_1_source_configuration, era5_1_station_configuration,</w:t>
      </w:r>
    </w:p>
    <w:p w14:paraId="038838EE" w14:textId="77777777" w:rsidR="005760AA" w:rsidRPr="008E2CE9" w:rsidRDefault="005760AA" w:rsidP="00417F25">
      <w:pPr>
        <w:pStyle w:val="Captionsimages"/>
        <w:rPr>
          <w:rFonts w:ascii="Times New Roman" w:hAnsi="Times New Roman" w:cs="Times New Roman"/>
          <w:color w:val="auto"/>
          <w:sz w:val="22"/>
        </w:rPr>
      </w:pPr>
      <w:r w:rsidRPr="008E2CE9">
        <w:rPr>
          <w:sz w:val="22"/>
        </w:rPr>
        <w:t>igra2_source_configuration, igra2_station_configuration,</w:t>
      </w:r>
    </w:p>
    <w:p w14:paraId="1BFCA5FB"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ncar_source_configuration</w:t>
      </w:r>
      <w:proofErr w:type="spellEnd"/>
      <w:r w:rsidRPr="008E2CE9">
        <w:rPr>
          <w:sz w:val="22"/>
        </w:rPr>
        <w:t xml:space="preserve">, </w:t>
      </w:r>
      <w:proofErr w:type="spellStart"/>
      <w:r w:rsidRPr="008E2CE9">
        <w:rPr>
          <w:sz w:val="22"/>
        </w:rPr>
        <w:t>ncar_station_configuration</w:t>
      </w:r>
      <w:proofErr w:type="spellEnd"/>
      <w:r w:rsidRPr="008E2CE9">
        <w:rPr>
          <w:sz w:val="22"/>
        </w:rPr>
        <w:t>,</w:t>
      </w:r>
    </w:p>
    <w:p w14:paraId="46784568"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observations_table</w:t>
      </w:r>
      <w:proofErr w:type="spellEnd"/>
    </w:p>
    <w:p w14:paraId="0F0B7B9A" w14:textId="77777777" w:rsidR="005760AA" w:rsidRPr="008E2CE9" w:rsidRDefault="005760AA" w:rsidP="00417F25">
      <w:pPr>
        <w:pStyle w:val="Captionsimages"/>
        <w:rPr>
          <w:sz w:val="22"/>
        </w:rPr>
      </w:pPr>
    </w:p>
    <w:p w14:paraId="5905360A" w14:textId="0E83A6A7" w:rsidR="005760AA" w:rsidRPr="008E2CE9" w:rsidRDefault="005760AA" w:rsidP="00417F25">
      <w:pPr>
        <w:pStyle w:val="Captionsimages"/>
        <w:rPr>
          <w:sz w:val="22"/>
        </w:rPr>
      </w:pPr>
      <w:r w:rsidRPr="008E2CE9">
        <w:rPr>
          <w:sz w:val="22"/>
        </w:rPr>
        <w:t xml:space="preserve">This means that data for this observing station is found in the original datasets: </w:t>
      </w:r>
      <w:proofErr w:type="spellStart"/>
      <w:r w:rsidRPr="008E2CE9">
        <w:rPr>
          <w:sz w:val="22"/>
        </w:rPr>
        <w:t>bufr</w:t>
      </w:r>
      <w:proofErr w:type="spellEnd"/>
      <w:r w:rsidRPr="008E2CE9">
        <w:rPr>
          <w:sz w:val="22"/>
        </w:rPr>
        <w:t xml:space="preserve">, era5_1, era5_1759, igra2 and ncar, and the corresponding </w:t>
      </w:r>
      <w:proofErr w:type="spellStart"/>
      <w:r w:rsidRPr="008E2CE9">
        <w:rPr>
          <w:i/>
          <w:sz w:val="22"/>
        </w:rPr>
        <w:t>station_configuration</w:t>
      </w:r>
      <w:proofErr w:type="spellEnd"/>
      <w:r w:rsidRPr="008E2CE9">
        <w:rPr>
          <w:sz w:val="22"/>
        </w:rPr>
        <w:t xml:space="preserve"> and </w:t>
      </w:r>
      <w:proofErr w:type="spellStart"/>
      <w:r w:rsidRPr="008E2CE9">
        <w:rPr>
          <w:i/>
          <w:sz w:val="22"/>
        </w:rPr>
        <w:t>source_configuration</w:t>
      </w:r>
      <w:proofErr w:type="spellEnd"/>
      <w:r w:rsidRPr="008E2CE9">
        <w:rPr>
          <w:sz w:val="22"/>
        </w:rPr>
        <w:t xml:space="preserve"> tables can be found.</w:t>
      </w:r>
    </w:p>
    <w:p w14:paraId="6B9CFB2E" w14:textId="77777777" w:rsidR="005760AA" w:rsidRPr="008E2CE9" w:rsidRDefault="005760AA" w:rsidP="00417F25">
      <w:pPr>
        <w:pStyle w:val="Captionsimages"/>
        <w:rPr>
          <w:sz w:val="22"/>
        </w:rPr>
      </w:pPr>
    </w:p>
    <w:p w14:paraId="37F6F91F" w14:textId="77777777" w:rsidR="005760AA" w:rsidRPr="008E2CE9" w:rsidRDefault="005760AA" w:rsidP="00417F25">
      <w:pPr>
        <w:pStyle w:val="Captionsimages"/>
        <w:rPr>
          <w:rFonts w:ascii="Times New Roman" w:hAnsi="Times New Roman" w:cs="Times New Roman"/>
          <w:color w:val="auto"/>
          <w:sz w:val="22"/>
        </w:rPr>
      </w:pPr>
      <w:r w:rsidRPr="008E2CE9">
        <w:rPr>
          <w:sz w:val="22"/>
        </w:rPr>
        <w:t>These tables contain unique information for the station, as collected from the original source files. They do not provide metadata varying with</w:t>
      </w:r>
    </w:p>
    <w:p w14:paraId="18BFEBC9" w14:textId="3891E668" w:rsidR="005760AA" w:rsidRPr="008E2CE9" w:rsidRDefault="005760AA" w:rsidP="00417F25">
      <w:pPr>
        <w:pStyle w:val="Captionsimages"/>
        <w:rPr>
          <w:rFonts w:ascii="Times New Roman" w:hAnsi="Times New Roman" w:cs="Times New Roman"/>
          <w:color w:val="auto"/>
          <w:sz w:val="22"/>
        </w:rPr>
      </w:pPr>
      <w:r w:rsidRPr="008E2CE9">
        <w:rPr>
          <w:sz w:val="22"/>
        </w:rPr>
        <w:t xml:space="preserve">each observation, so they are not repeated for each </w:t>
      </w:r>
      <w:r w:rsidR="00141AAC" w:rsidRPr="008E2CE9">
        <w:rPr>
          <w:sz w:val="22"/>
        </w:rPr>
        <w:t>different</w:t>
      </w:r>
      <w:r w:rsidRPr="008E2CE9">
        <w:rPr>
          <w:sz w:val="22"/>
        </w:rPr>
        <w:t xml:space="preserve"> observation.</w:t>
      </w:r>
    </w:p>
    <w:p w14:paraId="15C5497A" w14:textId="1224C1BC" w:rsidR="005760AA" w:rsidRPr="008E2CE9" w:rsidRDefault="005760AA" w:rsidP="00417F25">
      <w:pPr>
        <w:pStyle w:val="Captionsimages"/>
        <w:rPr>
          <w:rFonts w:ascii="Times New Roman" w:hAnsi="Times New Roman" w:cs="Times New Roman"/>
          <w:color w:val="auto"/>
          <w:sz w:val="22"/>
        </w:rPr>
      </w:pPr>
      <w:r w:rsidRPr="008E2CE9">
        <w:rPr>
          <w:sz w:val="22"/>
        </w:rPr>
        <w:t xml:space="preserve">The </w:t>
      </w:r>
      <w:proofErr w:type="spellStart"/>
      <w:r w:rsidRPr="008E2CE9">
        <w:rPr>
          <w:i/>
          <w:sz w:val="22"/>
        </w:rPr>
        <w:t>source_configuration</w:t>
      </w:r>
      <w:proofErr w:type="spellEnd"/>
      <w:r w:rsidRPr="008E2CE9">
        <w:rPr>
          <w:sz w:val="22"/>
        </w:rPr>
        <w:t xml:space="preserve">, as of now, contains only the useful variable </w:t>
      </w:r>
      <w:r w:rsidRPr="008E2CE9">
        <w:rPr>
          <w:i/>
          <w:sz w:val="22"/>
        </w:rPr>
        <w:t>'</w:t>
      </w:r>
      <w:proofErr w:type="spellStart"/>
      <w:r w:rsidRPr="008E2CE9">
        <w:rPr>
          <w:i/>
          <w:sz w:val="22"/>
        </w:rPr>
        <w:t>source_file</w:t>
      </w:r>
      <w:proofErr w:type="spellEnd"/>
      <w:r w:rsidRPr="008E2CE9">
        <w:rPr>
          <w:i/>
          <w:sz w:val="22"/>
        </w:rPr>
        <w:t>'</w:t>
      </w:r>
      <w:r w:rsidRPr="008E2CE9">
        <w:rPr>
          <w:sz w:val="22"/>
        </w:rPr>
        <w:t>, which contain t</w:t>
      </w:r>
      <w:r w:rsidR="00141AAC" w:rsidRPr="008E2CE9">
        <w:rPr>
          <w:sz w:val="22"/>
        </w:rPr>
        <w:t>he name of the data source file.</w:t>
      </w:r>
    </w:p>
    <w:p w14:paraId="4CA07D6D" w14:textId="77777777" w:rsidR="005760AA" w:rsidRPr="008E2CE9" w:rsidRDefault="005760AA" w:rsidP="00417F25">
      <w:pPr>
        <w:pStyle w:val="Captionsimages"/>
        <w:rPr>
          <w:sz w:val="22"/>
        </w:rPr>
      </w:pPr>
    </w:p>
    <w:p w14:paraId="43F8899A" w14:textId="1ED5344A" w:rsidR="005760AA" w:rsidRPr="008E2CE9" w:rsidRDefault="005760AA" w:rsidP="00417F25">
      <w:pPr>
        <w:pStyle w:val="Captionsimages"/>
        <w:rPr>
          <w:rFonts w:ascii="Times New Roman" w:hAnsi="Times New Roman" w:cs="Times New Roman"/>
          <w:color w:val="auto"/>
          <w:sz w:val="22"/>
        </w:rPr>
      </w:pPr>
      <w:r w:rsidRPr="008E2CE9">
        <w:rPr>
          <w:sz w:val="22"/>
        </w:rPr>
        <w:t>Most important is ce</w:t>
      </w:r>
      <w:r w:rsidR="00141AAC" w:rsidRPr="008E2CE9">
        <w:rPr>
          <w:sz w:val="22"/>
        </w:rPr>
        <w:t xml:space="preserve">rtainly the </w:t>
      </w:r>
      <w:proofErr w:type="spellStart"/>
      <w:r w:rsidR="00141AAC" w:rsidRPr="008E2CE9">
        <w:rPr>
          <w:sz w:val="22"/>
        </w:rPr>
        <w:t>observations_table</w:t>
      </w:r>
      <w:proofErr w:type="spellEnd"/>
      <w:r w:rsidR="00141AAC" w:rsidRPr="008E2CE9">
        <w:rPr>
          <w:sz w:val="22"/>
        </w:rPr>
        <w:t>, containing</w:t>
      </w:r>
      <w:r w:rsidRPr="008E2CE9">
        <w:rPr>
          <w:sz w:val="22"/>
        </w:rPr>
        <w:t xml:space="preserve"> the following variables:</w:t>
      </w:r>
    </w:p>
    <w:p w14:paraId="30C3ABF8" w14:textId="77777777" w:rsidR="005760AA" w:rsidRPr="008E2CE9" w:rsidRDefault="005760AA" w:rsidP="00417F25">
      <w:pPr>
        <w:pStyle w:val="Captionsimages"/>
        <w:rPr>
          <w:sz w:val="22"/>
        </w:rPr>
      </w:pPr>
    </w:p>
    <w:p w14:paraId="0DD31D3C" w14:textId="06C22166" w:rsidR="005760AA" w:rsidRPr="008E2CE9" w:rsidRDefault="006175CC" w:rsidP="00417F25">
      <w:pPr>
        <w:pStyle w:val="Captionsimages"/>
        <w:rPr>
          <w:rFonts w:ascii="Times New Roman" w:hAnsi="Times New Roman" w:cs="Times New Roman"/>
          <w:color w:val="auto"/>
          <w:sz w:val="22"/>
        </w:rPr>
      </w:pPr>
      <w:r w:rsidRPr="008E2CE9">
        <w:rPr>
          <w:sz w:val="22"/>
        </w:rPr>
        <w:t>“</w:t>
      </w:r>
      <w:r w:rsidR="005760AA" w:rsidRPr="008E2CE9">
        <w:rPr>
          <w:sz w:val="22"/>
        </w:rPr>
        <w:t>date_time</w:t>
      </w:r>
      <w:r w:rsidR="00616F0C" w:rsidRPr="008E2CE9">
        <w:rPr>
          <w:sz w:val="22"/>
        </w:rPr>
        <w:t>”</w:t>
      </w:r>
      <w:r w:rsidR="00141AAC" w:rsidRPr="008E2CE9">
        <w:rPr>
          <w:sz w:val="22"/>
        </w:rPr>
        <w:t xml:space="preserve">, </w:t>
      </w:r>
      <w:r w:rsidRPr="008E2CE9">
        <w:rPr>
          <w:sz w:val="22"/>
        </w:rPr>
        <w:t>“</w:t>
      </w:r>
      <w:r w:rsidR="005760AA" w:rsidRPr="008E2CE9">
        <w:rPr>
          <w:sz w:val="22"/>
        </w:rPr>
        <w:t>latitude</w:t>
      </w:r>
      <w:r w:rsidRPr="008E2CE9">
        <w:rPr>
          <w:sz w:val="22"/>
        </w:rPr>
        <w:t>”</w:t>
      </w:r>
      <w:r w:rsidR="00141AAC" w:rsidRPr="008E2CE9">
        <w:rPr>
          <w:sz w:val="22"/>
        </w:rPr>
        <w:t xml:space="preserve">, </w:t>
      </w:r>
      <w:r w:rsidRPr="008E2CE9">
        <w:rPr>
          <w:sz w:val="22"/>
        </w:rPr>
        <w:t>“</w:t>
      </w:r>
      <w:r w:rsidR="005760AA" w:rsidRPr="008E2CE9">
        <w:rPr>
          <w:sz w:val="22"/>
        </w:rPr>
        <w:t>longitude</w:t>
      </w:r>
      <w:r w:rsidRPr="008E2CE9">
        <w:rPr>
          <w:sz w:val="22"/>
        </w:rPr>
        <w:t>”</w:t>
      </w:r>
      <w:r w:rsidR="00141AAC" w:rsidRPr="008E2CE9">
        <w:rPr>
          <w:sz w:val="22"/>
        </w:rPr>
        <w:t xml:space="preserve">, </w:t>
      </w:r>
      <w:r w:rsidRPr="008E2CE9">
        <w:rPr>
          <w:sz w:val="22"/>
        </w:rPr>
        <w:t>“</w:t>
      </w:r>
      <w:proofErr w:type="spellStart"/>
      <w:r w:rsidR="005760AA" w:rsidRPr="008E2CE9">
        <w:rPr>
          <w:sz w:val="22"/>
        </w:rPr>
        <w:t>observation_id</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observation_value</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observed_variable</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source_id</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z_coordinate</w:t>
      </w:r>
      <w:proofErr w:type="spellEnd"/>
      <w:r w:rsidRPr="008E2CE9">
        <w:rPr>
          <w:sz w:val="22"/>
        </w:rPr>
        <w:t>”</w:t>
      </w:r>
    </w:p>
    <w:p w14:paraId="7715498E" w14:textId="77777777" w:rsidR="005760AA" w:rsidRPr="008E2CE9" w:rsidRDefault="005760AA" w:rsidP="00417F25">
      <w:pPr>
        <w:pStyle w:val="Captionsimages"/>
        <w:rPr>
          <w:sz w:val="22"/>
        </w:rPr>
      </w:pPr>
    </w:p>
    <w:p w14:paraId="6E1EC368" w14:textId="77777777" w:rsidR="007C23E8" w:rsidRPr="008E2CE9" w:rsidRDefault="005760AA" w:rsidP="00417F25">
      <w:pPr>
        <w:pStyle w:val="Captionsimages"/>
        <w:rPr>
          <w:sz w:val="22"/>
        </w:rPr>
      </w:pPr>
      <w:r w:rsidRPr="008E2CE9">
        <w:rPr>
          <w:sz w:val="22"/>
        </w:rPr>
        <w:t xml:space="preserve">For example, </w:t>
      </w:r>
    </w:p>
    <w:p w14:paraId="5E6B011D" w14:textId="77777777" w:rsidR="007C23E8" w:rsidRPr="008E2CE9" w:rsidRDefault="007C23E8" w:rsidP="00417F25">
      <w:pPr>
        <w:pStyle w:val="Captionsimages"/>
        <w:rPr>
          <w:sz w:val="22"/>
        </w:rPr>
      </w:pPr>
    </w:p>
    <w:p w14:paraId="20F79EA6" w14:textId="16F3AE2F" w:rsidR="007C23E8" w:rsidRPr="008E2CE9" w:rsidRDefault="007C23E8" w:rsidP="00417F25">
      <w:pPr>
        <w:pStyle w:val="Captionsimages"/>
        <w:rPr>
          <w:sz w:val="22"/>
        </w:rPr>
      </w:pPr>
      <w:proofErr w:type="spellStart"/>
      <w:proofErr w:type="gramStart"/>
      <w:r w:rsidRPr="008E2CE9">
        <w:rPr>
          <w:sz w:val="22"/>
        </w:rPr>
        <w:t>ds.groups</w:t>
      </w:r>
      <w:proofErr w:type="spellEnd"/>
      <w:proofErr w:type="gramEnd"/>
      <w:r w:rsidRPr="008E2CE9">
        <w:rPr>
          <w:sz w:val="22"/>
        </w:rPr>
        <w:t>[‘</w:t>
      </w:r>
      <w:proofErr w:type="spellStart"/>
      <w:r w:rsidRPr="008E2CE9">
        <w:rPr>
          <w:sz w:val="22"/>
        </w:rPr>
        <w:t>observations_table</w:t>
      </w:r>
      <w:proofErr w:type="spellEnd"/>
      <w:r w:rsidRPr="008E2CE9">
        <w:rPr>
          <w:sz w:val="22"/>
        </w:rPr>
        <w:t>’][:1]</w:t>
      </w:r>
    </w:p>
    <w:p w14:paraId="54936B70" w14:textId="77777777" w:rsidR="007C23E8" w:rsidRPr="008E2CE9" w:rsidRDefault="007C23E8" w:rsidP="00417F25">
      <w:pPr>
        <w:pStyle w:val="Captionsimages"/>
        <w:rPr>
          <w:sz w:val="22"/>
        </w:rPr>
      </w:pPr>
    </w:p>
    <w:p w14:paraId="06B3C6B9" w14:textId="55F38988" w:rsidR="005760AA" w:rsidRPr="008E2CE9" w:rsidRDefault="007C23E8" w:rsidP="00417F25">
      <w:pPr>
        <w:pStyle w:val="Captionsimages"/>
        <w:rPr>
          <w:rFonts w:ascii="Times New Roman" w:hAnsi="Times New Roman" w:cs="Times New Roman"/>
          <w:color w:val="auto"/>
          <w:sz w:val="22"/>
        </w:rPr>
      </w:pPr>
      <w:r w:rsidRPr="008E2CE9">
        <w:rPr>
          <w:sz w:val="22"/>
        </w:rPr>
        <w:t>will access the first entry of the “</w:t>
      </w:r>
      <w:proofErr w:type="spellStart"/>
      <w:r w:rsidRPr="008E2CE9">
        <w:rPr>
          <w:sz w:val="22"/>
        </w:rPr>
        <w:t>observations_table</w:t>
      </w:r>
      <w:proofErr w:type="spellEnd"/>
      <w:r w:rsidRPr="008E2CE9">
        <w:rPr>
          <w:sz w:val="22"/>
        </w:rPr>
        <w:t xml:space="preserve">”, that </w:t>
      </w:r>
      <w:r w:rsidR="005760AA" w:rsidRPr="008E2CE9">
        <w:rPr>
          <w:sz w:val="22"/>
        </w:rPr>
        <w:t>look</w:t>
      </w:r>
      <w:r w:rsidRPr="008E2CE9">
        <w:rPr>
          <w:sz w:val="22"/>
        </w:rPr>
        <w:t>s</w:t>
      </w:r>
      <w:r w:rsidR="005760AA" w:rsidRPr="008E2CE9">
        <w:rPr>
          <w:sz w:val="22"/>
        </w:rPr>
        <w:t xml:space="preserve"> like:</w:t>
      </w:r>
    </w:p>
    <w:p w14:paraId="39DB5DAE" w14:textId="77777777" w:rsidR="005760AA" w:rsidRPr="008E2CE9" w:rsidRDefault="005760AA" w:rsidP="00417F25">
      <w:pPr>
        <w:pStyle w:val="Captionsimages"/>
        <w:rPr>
          <w:sz w:val="22"/>
        </w:rPr>
      </w:pPr>
    </w:p>
    <w:p w14:paraId="2FA5B813" w14:textId="77777777" w:rsidR="005760AA" w:rsidRPr="008E2CE9" w:rsidRDefault="005760AA" w:rsidP="00417F25">
      <w:pPr>
        <w:pStyle w:val="Captionsimages"/>
        <w:rPr>
          <w:sz w:val="22"/>
        </w:rPr>
      </w:pPr>
      <w:r w:rsidRPr="008E2CE9">
        <w:rPr>
          <w:sz w:val="22"/>
        </w:rPr>
        <w:t>1966-08-14 12:00:00 -9.37 -54.900002 5000022158 100.0 106 era5_1759 85000.0</w:t>
      </w:r>
    </w:p>
    <w:p w14:paraId="3C676754" w14:textId="0AC629FD" w:rsidR="005760AA" w:rsidRPr="008E2CE9" w:rsidRDefault="005760AA" w:rsidP="00417F25">
      <w:pPr>
        <w:pStyle w:val="Captionsimages"/>
        <w:rPr>
          <w:sz w:val="22"/>
        </w:rPr>
      </w:pPr>
    </w:p>
    <w:p w14:paraId="13BD4A23" w14:textId="48AF54C2" w:rsidR="00055637" w:rsidRPr="008E2CE9" w:rsidRDefault="000169B3" w:rsidP="00417F25">
      <w:pPr>
        <w:pStyle w:val="Captionsimages"/>
        <w:rPr>
          <w:sz w:val="22"/>
        </w:rPr>
      </w:pPr>
      <w:r w:rsidRPr="008E2CE9">
        <w:rPr>
          <w:sz w:val="22"/>
        </w:rPr>
        <w:t xml:space="preserve">This must be interpreted as the observation, at date and time </w:t>
      </w:r>
      <w:r w:rsidRPr="008E2CE9">
        <w:rPr>
          <w:rFonts w:ascii="Arial" w:hAnsi="Arial"/>
          <w:i/>
          <w:sz w:val="22"/>
        </w:rPr>
        <w:t>1966-08-14 12:00:00</w:t>
      </w:r>
      <w:r w:rsidRPr="008E2CE9">
        <w:rPr>
          <w:sz w:val="22"/>
        </w:rPr>
        <w:t xml:space="preserve">, of the wind direction (number 106) equal to 100.0 [m/s], at the station at latitude and longitude </w:t>
      </w:r>
      <w:r w:rsidRPr="008E2CE9">
        <w:rPr>
          <w:rFonts w:ascii="Arial" w:hAnsi="Arial"/>
          <w:i/>
          <w:sz w:val="22"/>
        </w:rPr>
        <w:t xml:space="preserve">-9.37 </w:t>
      </w:r>
      <w:r w:rsidRPr="008E2CE9">
        <w:rPr>
          <w:bCs/>
          <w:sz w:val="22"/>
        </w:rPr>
        <w:t>and</w:t>
      </w:r>
      <w:r w:rsidRPr="008E2CE9">
        <w:rPr>
          <w:rFonts w:ascii="Arial" w:hAnsi="Arial"/>
          <w:i/>
          <w:sz w:val="22"/>
        </w:rPr>
        <w:t xml:space="preserve"> -54.</w:t>
      </w:r>
      <w:proofErr w:type="gramStart"/>
      <w:r w:rsidRPr="008E2CE9">
        <w:rPr>
          <w:rFonts w:ascii="Arial" w:hAnsi="Arial"/>
          <w:i/>
          <w:sz w:val="22"/>
        </w:rPr>
        <w:t>900002 .</w:t>
      </w:r>
      <w:proofErr w:type="gramEnd"/>
      <w:r w:rsidRPr="008E2CE9">
        <w:rPr>
          <w:rFonts w:ascii="Arial" w:hAnsi="Arial"/>
          <w:i/>
          <w:sz w:val="22"/>
        </w:rPr>
        <w:t xml:space="preserve"> </w:t>
      </w:r>
      <w:r w:rsidRPr="008E2CE9">
        <w:rPr>
          <w:sz w:val="22"/>
        </w:rPr>
        <w:t xml:space="preserve">The </w:t>
      </w:r>
      <w:proofErr w:type="spellStart"/>
      <w:r w:rsidRPr="008E2CE9">
        <w:rPr>
          <w:sz w:val="22"/>
        </w:rPr>
        <w:t>record_id</w:t>
      </w:r>
      <w:proofErr w:type="spellEnd"/>
      <w:r w:rsidRPr="008E2CE9">
        <w:rPr>
          <w:sz w:val="22"/>
        </w:rPr>
        <w:t xml:space="preserve"> </w:t>
      </w:r>
      <w:r w:rsidRPr="008E2CE9">
        <w:rPr>
          <w:bCs/>
          <w:sz w:val="22"/>
        </w:rPr>
        <w:t xml:space="preserve">5000022158 is unique for the merged file, </w:t>
      </w:r>
      <w:r w:rsidRPr="008E2CE9">
        <w:rPr>
          <w:sz w:val="22"/>
        </w:rPr>
        <w:t xml:space="preserve">and tells that the data in the original dataset (era5_1759: 5) are identified by the 22158 </w:t>
      </w:r>
      <w:r w:rsidRPr="008E2CE9">
        <w:rPr>
          <w:bCs/>
          <w:sz w:val="22"/>
        </w:rPr>
        <w:t xml:space="preserve">record id. </w:t>
      </w:r>
      <w:bookmarkStart w:id="17" w:name="_Toc25656166"/>
      <w:bookmarkStart w:id="18" w:name="_Toc11407733"/>
      <w:bookmarkStart w:id="19" w:name="_Toc11407734"/>
      <w:bookmarkStart w:id="20" w:name="_Toc11407735"/>
      <w:bookmarkStart w:id="21" w:name="_Toc11407736"/>
      <w:bookmarkStart w:id="22" w:name="_Toc11407737"/>
      <w:bookmarkStart w:id="23" w:name="_Toc11407738"/>
      <w:bookmarkStart w:id="24" w:name="_Toc11407739"/>
      <w:bookmarkStart w:id="25" w:name="_Toc11407740"/>
      <w:bookmarkStart w:id="26" w:name="_Toc11407741"/>
      <w:bookmarkStart w:id="27" w:name="_Toc11407742"/>
      <w:bookmarkStart w:id="28" w:name="_Toc11407743"/>
      <w:bookmarkStart w:id="29" w:name="_Toc11407744"/>
      <w:bookmarkEnd w:id="17"/>
      <w:bookmarkEnd w:id="18"/>
      <w:bookmarkEnd w:id="19"/>
      <w:bookmarkEnd w:id="20"/>
      <w:bookmarkEnd w:id="21"/>
      <w:bookmarkEnd w:id="22"/>
      <w:bookmarkEnd w:id="23"/>
      <w:bookmarkEnd w:id="24"/>
      <w:bookmarkEnd w:id="25"/>
      <w:bookmarkEnd w:id="26"/>
      <w:bookmarkEnd w:id="27"/>
      <w:bookmarkEnd w:id="28"/>
      <w:bookmarkEnd w:id="29"/>
    </w:p>
    <w:sectPr w:rsidR="00055637" w:rsidRPr="008E2CE9">
      <w:headerReference w:type="default" r:id="rId15"/>
      <w:footerReference w:type="default" r:id="rId16"/>
      <w:headerReference w:type="first" r:id="rId17"/>
      <w:footerReference w:type="first" r:id="rId18"/>
      <w:pgSz w:w="11906" w:h="16838"/>
      <w:pgMar w:top="2552" w:right="985" w:bottom="993" w:left="1134" w:header="708" w:footer="37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48247" w14:textId="77777777" w:rsidR="0030524A" w:rsidRDefault="0030524A">
      <w:r>
        <w:separator/>
      </w:r>
    </w:p>
  </w:endnote>
  <w:endnote w:type="continuationSeparator" w:id="0">
    <w:p w14:paraId="60FE22A3" w14:textId="77777777" w:rsidR="0030524A" w:rsidRDefault="0030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E1000AEF" w:usb1="5000A1FF" w:usb2="00000000" w:usb3="00000000" w:csb0="000001BF" w:csb1="00000000"/>
  </w:font>
  <w:font w:name="PMingLiU">
    <w:altName w:val="新細明體"/>
    <w:panose1 w:val="02010601000101010101"/>
    <w:charset w:val="88"/>
    <w:family w:val="auto"/>
    <w:pitch w:val="variable"/>
    <w:sig w:usb0="00000000" w:usb1="28CFFCFA" w:usb2="00000016" w:usb3="00000000" w:csb0="001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8DCC9" w14:textId="77777777" w:rsidR="00B23248" w:rsidRDefault="00B23248">
    <w:pPr>
      <w:pStyle w:val="Footer"/>
      <w:tabs>
        <w:tab w:val="right" w:pos="9781"/>
      </w:tabs>
    </w:pPr>
    <w:r>
      <w:rPr>
        <w:noProof/>
      </w:rPr>
      <mc:AlternateContent>
        <mc:Choice Requires="wps">
          <w:drawing>
            <wp:anchor distT="0" distB="0" distL="114300" distR="114300" simplePos="0" relativeHeight="7" behindDoc="1" locked="0" layoutInCell="1" allowOverlap="1" wp14:anchorId="47E915F0" wp14:editId="53FB776C">
              <wp:simplePos x="0" y="0"/>
              <wp:positionH relativeFrom="page">
                <wp:posOffset>-80010</wp:posOffset>
              </wp:positionH>
              <wp:positionV relativeFrom="paragraph">
                <wp:posOffset>-343535</wp:posOffset>
              </wp:positionV>
              <wp:extent cx="7659370" cy="1066165"/>
              <wp:effectExtent l="0" t="0" r="38100" b="27305"/>
              <wp:wrapNone/>
              <wp:docPr id="7" name="Rectangle 3"/>
              <wp:cNvGraphicFramePr/>
              <a:graphic xmlns:a="http://schemas.openxmlformats.org/drawingml/2006/main">
                <a:graphicData uri="http://schemas.microsoft.com/office/word/2010/wordprocessingShape">
                  <wps:wsp>
                    <wps:cNvSpPr/>
                    <wps:spPr>
                      <a:xfrm>
                        <a:off x="0" y="0"/>
                        <a:ext cx="7658640" cy="1065600"/>
                      </a:xfrm>
                      <a:prstGeom prst="rect">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w14:anchorId="1CF8395A" id="Rectangle 3" o:spid="_x0000_s1026" style="position:absolute;margin-left:-6.3pt;margin-top:-27.05pt;width:603.1pt;height:83.95pt;z-index:-50331647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" fillcolor="black [3200]" strokecolor="black [1600]" strokeweight="2pt">
              <v:stroke joinstyle="round"/>
              <w10:wrap anchorx="page"/>
            </v:rect>
          </w:pict>
        </mc:Fallback>
      </mc:AlternateContent>
    </w:r>
    <w:r>
      <w:rPr>
        <w:noProof/>
      </w:rPr>
      <w:drawing>
        <wp:anchor distT="0" distB="0" distL="114300" distR="114300" simplePos="0" relativeHeight="8" behindDoc="0" locked="0" layoutInCell="1" allowOverlap="1" wp14:anchorId="71213EE7" wp14:editId="23770780">
          <wp:simplePos x="0" y="0"/>
          <wp:positionH relativeFrom="page">
            <wp:posOffset>3006090</wp:posOffset>
          </wp:positionH>
          <wp:positionV relativeFrom="page">
            <wp:posOffset>9964420</wp:posOffset>
          </wp:positionV>
          <wp:extent cx="1235075" cy="554355"/>
          <wp:effectExtent l="0" t="0" r="0" b="0"/>
          <wp:wrapTight wrapText="bothSides">
            <wp:wrapPolygon edited="0">
              <wp:start x="2079" y="959"/>
              <wp:lineTo x="290" y="7843"/>
              <wp:lineTo x="1181" y="17677"/>
              <wp:lineTo x="10130" y="19651"/>
              <wp:lineTo x="14604" y="19651"/>
              <wp:lineTo x="20867" y="17677"/>
              <wp:lineTo x="19970" y="8831"/>
              <wp:lineTo x="6553" y="959"/>
              <wp:lineTo x="2079" y="959"/>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9" behindDoc="0" locked="0" layoutInCell="1" allowOverlap="1" wp14:anchorId="28677C6A" wp14:editId="251CA9DA">
          <wp:simplePos x="0" y="0"/>
          <wp:positionH relativeFrom="page">
            <wp:posOffset>690245</wp:posOffset>
          </wp:positionH>
          <wp:positionV relativeFrom="page">
            <wp:posOffset>9964420</wp:posOffset>
          </wp:positionV>
          <wp:extent cx="715645" cy="497205"/>
          <wp:effectExtent l="0" t="0" r="0" b="0"/>
          <wp:wrapTight wrapText="bothSides">
            <wp:wrapPolygon edited="0">
              <wp:start x="8263" y="0"/>
              <wp:lineTo x="-267" y="3248"/>
              <wp:lineTo x="-267" y="16337"/>
              <wp:lineTo x="2064" y="20705"/>
              <wp:lineTo x="15246" y="20705"/>
              <wp:lineTo x="16030" y="20705"/>
              <wp:lineTo x="20671" y="16337"/>
              <wp:lineTo x="20671" y="6528"/>
              <wp:lineTo x="16030" y="0"/>
              <wp:lineTo x="8263"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0" behindDoc="0" locked="0" layoutInCell="1" allowOverlap="1" wp14:anchorId="57ACE4A3" wp14:editId="1ECC3641">
          <wp:simplePos x="0" y="0"/>
          <wp:positionH relativeFrom="page">
            <wp:posOffset>5634990</wp:posOffset>
          </wp:positionH>
          <wp:positionV relativeFrom="page">
            <wp:posOffset>10078720</wp:posOffset>
          </wp:positionV>
          <wp:extent cx="1447165" cy="338455"/>
          <wp:effectExtent l="0" t="0" r="0" b="0"/>
          <wp:wrapTight wrapText="bothSides">
            <wp:wrapPolygon edited="0">
              <wp:start x="-132" y="0"/>
              <wp:lineTo x="-132" y="19314"/>
              <wp:lineTo x="20450" y="19314"/>
              <wp:lineTo x="21220" y="14497"/>
              <wp:lineTo x="21220" y="4816"/>
              <wp:lineTo x="8634" y="0"/>
              <wp:lineTo x="-132"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42BAD23B" w14:textId="77777777" w:rsidR="00B23248" w:rsidRDefault="00B232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609273"/>
      <w:docPartObj>
        <w:docPartGallery w:val="Page Numbers (Top of Page)"/>
        <w:docPartUnique/>
      </w:docPartObj>
    </w:sdtPr>
    <w:sdtEndPr/>
    <w:sdtContent>
      <w:p w14:paraId="494A5DC4" w14:textId="2A0CEAF6" w:rsidR="00B23248" w:rsidRDefault="00B23248">
        <w:pPr>
          <w:pStyle w:val="Footer"/>
          <w:tabs>
            <w:tab w:val="right" w:pos="9781"/>
          </w:tabs>
        </w:pPr>
        <w:r>
          <w:t xml:space="preserve">C3S_311c_Lot2_UNIVIE_2019SC1 –initial wind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C72B05">
          <w:rPr>
            <w:b/>
            <w:bCs w:val="0"/>
            <w:noProof/>
            <w:sz w:val="24"/>
            <w:szCs w:val="24"/>
          </w:rPr>
          <w:t>3</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C72B05">
          <w:rPr>
            <w:b/>
            <w:bCs w:val="0"/>
            <w:noProof/>
            <w:sz w:val="24"/>
            <w:szCs w:val="24"/>
          </w:rPr>
          <w:t>11</w:t>
        </w:r>
        <w:r>
          <w:rPr>
            <w:b/>
            <w:bCs w:val="0"/>
            <w:sz w:val="24"/>
            <w:szCs w:val="24"/>
          </w:rP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747D" w14:textId="77777777" w:rsidR="00B23248" w:rsidRDefault="00B23248">
    <w:pPr>
      <w:pStyle w:val="Footer"/>
      <w:tabs>
        <w:tab w:val="right" w:pos="9781"/>
      </w:tabs>
    </w:pPr>
  </w:p>
  <w:p w14:paraId="74DDB3DA" w14:textId="77777777" w:rsidR="00B23248" w:rsidRDefault="00B232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301643"/>
      <w:docPartObj>
        <w:docPartGallery w:val="Page Numbers (Top of Page)"/>
        <w:docPartUnique/>
      </w:docPartObj>
    </w:sdtPr>
    <w:sdtEndPr/>
    <w:sdtContent>
      <w:p w14:paraId="4F635BDE" w14:textId="176D2070" w:rsidR="00B23248" w:rsidRDefault="00B23248">
        <w:pPr>
          <w:pStyle w:val="Footer"/>
          <w:tabs>
            <w:tab w:val="right" w:pos="9781"/>
          </w:tabs>
        </w:pPr>
        <w:r>
          <w:t xml:space="preserve">C3S_311c_Lot2_UNIVIE_2019SC1 –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2F12F5">
          <w:rPr>
            <w:b/>
            <w:bCs w:val="0"/>
            <w:noProof/>
            <w:sz w:val="24"/>
            <w:szCs w:val="24"/>
          </w:rPr>
          <w:t>11</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2F12F5">
          <w:rPr>
            <w:b/>
            <w:bCs w:val="0"/>
            <w:noProof/>
            <w:sz w:val="24"/>
            <w:szCs w:val="24"/>
          </w:rPr>
          <w:t>11</w:t>
        </w:r>
        <w:r>
          <w:rPr>
            <w:b/>
            <w:bCs w:val="0"/>
            <w:sz w:val="24"/>
            <w:szCs w:val="24"/>
          </w:rPr>
          <w:fldChar w:fldCharType="end"/>
        </w:r>
        <w:r>
          <w:t xml:space="preserve"> </w: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929A" w14:textId="77777777" w:rsidR="00B23248" w:rsidRDefault="00B23248">
    <w:pPr>
      <w:pStyle w:val="Contentheader"/>
    </w:pPr>
    <w:r>
      <w:rPr>
        <w:noProof/>
      </w:rPr>
      <mc:AlternateContent>
        <mc:Choice Requires="wps">
          <w:drawing>
            <wp:anchor distT="0" distB="0" distL="114300" distR="114300" simplePos="0" relativeHeight="14" behindDoc="1" locked="0" layoutInCell="1" allowOverlap="1" wp14:anchorId="08099AAC" wp14:editId="737F5FE5">
              <wp:simplePos x="0" y="0"/>
              <wp:positionH relativeFrom="page">
                <wp:posOffset>540385</wp:posOffset>
              </wp:positionH>
              <wp:positionV relativeFrom="page">
                <wp:posOffset>10078720</wp:posOffset>
              </wp:positionV>
              <wp:extent cx="6581775" cy="344170"/>
              <wp:effectExtent l="0" t="0" r="0" b="12700"/>
              <wp:wrapThrough wrapText="bothSides">
                <wp:wrapPolygon edited="0">
                  <wp:start x="83" y="0"/>
                  <wp:lineTo x="83" y="20800"/>
                  <wp:lineTo x="21427" y="20800"/>
                  <wp:lineTo x="21427" y="0"/>
                  <wp:lineTo x="83" y="0"/>
                </wp:wrapPolygon>
              </wp:wrapThrough>
              <wp:docPr id="25" name="Text Box 49"/>
              <wp:cNvGraphicFramePr/>
              <a:graphic xmlns:a="http://schemas.openxmlformats.org/drawingml/2006/main">
                <a:graphicData uri="http://schemas.microsoft.com/office/word/2010/wordprocessingShape">
                  <wps:wsp>
                    <wps:cNvSpPr/>
                    <wps:spPr>
                      <a:xfrm>
                        <a:off x="0" y="0"/>
                        <a:ext cx="658116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D8830BB" w14:textId="77777777" w:rsidR="00B23248" w:rsidRDefault="00B23248">
                          <w:pPr>
                            <w:pStyle w:val="Cover1"/>
                          </w:pPr>
                          <w:r>
                            <w:t>climate.copernicus.eu                    copernicus.eu                        ecmwf.int</w:t>
                          </w:r>
                        </w:p>
                      </w:txbxContent>
                    </wps:txbx>
                    <wps:bodyPr>
                      <a:prstTxWarp prst="textNoShape">
                        <a:avLst/>
                      </a:prstTxWarp>
                      <a:noAutofit/>
                    </wps:bodyPr>
                  </wps:wsp>
                </a:graphicData>
              </a:graphic>
            </wp:anchor>
          </w:drawing>
        </mc:Choice>
        <mc:Fallback>
          <w:pict>
            <v:rect w14:anchorId="08099AAC" id="Text Box 49" o:spid="_x0000_s1030" style="position:absolute;left:0;text-align:left;margin-left:42.55pt;margin-top:793.6pt;width:518.25pt;height:27.1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" filled="f" stroked="f">
              <v:textbox>
                <w:txbxContent>
                  <w:p w14:paraId="5D8830BB" w14:textId="77777777" w:rsidR="00B23248" w:rsidRDefault="00B23248">
                    <w:pPr>
                      <w:pStyle w:val="Cover1"/>
                    </w:pPr>
                    <w:r>
                      <w:t>climate.copernicus.eu                    copernicus.eu                        ecmwf.int</w:t>
                    </w:r>
                  </w:p>
                </w:txbxContent>
              </v:textbox>
              <w10:wrap type="through"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4D91B" w14:textId="77777777" w:rsidR="0030524A" w:rsidRDefault="0030524A">
      <w:r>
        <w:separator/>
      </w:r>
    </w:p>
  </w:footnote>
  <w:footnote w:type="continuationSeparator" w:id="0">
    <w:p w14:paraId="03A178DC" w14:textId="77777777" w:rsidR="0030524A" w:rsidRDefault="003052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F444B" w14:textId="77777777" w:rsidR="00B23248" w:rsidRDefault="00B23248">
    <w:pPr>
      <w:pStyle w:val="Header2"/>
    </w:pPr>
    <w:r>
      <w:rPr>
        <w:noProof/>
      </w:rPr>
      <mc:AlternateContent>
        <mc:Choice Requires="wps">
          <w:drawing>
            <wp:anchor distT="0" distB="0" distL="114300" distR="114300" simplePos="0" relativeHeight="4" behindDoc="1" locked="0" layoutInCell="1" allowOverlap="1" wp14:anchorId="509E971D" wp14:editId="6F1814DD">
              <wp:simplePos x="0" y="0"/>
              <wp:positionH relativeFrom="page">
                <wp:align>left</wp:align>
              </wp:positionH>
              <wp:positionV relativeFrom="paragraph">
                <wp:posOffset>1496060</wp:posOffset>
              </wp:positionV>
              <wp:extent cx="7659370" cy="709295"/>
              <wp:effectExtent l="0" t="0" r="0" b="0"/>
              <wp:wrapNone/>
              <wp:docPr id="1" name="Rectangle 4"/>
              <wp:cNvGraphicFramePr/>
              <a:graphic xmlns:a="http://schemas.openxmlformats.org/drawingml/2006/main">
                <a:graphicData uri="http://schemas.microsoft.com/office/word/2010/wordprocessingShape">
                  <wps:wsp>
                    <wps:cNvSpPr/>
                    <wps:spPr>
                      <a:xfrm>
                        <a:off x="0" y="0"/>
                        <a:ext cx="7658640" cy="70884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14FDACC" id="Rectangle 4" o:spid="_x0000_s1026" style="position:absolute;margin-left:0;margin-top:117.8pt;width:603.1pt;height:55.85pt;z-index:-5033164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" fillcolor="#7a0b2c" stroked="f" strokeweight="2pt">
              <w10:wrap anchorx="page"/>
            </v:rect>
          </w:pict>
        </mc:Fallback>
      </mc:AlternateContent>
    </w:r>
    <w:r>
      <w:rPr>
        <w:noProof/>
      </w:rPr>
      <mc:AlternateContent>
        <mc:Choice Requires="wps">
          <w:drawing>
            <wp:anchor distT="0" distB="0" distL="114300" distR="114300" simplePos="0" relativeHeight="5" behindDoc="1" locked="0" layoutInCell="1" allowOverlap="1" wp14:anchorId="09E5609E" wp14:editId="3FB84A77">
              <wp:simplePos x="0" y="0"/>
              <wp:positionH relativeFrom="column">
                <wp:posOffset>-342900</wp:posOffset>
              </wp:positionH>
              <wp:positionV relativeFrom="paragraph">
                <wp:posOffset>1749425</wp:posOffset>
              </wp:positionV>
              <wp:extent cx="4116070" cy="344170"/>
              <wp:effectExtent l="0" t="0" r="0" b="12700"/>
              <wp:wrapNone/>
              <wp:docPr id="2" name="Text Box 5"/>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09E5609E" id="Text Box 5" o:spid="_x0000_s1027" style="position:absolute;left:0;text-align:left;margin-left:-27pt;margin-top:137.75pt;width:324.1pt;height:27.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" filled="f" stroked="f">
              <v:textbo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v:textbox>
            </v:rect>
          </w:pict>
        </mc:Fallback>
      </mc:AlternateContent>
    </w:r>
    <w:r>
      <w:rPr>
        <w:noProof/>
      </w:rPr>
      <w:drawing>
        <wp:anchor distT="0" distB="0" distL="114300" distR="124460" simplePos="0" relativeHeight="2" behindDoc="0" locked="0" layoutInCell="1" allowOverlap="1" wp14:anchorId="1C0D927F" wp14:editId="4FB9CEC1">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27" y="0"/>
              <wp:lineTo x="-27" y="21297"/>
              <wp:lineTo x="21550" y="21297"/>
              <wp:lineTo x="21550" y="0"/>
              <wp:lineTo x="-2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3" behindDoc="0" locked="0" layoutInCell="1" allowOverlap="1" wp14:anchorId="263D99EE" wp14:editId="244714CE">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3082" y="1604"/>
              <wp:lineTo x="1867" y="3764"/>
              <wp:lineTo x="645" y="8594"/>
              <wp:lineTo x="645" y="15599"/>
              <wp:lineTo x="4301" y="17744"/>
              <wp:lineTo x="10633" y="18824"/>
              <wp:lineTo x="14528" y="18824"/>
              <wp:lineTo x="19886" y="17744"/>
              <wp:lineTo x="20373" y="13979"/>
              <wp:lineTo x="19399" y="11294"/>
              <wp:lineTo x="20615" y="10214"/>
              <wp:lineTo x="19154" y="9134"/>
              <wp:lineTo x="5520" y="1604"/>
              <wp:lineTo x="3082" y="1604"/>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6" behindDoc="0" locked="0" layoutInCell="1" allowOverlap="1" wp14:anchorId="55F5F867" wp14:editId="584771E4">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34EB4" w14:textId="77777777" w:rsidR="00B23248" w:rsidRDefault="00B23248">
    <w:pPr>
      <w:pStyle w:val="Header"/>
    </w:pPr>
    <w:r>
      <w:rPr>
        <w:noProof/>
      </w:rPr>
      <w:drawing>
        <wp:anchor distT="0" distB="0" distL="114300" distR="114300" simplePos="0" relativeHeight="17" behindDoc="0" locked="0" layoutInCell="1" allowOverlap="1" wp14:anchorId="1B4A2AD1" wp14:editId="0759472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732F09AF" w14:textId="77777777" w:rsidR="00B23248" w:rsidRDefault="00B23248">
    <w:pPr>
      <w:pStyle w:val="Header"/>
    </w:pPr>
  </w:p>
  <w:p w14:paraId="6E93648D" w14:textId="77777777" w:rsidR="00B23248" w:rsidRDefault="00B23248">
    <w:pPr>
      <w:pStyle w:val="Header"/>
    </w:pPr>
    <w:r>
      <w:t>Copernicus Climate Change Service</w:t>
    </w:r>
  </w:p>
  <w:p w14:paraId="2785574E" w14:textId="77777777" w:rsidR="00B23248" w:rsidRDefault="00B23248">
    <w:pPr>
      <w:pStyle w:val="Header2"/>
    </w:pPr>
    <w:r>
      <w:rPr>
        <w:noProof/>
      </w:rPr>
      <mc:AlternateContent>
        <mc:Choice Requires="wps">
          <w:drawing>
            <wp:anchor distT="0" distB="0" distL="114300" distR="114300" simplePos="0" relativeHeight="13" behindDoc="1" locked="0" layoutInCell="1" allowOverlap="1" wp14:anchorId="070C6C7B" wp14:editId="02AA6A14">
              <wp:simplePos x="0" y="0"/>
              <wp:positionH relativeFrom="margin">
                <wp:posOffset>-683895</wp:posOffset>
              </wp:positionH>
              <wp:positionV relativeFrom="paragraph">
                <wp:posOffset>300355</wp:posOffset>
              </wp:positionV>
              <wp:extent cx="7545070" cy="1905"/>
              <wp:effectExtent l="0" t="0" r="19050" b="19050"/>
              <wp:wrapNone/>
              <wp:docPr id="14"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BAD0798" id="Straight Connector 42" o:spid="_x0000_s1026" style="position:absolute;z-index:-503316467;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o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rfizAtHM7pP&#10;KMwwJrYF70lBQLZqslJTiC0Btn6HFy+GHWbaR40uf4kQOxZ1T7O66piYpMvrq9XqqqEhyKe36hkY&#10;MKbPChzLh45b4zNx0YrDl5ioGIU+heRr67ONYE1/Z6wtDg77rUV2EDTq64/1p2abeybgL2EIj74/&#10;3+ckVeZ0ZlFO6WTVucB3pUkX6ntZGikbqeYCQkrl0/JSwXqKzjBNzczA+nXgJT5DVdnWvwHPiFIZ&#10;fJrBznjA0tsLUvm4h/5Uhld4004VgS77n5f2pV/Uef5LNz8B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BZfH+o0gEAAO0D&#10;AAAOAAAAAAAAAAAAAAAAAC4CAABkcnMvZTJvRG9jLnhtbFBLAQItABQABgAIAAAAIQBq12z63QAA&#10;AAsBAAAPAAAAAAAAAAAAAAAAACwEAABkcnMvZG93bnJldi54bWxQSwUGAAAAAAQABADzAAAANgUA&#10;AAAA&#10;" strokecolor="#7a0b2c">
              <w10:wrap anchorx="margin"/>
            </v:line>
          </w:pict>
        </mc:Fallback>
      </mc:AlternateContent>
    </w:r>
  </w:p>
  <w:p w14:paraId="41731C55" w14:textId="77777777" w:rsidR="00B23248" w:rsidRDefault="00B23248">
    <w:pPr>
      <w:pStyle w:val="Header"/>
    </w:pPr>
  </w:p>
  <w:p w14:paraId="7812D047" w14:textId="77777777" w:rsidR="00B23248" w:rsidRDefault="00B23248">
    <w:pPr>
      <w:pStyle w:val="Header"/>
    </w:pPr>
  </w:p>
  <w:p w14:paraId="04CD271D" w14:textId="77777777" w:rsidR="00B23248" w:rsidRDefault="00B232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F79F" w14:textId="77777777" w:rsidR="00B23248" w:rsidRDefault="00B23248">
    <w:pPr>
      <w:pStyle w:val="Header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28FAD" w14:textId="77777777" w:rsidR="00B23248" w:rsidRDefault="00B23248">
    <w:pPr>
      <w:pStyle w:val="Header"/>
    </w:pPr>
    <w:r>
      <w:rPr>
        <w:noProof/>
      </w:rPr>
      <w:drawing>
        <wp:anchor distT="0" distB="0" distL="114300" distR="114300" simplePos="0" relativeHeight="22" behindDoc="0" locked="0" layoutInCell="1" allowOverlap="1" wp14:anchorId="110DC786" wp14:editId="58AC110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151EC168" w14:textId="77777777" w:rsidR="00B23248" w:rsidRDefault="00B23248">
    <w:pPr>
      <w:pStyle w:val="Header"/>
    </w:pPr>
  </w:p>
  <w:p w14:paraId="57EE794A" w14:textId="77777777" w:rsidR="00B23248" w:rsidRDefault="00B23248">
    <w:pPr>
      <w:pStyle w:val="Header"/>
    </w:pPr>
    <w:r>
      <w:t>Copernicus Climate Change Service</w:t>
    </w:r>
  </w:p>
  <w:p w14:paraId="72AFE2CC" w14:textId="77777777" w:rsidR="00B23248" w:rsidRDefault="00B23248">
    <w:pPr>
      <w:pStyle w:val="Header2"/>
    </w:pPr>
    <w:r>
      <w:rPr>
        <w:noProof/>
      </w:rPr>
      <mc:AlternateContent>
        <mc:Choice Requires="wps">
          <w:drawing>
            <wp:anchor distT="0" distB="0" distL="114300" distR="114300" simplePos="0" relativeHeight="30" behindDoc="1" locked="0" layoutInCell="1" allowOverlap="1" wp14:anchorId="5C173AD3" wp14:editId="02388A58">
              <wp:simplePos x="0" y="0"/>
              <wp:positionH relativeFrom="margin">
                <wp:posOffset>-683895</wp:posOffset>
              </wp:positionH>
              <wp:positionV relativeFrom="paragraph">
                <wp:posOffset>300355</wp:posOffset>
              </wp:positionV>
              <wp:extent cx="7545070" cy="1905"/>
              <wp:effectExtent l="0" t="0" r="19050" b="19050"/>
              <wp:wrapNone/>
              <wp:docPr id="18"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4284A9E" id="Straight Connector 42" o:spid="_x0000_s1026" style="position:absolute;z-index:-503316450;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nW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keT8sLRjO4T&#10;CjOMiW3Be1IQkK2arNQUYkuArd/hxYthh5n2UaPLXyLEjkXd06yuOiYm6fL6arW6amgI8umtegYG&#10;jOmzAsfyoePW+ExctOLwJSYqRqFPIfna+mwjWNPfGWuLg8N+a5EdBI36+mP9qdnmngn4SxjCo+/P&#10;9zlJlTmdWZRTOll1LvBdadKF+l6WRspGqrmAkFL5tLxUsJ6iM0xTMzOwfh14ic9QVbb1b8AzolQG&#10;n2awMx6w9PaCVD7uoT+V4RXetFNFoMv+56V96Rd1nv/SzU8A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AUwmnW0gEAAO0D&#10;AAAOAAAAAAAAAAAAAAAAAC4CAABkcnMvZTJvRG9jLnhtbFBLAQItABQABgAIAAAAIQBq12z63QAA&#10;AAsBAAAPAAAAAAAAAAAAAAAAACwEAABkcnMvZG93bnJldi54bWxQSwUGAAAAAAQABADzAAAANgUA&#10;AAAA&#10;" strokecolor="#7a0b2c">
              <w10:wrap anchorx="margin"/>
            </v:line>
          </w:pict>
        </mc:Fallback>
      </mc:AlternateContent>
    </w:r>
  </w:p>
  <w:p w14:paraId="609CA0EC" w14:textId="77777777" w:rsidR="00B23248" w:rsidRDefault="00B23248">
    <w:pPr>
      <w:pStyle w:val="Header"/>
    </w:pPr>
  </w:p>
  <w:p w14:paraId="73D65E77" w14:textId="77777777" w:rsidR="00B23248" w:rsidRDefault="00B23248">
    <w:pPr>
      <w:pStyle w:val="Header"/>
    </w:pPr>
  </w:p>
  <w:p w14:paraId="01F2E82E" w14:textId="77777777" w:rsidR="00B23248" w:rsidRDefault="00B2324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2030" w14:textId="77777777" w:rsidR="00B23248" w:rsidRDefault="00B23248">
    <w:pPr>
      <w:pStyle w:val="Header2"/>
    </w:pPr>
    <w:r>
      <w:rPr>
        <w:noProof/>
      </w:rPr>
      <mc:AlternateContent>
        <mc:Choice Requires="wps">
          <w:drawing>
            <wp:anchor distT="0" distB="0" distL="114300" distR="113030" simplePos="0" relativeHeight="11" behindDoc="1" locked="0" layoutInCell="1" allowOverlap="1" wp14:anchorId="4E2015B4" wp14:editId="3FED7C06">
              <wp:simplePos x="0" y="0"/>
              <wp:positionH relativeFrom="page">
                <wp:posOffset>0</wp:posOffset>
              </wp:positionH>
              <wp:positionV relativeFrom="page">
                <wp:posOffset>0</wp:posOffset>
              </wp:positionV>
              <wp:extent cx="7669530" cy="10693400"/>
              <wp:effectExtent l="0" t="0" r="9525" b="0"/>
              <wp:wrapThrough wrapText="bothSides">
                <wp:wrapPolygon edited="0">
                  <wp:start x="0" y="0"/>
                  <wp:lineTo x="0" y="21553"/>
                  <wp:lineTo x="21573" y="21553"/>
                  <wp:lineTo x="21573" y="0"/>
                  <wp:lineTo x="0" y="0"/>
                </wp:wrapPolygon>
              </wp:wrapThrough>
              <wp:docPr id="19" name="Rectangle 27"/>
              <wp:cNvGraphicFramePr/>
              <a:graphic xmlns:a="http://schemas.openxmlformats.org/drawingml/2006/main">
                <a:graphicData uri="http://schemas.microsoft.com/office/word/2010/wordprocessingShape">
                  <wps:wsp>
                    <wps:cNvSpPr/>
                    <wps:spPr>
                      <a:xfrm>
                        <a:off x="0" y="0"/>
                        <a:ext cx="7668720" cy="1069272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D8D2D58" id="Rectangle 27" o:spid="_x0000_s1026" style="position:absolute;margin-left:0;margin-top:0;width:603.9pt;height:842pt;z-index:-503316469;visibility:visible;mso-wrap-style:square;mso-wrap-distance-left:9pt;mso-wrap-distance-top:0;mso-wrap-distance-right:8.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" fillcolor="#7a0b2c" stroked="f" strokeweight="2pt">
              <w10:wrap type="through" anchorx="page" anchory="page"/>
            </v:rect>
          </w:pict>
        </mc:Fallback>
      </mc:AlternateContent>
    </w:r>
    <w:r>
      <w:rPr>
        <w:noProof/>
      </w:rPr>
      <mc:AlternateContent>
        <mc:Choice Requires="wps">
          <w:drawing>
            <wp:anchor distT="0" distB="0" distL="114300" distR="114300" simplePos="0" relativeHeight="12" behindDoc="1" locked="0" layoutInCell="1" allowOverlap="1" wp14:anchorId="14BBD6A9" wp14:editId="0526DB21">
              <wp:simplePos x="0" y="0"/>
              <wp:positionH relativeFrom="page">
                <wp:posOffset>540385</wp:posOffset>
              </wp:positionH>
              <wp:positionV relativeFrom="page">
                <wp:posOffset>706120</wp:posOffset>
              </wp:positionV>
              <wp:extent cx="4116070" cy="344170"/>
              <wp:effectExtent l="0" t="0" r="0" b="12700"/>
              <wp:wrapThrough wrapText="bothSides">
                <wp:wrapPolygon edited="0">
                  <wp:start x="133" y="0"/>
                  <wp:lineTo x="133" y="20800"/>
                  <wp:lineTo x="21333" y="20800"/>
                  <wp:lineTo x="21333" y="0"/>
                  <wp:lineTo x="133" y="0"/>
                </wp:wrapPolygon>
              </wp:wrapThrough>
              <wp:docPr id="20" name="Text Box 28"/>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14BBD6A9" id="Text Box 28" o:spid="_x0000_s1028" style="position:absolute;left:0;text-align:left;margin-left:42.55pt;margin-top:55.6pt;width:324.1pt;height:27.1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" filled="f" stroked="f">
              <v:textbo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v:textbox>
              <w10:wrap type="through" anchorx="page" anchory="page"/>
            </v:rect>
          </w:pict>
        </mc:Fallback>
      </mc:AlternateContent>
    </w:r>
    <w:r>
      <w:rPr>
        <w:noProof/>
      </w:rPr>
      <mc:AlternateContent>
        <mc:Choice Requires="wps">
          <w:drawing>
            <wp:anchor distT="0" distB="0" distL="114300" distR="114300" simplePos="0" relativeHeight="15" behindDoc="1" locked="0" layoutInCell="1" allowOverlap="1" wp14:anchorId="3EB12A46" wp14:editId="2DAF9C7E">
              <wp:simplePos x="0" y="0"/>
              <wp:positionH relativeFrom="page">
                <wp:posOffset>540385</wp:posOffset>
              </wp:positionH>
              <wp:positionV relativeFrom="page">
                <wp:posOffset>9164320</wp:posOffset>
              </wp:positionV>
              <wp:extent cx="4116070" cy="915670"/>
              <wp:effectExtent l="0" t="0" r="0" b="0"/>
              <wp:wrapNone/>
              <wp:docPr id="22" name="Text Box 47"/>
              <wp:cNvGraphicFramePr/>
              <a:graphic xmlns:a="http://schemas.openxmlformats.org/drawingml/2006/main">
                <a:graphicData uri="http://schemas.microsoft.com/office/word/2010/wordprocessingShape">
                  <wps:wsp>
                    <wps:cNvSpPr/>
                    <wps:spPr>
                      <a:xfrm>
                        <a:off x="0" y="0"/>
                        <a:ext cx="411552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wps:txbx>
                    <wps:bodyPr>
                      <a:prstTxWarp prst="textNoShape">
                        <a:avLst/>
                      </a:prstTxWarp>
                      <a:noAutofit/>
                    </wps:bodyPr>
                  </wps:wsp>
                </a:graphicData>
              </a:graphic>
            </wp:anchor>
          </w:drawing>
        </mc:Choice>
        <mc:Fallback>
          <w:pict>
            <v:rect w14:anchorId="3EB12A46" id="Text Box 47" o:spid="_x0000_s1029" style="position:absolute;left:0;text-align:left;margin-left:42.55pt;margin-top:721.6pt;width:324.1pt;height:72.1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" filled="f" stroked="f">
              <v:textbo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v:textbox>
              <w10:wrap anchorx="page" anchory="page"/>
            </v:rect>
          </w:pict>
        </mc:Fallback>
      </mc:AlternateContent>
    </w:r>
    <w:r>
      <w:rPr>
        <w:noProof/>
      </w:rPr>
      <w:drawing>
        <wp:anchor distT="0" distB="0" distL="114300" distR="114300" simplePos="0" relativeHeight="18" behindDoc="0" locked="0" layoutInCell="1" allowOverlap="1" wp14:anchorId="4513582D" wp14:editId="122A9E5A">
          <wp:simplePos x="0" y="0"/>
          <wp:positionH relativeFrom="column">
            <wp:posOffset>5836920</wp:posOffset>
          </wp:positionH>
          <wp:positionV relativeFrom="paragraph">
            <wp:posOffset>159385</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1"/>
                  <a:stretch>
                    <a:fillRect/>
                  </a:stretch>
                </pic:blipFill>
                <pic:spPr bwMode="auto">
                  <a:xfrm>
                    <a:off x="0" y="0"/>
                    <a:ext cx="425450" cy="444500"/>
                  </a:xfrm>
                  <a:prstGeom prst="rect">
                    <a:avLst/>
                  </a:prstGeom>
                </pic:spPr>
              </pic:pic>
            </a:graphicData>
          </a:graphic>
        </wp:anchor>
      </w:drawing>
    </w:r>
    <w:r>
      <w:rPr>
        <w:lang w:val="en-GB" w:eastAsia="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F7"/>
    <w:multiLevelType w:val="hybridMultilevel"/>
    <w:tmpl w:val="56DA47E0"/>
    <w:lvl w:ilvl="0" w:tplc="1696C5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8EF"/>
    <w:multiLevelType w:val="hybridMultilevel"/>
    <w:tmpl w:val="A2B0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71823"/>
    <w:multiLevelType w:val="multilevel"/>
    <w:tmpl w:val="4F526934"/>
    <w:lvl w:ilvl="0">
      <w:start w:val="1"/>
      <w:numFmt w:val="decimal"/>
      <w:lvlText w:val="%1."/>
      <w:lvlJc w:val="left"/>
      <w:pPr>
        <w:ind w:left="360" w:hanging="360"/>
      </w:pPr>
      <w:rPr>
        <w:b/>
        <w:bCs/>
        <w:i w:val="0"/>
        <w:iCs w:val="0"/>
        <w:color w:val="7A0B2C"/>
        <w:sz w:val="32"/>
        <w:szCs w:val="32"/>
        <w:u w:val="none"/>
      </w:rPr>
    </w:lvl>
    <w:lvl w:ilvl="1">
      <w:start w:val="1"/>
      <w:numFmt w:val="decimal"/>
      <w:suff w:val="space"/>
      <w:lvlText w:val="%1.%2"/>
      <w:lvlJc w:val="left"/>
      <w:pPr>
        <w:ind w:left="576" w:hanging="576"/>
      </w:pPr>
      <w:rPr>
        <w:b/>
        <w:bCs/>
        <w:i w:val="0"/>
        <w:iCs w:val="0"/>
        <w:color w:val="000000"/>
        <w:sz w:val="26"/>
        <w:szCs w:val="26"/>
        <w:u w:val="none"/>
      </w:rPr>
    </w:lvl>
    <w:lvl w:ilvl="2">
      <w:start w:val="1"/>
      <w:numFmt w:val="decimal"/>
      <w:pStyle w:val="Heading3"/>
      <w:suff w:val="space"/>
      <w:lvlText w:val="%1.%2.%3"/>
      <w:lvlJc w:val="left"/>
      <w:pPr>
        <w:ind w:left="720" w:hanging="720"/>
      </w:pPr>
      <w:rPr>
        <w:b w:val="0"/>
        <w:bCs w:val="0"/>
        <w:i w:val="0"/>
        <w:iCs w:val="0"/>
        <w:color w:val="000000"/>
        <w:sz w:val="26"/>
        <w:szCs w:val="26"/>
        <w:u w:val="none"/>
      </w:rPr>
    </w:lvl>
    <w:lvl w:ilvl="3">
      <w:start w:val="1"/>
      <w:numFmt w:val="decimal"/>
      <w:pStyle w:val="Heading4"/>
      <w:suff w:val="space"/>
      <w:lvlText w:val="%1.%2.%3.%4"/>
      <w:lvlJc w:val="left"/>
      <w:pPr>
        <w:ind w:left="864" w:hanging="864"/>
      </w:pPr>
      <w:rPr>
        <w:b w:val="0"/>
        <w:bCs w:val="0"/>
        <w:i w:val="0"/>
        <w:iCs w:val="0"/>
        <w:color w:val="auto"/>
        <w:sz w:val="24"/>
        <w:szCs w:val="24"/>
        <w:u w:val="none"/>
      </w:rPr>
    </w:lvl>
    <w:lvl w:ilvl="4">
      <w:start w:val="1"/>
      <w:numFmt w:val="decimal"/>
      <w:pStyle w:val="Heading5"/>
      <w:suff w:val="space"/>
      <w:lvlText w:val="%1.%2.%3.%4.%5"/>
      <w:lvlJc w:val="left"/>
      <w:pPr>
        <w:ind w:left="0" w:firstLine="0"/>
      </w:pPr>
      <w:rPr>
        <w:b w:val="0"/>
        <w:bCs w:val="0"/>
        <w:i w:val="0"/>
        <w:iCs w:val="0"/>
        <w:color w:val="000000"/>
        <w:sz w:val="22"/>
        <w:szCs w:val="22"/>
        <w:u w:val="none"/>
      </w:rPr>
    </w:lvl>
    <w:lvl w:ilvl="5">
      <w:start w:val="1"/>
      <w:numFmt w:val="decimal"/>
      <w:pStyle w:val="Heading6"/>
      <w:suff w:val="space"/>
      <w:lvlText w:val="%1.%2.%3.%4.%5.%6"/>
      <w:lvlJc w:val="left"/>
      <w:pPr>
        <w:ind w:left="1152" w:hanging="1152"/>
      </w:pPr>
      <w:rPr>
        <w:b w:val="0"/>
        <w:bCs w:val="0"/>
        <w:i w:val="0"/>
        <w:iCs w:val="0"/>
        <w:color w:val="000000"/>
        <w:sz w:val="22"/>
        <w:szCs w:val="22"/>
        <w:u w:val="none"/>
      </w:rPr>
    </w:lvl>
    <w:lvl w:ilvl="6">
      <w:start w:val="1"/>
      <w:numFmt w:val="decimal"/>
      <w:pStyle w:val="Heading7"/>
      <w:suff w:val="space"/>
      <w:lvlText w:val="%1.%2.%3.%4.%5.%6.%7"/>
      <w:lvlJc w:val="left"/>
      <w:pPr>
        <w:ind w:left="0" w:firstLine="0"/>
      </w:pPr>
      <w:rPr>
        <w:b w:val="0"/>
        <w:bCs w:val="0"/>
        <w:i/>
        <w:iCs/>
        <w:sz w:val="18"/>
        <w:szCs w:val="18"/>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05E9B"/>
    <w:multiLevelType w:val="multilevel"/>
    <w:tmpl w:val="D4F0B1D2"/>
    <w:lvl w:ilvl="0">
      <w:start w:val="1"/>
      <w:numFmt w:val="decimal"/>
      <w:lvlText w:val="%1."/>
      <w:lvlJc w:val="left"/>
      <w:pPr>
        <w:ind w:left="360" w:hanging="360"/>
      </w:pPr>
      <w:rPr>
        <w:b/>
        <w:bCs/>
        <w:i w:val="0"/>
        <w:iCs w:val="0"/>
        <w:color w:val="7A0B2C"/>
        <w:sz w:val="32"/>
        <w:szCs w:val="32"/>
        <w:u w:val="none"/>
      </w:rPr>
    </w:lvl>
    <w:lvl w:ilvl="1">
      <w:start w:val="1"/>
      <w:numFmt w:val="decimal"/>
      <w:pStyle w:val="Heading2"/>
      <w:suff w:val="space"/>
      <w:lvlText w:val="%1.%2"/>
      <w:lvlJc w:val="left"/>
      <w:pPr>
        <w:ind w:left="576" w:hanging="576"/>
      </w:pPr>
      <w:rPr>
        <w:b/>
        <w:bCs/>
        <w:i w:val="0"/>
        <w:iCs w:val="0"/>
        <w:color w:val="000000"/>
        <w:sz w:val="26"/>
        <w:szCs w:val="26"/>
        <w:u w:val="none"/>
      </w:rPr>
    </w:lvl>
    <w:lvl w:ilvl="2">
      <w:start w:val="1"/>
      <w:numFmt w:val="decimal"/>
      <w:suff w:val="space"/>
      <w:lvlText w:val="%1.%2.%3"/>
      <w:lvlJc w:val="left"/>
      <w:pPr>
        <w:ind w:left="720" w:hanging="720"/>
      </w:pPr>
      <w:rPr>
        <w:b w:val="0"/>
        <w:bCs w:val="0"/>
        <w:i w:val="0"/>
        <w:iCs w:val="0"/>
        <w:color w:val="000000"/>
        <w:sz w:val="26"/>
        <w:szCs w:val="26"/>
        <w:u w:val="none"/>
      </w:rPr>
    </w:lvl>
    <w:lvl w:ilvl="3">
      <w:start w:val="1"/>
      <w:numFmt w:val="decimal"/>
      <w:suff w:val="space"/>
      <w:lvlText w:val="%1.%2.%3.%4"/>
      <w:lvlJc w:val="left"/>
      <w:pPr>
        <w:ind w:left="864" w:hanging="864"/>
      </w:pPr>
      <w:rPr>
        <w:b w:val="0"/>
        <w:bCs w:val="0"/>
        <w:i w:val="0"/>
        <w:iCs w:val="0"/>
        <w:color w:val="auto"/>
        <w:sz w:val="24"/>
        <w:szCs w:val="24"/>
        <w:u w:val="none"/>
      </w:rPr>
    </w:lvl>
    <w:lvl w:ilvl="4">
      <w:start w:val="1"/>
      <w:numFmt w:val="decimal"/>
      <w:suff w:val="space"/>
      <w:lvlText w:val="%1.%2.%3.%4.%5"/>
      <w:lvlJc w:val="left"/>
      <w:pPr>
        <w:ind w:left="0" w:firstLine="0"/>
      </w:pPr>
      <w:rPr>
        <w:b w:val="0"/>
        <w:bCs w:val="0"/>
        <w:i w:val="0"/>
        <w:iCs w:val="0"/>
        <w:color w:val="000000"/>
        <w:sz w:val="22"/>
        <w:szCs w:val="22"/>
        <w:u w:val="none"/>
      </w:rPr>
    </w:lvl>
    <w:lvl w:ilvl="5">
      <w:start w:val="1"/>
      <w:numFmt w:val="decimal"/>
      <w:suff w:val="space"/>
      <w:lvlText w:val="%1.%2.%3.%4.%5.%6"/>
      <w:lvlJc w:val="left"/>
      <w:pPr>
        <w:ind w:left="1152" w:hanging="1152"/>
      </w:pPr>
      <w:rPr>
        <w:b w:val="0"/>
        <w:bCs w:val="0"/>
        <w:i w:val="0"/>
        <w:iCs w:val="0"/>
        <w:color w:val="000000"/>
        <w:sz w:val="22"/>
        <w:szCs w:val="22"/>
        <w:u w:val="none"/>
      </w:rPr>
    </w:lvl>
    <w:lvl w:ilvl="6">
      <w:start w:val="1"/>
      <w:numFmt w:val="decimal"/>
      <w:suff w:val="space"/>
      <w:lvlText w:val="%1.%2.%3.%4.%5.%6.%7"/>
      <w:lvlJc w:val="left"/>
      <w:pPr>
        <w:ind w:left="0" w:firstLine="0"/>
      </w:pPr>
      <w:rPr>
        <w:b w:val="0"/>
        <w:bCs w:val="0"/>
        <w:i/>
        <w:iCs/>
        <w:sz w:val="18"/>
        <w:szCs w:val="18"/>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D0DA8"/>
    <w:multiLevelType w:val="hybridMultilevel"/>
    <w:tmpl w:val="544A2C7E"/>
    <w:lvl w:ilvl="0" w:tplc="04E29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9830DE"/>
    <w:multiLevelType w:val="multilevel"/>
    <w:tmpl w:val="B8EE1A16"/>
    <w:lvl w:ilvl="0">
      <w:start w:val="1"/>
      <w:numFmt w:val="decimal"/>
      <w:lvlText w:val="%1."/>
      <w:lvlJc w:val="left"/>
      <w:pPr>
        <w:ind w:left="360" w:hanging="360"/>
      </w:pPr>
      <w:rPr>
        <w:rFonts w:hint="default"/>
        <w:b/>
        <w:bCs/>
        <w:i w:val="0"/>
        <w:iCs w:val="0"/>
        <w:color w:val="7A0B2C"/>
        <w:sz w:val="32"/>
        <w:szCs w:val="32"/>
        <w:u w:val="none"/>
      </w:rPr>
    </w:lvl>
    <w:lvl w:ilvl="1">
      <w:start w:val="1"/>
      <w:numFmt w:val="decimal"/>
      <w:suff w:val="space"/>
      <w:lvlText w:val="%1.%2"/>
      <w:lvlJc w:val="left"/>
      <w:pPr>
        <w:ind w:left="576" w:hanging="576"/>
      </w:pPr>
      <w:rPr>
        <w:rFonts w:asciiTheme="majorHAnsi" w:hAnsiTheme="majorHAnsi" w:hint="default"/>
        <w:b/>
        <w:bCs/>
        <w:i w:val="0"/>
        <w:iCs w:val="0"/>
        <w:color w:val="000000" w:themeColor="text1"/>
        <w:sz w:val="26"/>
        <w:szCs w:val="26"/>
        <w:u w:val="none"/>
      </w:rPr>
    </w:lvl>
    <w:lvl w:ilvl="2">
      <w:start w:val="1"/>
      <w:numFmt w:val="decimal"/>
      <w:suff w:val="space"/>
      <w:lvlText w:val="%1.%2.%3"/>
      <w:lvlJc w:val="left"/>
      <w:pPr>
        <w:ind w:left="720" w:hanging="720"/>
      </w:pPr>
      <w:rPr>
        <w:rFonts w:asciiTheme="majorHAnsi" w:hAnsiTheme="majorHAnsi" w:hint="default"/>
        <w:b w:val="0"/>
        <w:bCs w:val="0"/>
        <w:i w:val="0"/>
        <w:iCs w:val="0"/>
        <w:color w:val="000000" w:themeColor="text1"/>
        <w:sz w:val="26"/>
        <w:szCs w:val="26"/>
        <w:u w:val="none"/>
      </w:rPr>
    </w:lvl>
    <w:lvl w:ilvl="3">
      <w:start w:val="1"/>
      <w:numFmt w:val="decimal"/>
      <w:suff w:val="space"/>
      <w:lvlText w:val="%1.%2.%3.%4"/>
      <w:lvlJc w:val="left"/>
      <w:pPr>
        <w:ind w:left="864" w:hanging="864"/>
      </w:pPr>
      <w:rPr>
        <w:rFonts w:asciiTheme="majorHAnsi" w:hAnsiTheme="majorHAnsi" w:hint="default"/>
        <w:b w:val="0"/>
        <w:bCs w:val="0"/>
        <w:i w:val="0"/>
        <w:iCs w:val="0"/>
        <w:color w:val="auto"/>
        <w:sz w:val="24"/>
        <w:szCs w:val="24"/>
        <w:u w:val="none"/>
      </w:rPr>
    </w:lvl>
    <w:lvl w:ilvl="4">
      <w:start w:val="1"/>
      <w:numFmt w:val="decimal"/>
      <w:suff w:val="space"/>
      <w:lvlText w:val="%1.%2.%3.%4.%5"/>
      <w:lvlJc w:val="left"/>
      <w:pPr>
        <w:ind w:left="0" w:firstLine="0"/>
      </w:pPr>
      <w:rPr>
        <w:rFonts w:asciiTheme="majorHAnsi" w:hAnsiTheme="majorHAnsi" w:hint="default"/>
        <w:b w:val="0"/>
        <w:bCs w:val="0"/>
        <w:i w:val="0"/>
        <w:iCs w:val="0"/>
        <w:color w:val="000000" w:themeColor="text1"/>
        <w:sz w:val="22"/>
        <w:szCs w:val="22"/>
        <w:u w:val="none"/>
      </w:rPr>
    </w:lvl>
    <w:lvl w:ilvl="5">
      <w:start w:val="1"/>
      <w:numFmt w:val="decimal"/>
      <w:suff w:val="space"/>
      <w:lvlText w:val="%1.%2.%3.%4.%5.%6"/>
      <w:lvlJc w:val="left"/>
      <w:pPr>
        <w:ind w:left="1152" w:hanging="1152"/>
      </w:pPr>
      <w:rPr>
        <w:rFonts w:asciiTheme="majorHAnsi" w:hAnsiTheme="majorHAnsi" w:hint="default"/>
        <w:b w:val="0"/>
        <w:bCs w:val="0"/>
        <w:i w:val="0"/>
        <w:iCs w:val="0"/>
        <w:color w:val="000000" w:themeColor="text1"/>
        <w:sz w:val="22"/>
        <w:szCs w:val="22"/>
        <w:u w:val="none"/>
      </w:rPr>
    </w:lvl>
    <w:lvl w:ilvl="6">
      <w:start w:val="1"/>
      <w:numFmt w:val="decimal"/>
      <w:suff w:val="space"/>
      <w:lvlText w:val="%1.%2.%3.%4.%5.%6.%7"/>
      <w:lvlJc w:val="left"/>
      <w:pPr>
        <w:ind w:left="0" w:firstLine="0"/>
      </w:pPr>
      <w:rPr>
        <w:rFonts w:ascii="Calibri" w:hAnsi="Calibri" w:hint="default"/>
        <w:b w:val="0"/>
        <w:bCs w:val="0"/>
        <w:i/>
        <w:iCs/>
        <w:sz w:val="18"/>
        <w:szCs w:val="18"/>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37"/>
    <w:rsid w:val="0001283B"/>
    <w:rsid w:val="00014027"/>
    <w:rsid w:val="000169B3"/>
    <w:rsid w:val="000339AC"/>
    <w:rsid w:val="0003752E"/>
    <w:rsid w:val="00037CFB"/>
    <w:rsid w:val="000426BD"/>
    <w:rsid w:val="0004413F"/>
    <w:rsid w:val="00055637"/>
    <w:rsid w:val="0006241B"/>
    <w:rsid w:val="00064C42"/>
    <w:rsid w:val="00070380"/>
    <w:rsid w:val="000708DC"/>
    <w:rsid w:val="00072047"/>
    <w:rsid w:val="00080EBF"/>
    <w:rsid w:val="00084466"/>
    <w:rsid w:val="0008471A"/>
    <w:rsid w:val="00084F6B"/>
    <w:rsid w:val="000A0EF7"/>
    <w:rsid w:val="000A71E9"/>
    <w:rsid w:val="000A728D"/>
    <w:rsid w:val="000B326C"/>
    <w:rsid w:val="000B5B34"/>
    <w:rsid w:val="000B6021"/>
    <w:rsid w:val="000B68B6"/>
    <w:rsid w:val="000B6CC5"/>
    <w:rsid w:val="000C4CF7"/>
    <w:rsid w:val="000C5948"/>
    <w:rsid w:val="000D2189"/>
    <w:rsid w:val="000D5B9E"/>
    <w:rsid w:val="000D7289"/>
    <w:rsid w:val="000E66DD"/>
    <w:rsid w:val="000F18A6"/>
    <w:rsid w:val="000F64F4"/>
    <w:rsid w:val="000F6AD8"/>
    <w:rsid w:val="00102053"/>
    <w:rsid w:val="001060D8"/>
    <w:rsid w:val="00116259"/>
    <w:rsid w:val="00120163"/>
    <w:rsid w:val="0012458E"/>
    <w:rsid w:val="001247CF"/>
    <w:rsid w:val="00125023"/>
    <w:rsid w:val="0013672E"/>
    <w:rsid w:val="00141AAC"/>
    <w:rsid w:val="0014428D"/>
    <w:rsid w:val="00145160"/>
    <w:rsid w:val="00150502"/>
    <w:rsid w:val="001515C4"/>
    <w:rsid w:val="00151A72"/>
    <w:rsid w:val="0015776D"/>
    <w:rsid w:val="00163572"/>
    <w:rsid w:val="001635A8"/>
    <w:rsid w:val="00170E8F"/>
    <w:rsid w:val="00183BD1"/>
    <w:rsid w:val="00197607"/>
    <w:rsid w:val="001A12FA"/>
    <w:rsid w:val="001B3E25"/>
    <w:rsid w:val="001B5173"/>
    <w:rsid w:val="001C12FB"/>
    <w:rsid w:val="001C6109"/>
    <w:rsid w:val="001D364B"/>
    <w:rsid w:val="001D4D88"/>
    <w:rsid w:val="001D5AE2"/>
    <w:rsid w:val="001D662D"/>
    <w:rsid w:val="001D72BE"/>
    <w:rsid w:val="001E319B"/>
    <w:rsid w:val="001E3F8D"/>
    <w:rsid w:val="001E3FFA"/>
    <w:rsid w:val="001E5617"/>
    <w:rsid w:val="001E564D"/>
    <w:rsid w:val="001E6DCA"/>
    <w:rsid w:val="001F3E09"/>
    <w:rsid w:val="001F3E8A"/>
    <w:rsid w:val="001F6C8D"/>
    <w:rsid w:val="00210687"/>
    <w:rsid w:val="002128AC"/>
    <w:rsid w:val="00213140"/>
    <w:rsid w:val="002148B5"/>
    <w:rsid w:val="00215A03"/>
    <w:rsid w:val="002201ED"/>
    <w:rsid w:val="00223777"/>
    <w:rsid w:val="00223C08"/>
    <w:rsid w:val="0022649D"/>
    <w:rsid w:val="0023596A"/>
    <w:rsid w:val="002366E8"/>
    <w:rsid w:val="00241E03"/>
    <w:rsid w:val="002475B1"/>
    <w:rsid w:val="00250E47"/>
    <w:rsid w:val="00251A49"/>
    <w:rsid w:val="00251E94"/>
    <w:rsid w:val="00252633"/>
    <w:rsid w:val="00253077"/>
    <w:rsid w:val="002560EE"/>
    <w:rsid w:val="00261BE0"/>
    <w:rsid w:val="002672BA"/>
    <w:rsid w:val="0027007D"/>
    <w:rsid w:val="0028734F"/>
    <w:rsid w:val="00290E15"/>
    <w:rsid w:val="002B6675"/>
    <w:rsid w:val="002D2A6C"/>
    <w:rsid w:val="002D5C27"/>
    <w:rsid w:val="002E4298"/>
    <w:rsid w:val="002F12F5"/>
    <w:rsid w:val="002F1769"/>
    <w:rsid w:val="002F7462"/>
    <w:rsid w:val="00300F4C"/>
    <w:rsid w:val="00301FE2"/>
    <w:rsid w:val="00302613"/>
    <w:rsid w:val="003041B7"/>
    <w:rsid w:val="0030524A"/>
    <w:rsid w:val="00306CDD"/>
    <w:rsid w:val="003077F5"/>
    <w:rsid w:val="003100B8"/>
    <w:rsid w:val="00310383"/>
    <w:rsid w:val="00315395"/>
    <w:rsid w:val="00320C61"/>
    <w:rsid w:val="00333747"/>
    <w:rsid w:val="00341C36"/>
    <w:rsid w:val="00345455"/>
    <w:rsid w:val="00346159"/>
    <w:rsid w:val="00352E40"/>
    <w:rsid w:val="00352F22"/>
    <w:rsid w:val="003573D3"/>
    <w:rsid w:val="00365AB2"/>
    <w:rsid w:val="00372EFF"/>
    <w:rsid w:val="00373270"/>
    <w:rsid w:val="00375AFC"/>
    <w:rsid w:val="00376998"/>
    <w:rsid w:val="00377C2C"/>
    <w:rsid w:val="00377DC9"/>
    <w:rsid w:val="00380029"/>
    <w:rsid w:val="0038257E"/>
    <w:rsid w:val="0038352A"/>
    <w:rsid w:val="00383A96"/>
    <w:rsid w:val="003902F8"/>
    <w:rsid w:val="00392A88"/>
    <w:rsid w:val="00395781"/>
    <w:rsid w:val="00397225"/>
    <w:rsid w:val="003A4E5B"/>
    <w:rsid w:val="003A6CF7"/>
    <w:rsid w:val="003B5445"/>
    <w:rsid w:val="003B64B6"/>
    <w:rsid w:val="003C07BC"/>
    <w:rsid w:val="003C7A38"/>
    <w:rsid w:val="003D189D"/>
    <w:rsid w:val="003D3A11"/>
    <w:rsid w:val="003D69DC"/>
    <w:rsid w:val="003E27C5"/>
    <w:rsid w:val="003E5A34"/>
    <w:rsid w:val="003E606B"/>
    <w:rsid w:val="003F06BA"/>
    <w:rsid w:val="003F1471"/>
    <w:rsid w:val="003F17BE"/>
    <w:rsid w:val="003F2BE4"/>
    <w:rsid w:val="00400175"/>
    <w:rsid w:val="00402F1D"/>
    <w:rsid w:val="00406172"/>
    <w:rsid w:val="00415452"/>
    <w:rsid w:val="00416C7F"/>
    <w:rsid w:val="00417F25"/>
    <w:rsid w:val="0042633D"/>
    <w:rsid w:val="00427800"/>
    <w:rsid w:val="00427CAE"/>
    <w:rsid w:val="00434925"/>
    <w:rsid w:val="004371BA"/>
    <w:rsid w:val="00440842"/>
    <w:rsid w:val="00443143"/>
    <w:rsid w:val="004476B7"/>
    <w:rsid w:val="0045290A"/>
    <w:rsid w:val="00456812"/>
    <w:rsid w:val="0046665D"/>
    <w:rsid w:val="00472C76"/>
    <w:rsid w:val="00480A66"/>
    <w:rsid w:val="00485EA4"/>
    <w:rsid w:val="004A2ED9"/>
    <w:rsid w:val="004A32C0"/>
    <w:rsid w:val="004A3A70"/>
    <w:rsid w:val="004A4214"/>
    <w:rsid w:val="004A61A6"/>
    <w:rsid w:val="004A6AFB"/>
    <w:rsid w:val="004B54FC"/>
    <w:rsid w:val="004C4FF5"/>
    <w:rsid w:val="004C5BC1"/>
    <w:rsid w:val="004D09C4"/>
    <w:rsid w:val="004D68FE"/>
    <w:rsid w:val="004E44BC"/>
    <w:rsid w:val="004E60FB"/>
    <w:rsid w:val="004F6EBD"/>
    <w:rsid w:val="004F7B98"/>
    <w:rsid w:val="00502CCE"/>
    <w:rsid w:val="00503E50"/>
    <w:rsid w:val="005046D7"/>
    <w:rsid w:val="00510B26"/>
    <w:rsid w:val="00512268"/>
    <w:rsid w:val="0051522C"/>
    <w:rsid w:val="005249A9"/>
    <w:rsid w:val="00527430"/>
    <w:rsid w:val="005360A6"/>
    <w:rsid w:val="00537481"/>
    <w:rsid w:val="005402B3"/>
    <w:rsid w:val="00541E35"/>
    <w:rsid w:val="005434FA"/>
    <w:rsid w:val="00546048"/>
    <w:rsid w:val="00550BD4"/>
    <w:rsid w:val="00553459"/>
    <w:rsid w:val="005539F6"/>
    <w:rsid w:val="0055588C"/>
    <w:rsid w:val="00560CD6"/>
    <w:rsid w:val="005709B0"/>
    <w:rsid w:val="0057547E"/>
    <w:rsid w:val="005760AA"/>
    <w:rsid w:val="00581D22"/>
    <w:rsid w:val="0058376D"/>
    <w:rsid w:val="00591C18"/>
    <w:rsid w:val="0059332D"/>
    <w:rsid w:val="00594343"/>
    <w:rsid w:val="0059444F"/>
    <w:rsid w:val="0059449A"/>
    <w:rsid w:val="00596F81"/>
    <w:rsid w:val="00597A2E"/>
    <w:rsid w:val="005A1552"/>
    <w:rsid w:val="005A3DCA"/>
    <w:rsid w:val="005A5173"/>
    <w:rsid w:val="005A541F"/>
    <w:rsid w:val="005A6680"/>
    <w:rsid w:val="005B6CFB"/>
    <w:rsid w:val="005C3CE6"/>
    <w:rsid w:val="005D2962"/>
    <w:rsid w:val="005D3296"/>
    <w:rsid w:val="005D4DC8"/>
    <w:rsid w:val="005D5AF1"/>
    <w:rsid w:val="005D7324"/>
    <w:rsid w:val="005E1757"/>
    <w:rsid w:val="005E3B5B"/>
    <w:rsid w:val="005F1A07"/>
    <w:rsid w:val="005F2537"/>
    <w:rsid w:val="005F78ED"/>
    <w:rsid w:val="00600B0D"/>
    <w:rsid w:val="00602A55"/>
    <w:rsid w:val="00602B49"/>
    <w:rsid w:val="00607E0C"/>
    <w:rsid w:val="00616F0C"/>
    <w:rsid w:val="006175CC"/>
    <w:rsid w:val="00624EE6"/>
    <w:rsid w:val="00626392"/>
    <w:rsid w:val="00632696"/>
    <w:rsid w:val="00645EFB"/>
    <w:rsid w:val="00646DAB"/>
    <w:rsid w:val="0065547B"/>
    <w:rsid w:val="00655EF6"/>
    <w:rsid w:val="00657CA6"/>
    <w:rsid w:val="00665C82"/>
    <w:rsid w:val="00674F2F"/>
    <w:rsid w:val="00677DFF"/>
    <w:rsid w:val="006A2025"/>
    <w:rsid w:val="006C7CEC"/>
    <w:rsid w:val="006D3FCD"/>
    <w:rsid w:val="006D590A"/>
    <w:rsid w:val="006E5430"/>
    <w:rsid w:val="006F7514"/>
    <w:rsid w:val="00702A62"/>
    <w:rsid w:val="00702EFC"/>
    <w:rsid w:val="0070759A"/>
    <w:rsid w:val="00714C2C"/>
    <w:rsid w:val="0071642D"/>
    <w:rsid w:val="007252CE"/>
    <w:rsid w:val="007265AF"/>
    <w:rsid w:val="007273D4"/>
    <w:rsid w:val="00727997"/>
    <w:rsid w:val="00744C57"/>
    <w:rsid w:val="0074533B"/>
    <w:rsid w:val="00750322"/>
    <w:rsid w:val="00754F71"/>
    <w:rsid w:val="007576BD"/>
    <w:rsid w:val="00761531"/>
    <w:rsid w:val="00761894"/>
    <w:rsid w:val="00770494"/>
    <w:rsid w:val="00773FA5"/>
    <w:rsid w:val="00795E91"/>
    <w:rsid w:val="007A048D"/>
    <w:rsid w:val="007A5B09"/>
    <w:rsid w:val="007B1EC5"/>
    <w:rsid w:val="007B4B75"/>
    <w:rsid w:val="007C13AA"/>
    <w:rsid w:val="007C23E8"/>
    <w:rsid w:val="007C3AD7"/>
    <w:rsid w:val="007C3BB3"/>
    <w:rsid w:val="007C5372"/>
    <w:rsid w:val="007C5C6C"/>
    <w:rsid w:val="007D264A"/>
    <w:rsid w:val="007E137B"/>
    <w:rsid w:val="007E227E"/>
    <w:rsid w:val="007E7C4C"/>
    <w:rsid w:val="007E7D66"/>
    <w:rsid w:val="007E7F44"/>
    <w:rsid w:val="007F7316"/>
    <w:rsid w:val="00800917"/>
    <w:rsid w:val="00802088"/>
    <w:rsid w:val="00805BD9"/>
    <w:rsid w:val="00810407"/>
    <w:rsid w:val="00811A81"/>
    <w:rsid w:val="00812385"/>
    <w:rsid w:val="00813E8F"/>
    <w:rsid w:val="00821B19"/>
    <w:rsid w:val="00824F87"/>
    <w:rsid w:val="008256D4"/>
    <w:rsid w:val="00826535"/>
    <w:rsid w:val="00830F1F"/>
    <w:rsid w:val="00831D71"/>
    <w:rsid w:val="00833EF6"/>
    <w:rsid w:val="00836EA4"/>
    <w:rsid w:val="0083706A"/>
    <w:rsid w:val="00840153"/>
    <w:rsid w:val="008455FD"/>
    <w:rsid w:val="008549E3"/>
    <w:rsid w:val="0085740A"/>
    <w:rsid w:val="008607BE"/>
    <w:rsid w:val="00860EFE"/>
    <w:rsid w:val="0086588B"/>
    <w:rsid w:val="00871F2B"/>
    <w:rsid w:val="00875CAF"/>
    <w:rsid w:val="00883524"/>
    <w:rsid w:val="008868F2"/>
    <w:rsid w:val="00886E19"/>
    <w:rsid w:val="00887D68"/>
    <w:rsid w:val="00892DDD"/>
    <w:rsid w:val="00894612"/>
    <w:rsid w:val="008A7E70"/>
    <w:rsid w:val="008B188F"/>
    <w:rsid w:val="008B1A07"/>
    <w:rsid w:val="008B1B3D"/>
    <w:rsid w:val="008B2A0B"/>
    <w:rsid w:val="008B43B2"/>
    <w:rsid w:val="008B5B24"/>
    <w:rsid w:val="008C07F9"/>
    <w:rsid w:val="008C4F9F"/>
    <w:rsid w:val="008C79F3"/>
    <w:rsid w:val="008D612B"/>
    <w:rsid w:val="008E1C0B"/>
    <w:rsid w:val="008E2CE9"/>
    <w:rsid w:val="008F2A08"/>
    <w:rsid w:val="008F2ABF"/>
    <w:rsid w:val="008F37C2"/>
    <w:rsid w:val="008F44E5"/>
    <w:rsid w:val="00903FD3"/>
    <w:rsid w:val="00920B38"/>
    <w:rsid w:val="009230C7"/>
    <w:rsid w:val="0092366C"/>
    <w:rsid w:val="00923A0C"/>
    <w:rsid w:val="00924DF3"/>
    <w:rsid w:val="00933874"/>
    <w:rsid w:val="00933945"/>
    <w:rsid w:val="00937657"/>
    <w:rsid w:val="0094364E"/>
    <w:rsid w:val="00963F4C"/>
    <w:rsid w:val="009727C3"/>
    <w:rsid w:val="0097764C"/>
    <w:rsid w:val="009842D4"/>
    <w:rsid w:val="009847C8"/>
    <w:rsid w:val="009906E8"/>
    <w:rsid w:val="00990C3E"/>
    <w:rsid w:val="00992125"/>
    <w:rsid w:val="00996F76"/>
    <w:rsid w:val="009A0214"/>
    <w:rsid w:val="009A6453"/>
    <w:rsid w:val="009B01AB"/>
    <w:rsid w:val="009B1DC2"/>
    <w:rsid w:val="009B5BBA"/>
    <w:rsid w:val="009C1485"/>
    <w:rsid w:val="009C180B"/>
    <w:rsid w:val="009C4059"/>
    <w:rsid w:val="009C563A"/>
    <w:rsid w:val="009C5BC5"/>
    <w:rsid w:val="009C72B4"/>
    <w:rsid w:val="009D13B0"/>
    <w:rsid w:val="009D4DEC"/>
    <w:rsid w:val="009E08E7"/>
    <w:rsid w:val="009E2469"/>
    <w:rsid w:val="009E3DCD"/>
    <w:rsid w:val="009F1473"/>
    <w:rsid w:val="009F181F"/>
    <w:rsid w:val="009F3343"/>
    <w:rsid w:val="009F5579"/>
    <w:rsid w:val="00A01417"/>
    <w:rsid w:val="00A03881"/>
    <w:rsid w:val="00A051DB"/>
    <w:rsid w:val="00A05BA0"/>
    <w:rsid w:val="00A05BDB"/>
    <w:rsid w:val="00A07EA9"/>
    <w:rsid w:val="00A15037"/>
    <w:rsid w:val="00A15D8A"/>
    <w:rsid w:val="00A2113B"/>
    <w:rsid w:val="00A21784"/>
    <w:rsid w:val="00A2595E"/>
    <w:rsid w:val="00A355B9"/>
    <w:rsid w:val="00A4467E"/>
    <w:rsid w:val="00A54D5B"/>
    <w:rsid w:val="00A56FEA"/>
    <w:rsid w:val="00A65FF2"/>
    <w:rsid w:val="00A674B9"/>
    <w:rsid w:val="00A71475"/>
    <w:rsid w:val="00A7342C"/>
    <w:rsid w:val="00A7451C"/>
    <w:rsid w:val="00A801B7"/>
    <w:rsid w:val="00A811E4"/>
    <w:rsid w:val="00A856A7"/>
    <w:rsid w:val="00A94542"/>
    <w:rsid w:val="00A94CD9"/>
    <w:rsid w:val="00A95396"/>
    <w:rsid w:val="00A976DC"/>
    <w:rsid w:val="00AA2473"/>
    <w:rsid w:val="00AA4640"/>
    <w:rsid w:val="00AA4D5F"/>
    <w:rsid w:val="00AB0C56"/>
    <w:rsid w:val="00AB0DBD"/>
    <w:rsid w:val="00AB2A4A"/>
    <w:rsid w:val="00AB38CA"/>
    <w:rsid w:val="00AB7BC4"/>
    <w:rsid w:val="00AC3A82"/>
    <w:rsid w:val="00AC74A4"/>
    <w:rsid w:val="00AD1287"/>
    <w:rsid w:val="00AD2657"/>
    <w:rsid w:val="00AD7E3A"/>
    <w:rsid w:val="00AE063B"/>
    <w:rsid w:val="00AE4FE8"/>
    <w:rsid w:val="00AE5676"/>
    <w:rsid w:val="00AE6A7A"/>
    <w:rsid w:val="00AF0261"/>
    <w:rsid w:val="00AF4E2E"/>
    <w:rsid w:val="00AF735D"/>
    <w:rsid w:val="00AF7D51"/>
    <w:rsid w:val="00B053C3"/>
    <w:rsid w:val="00B06DE0"/>
    <w:rsid w:val="00B123F7"/>
    <w:rsid w:val="00B1341A"/>
    <w:rsid w:val="00B15A90"/>
    <w:rsid w:val="00B23248"/>
    <w:rsid w:val="00B269C5"/>
    <w:rsid w:val="00B347CA"/>
    <w:rsid w:val="00B37590"/>
    <w:rsid w:val="00B40093"/>
    <w:rsid w:val="00B43D21"/>
    <w:rsid w:val="00B53B78"/>
    <w:rsid w:val="00B606DB"/>
    <w:rsid w:val="00B60C7F"/>
    <w:rsid w:val="00B6491A"/>
    <w:rsid w:val="00B653C7"/>
    <w:rsid w:val="00B71AD8"/>
    <w:rsid w:val="00B73E0D"/>
    <w:rsid w:val="00B808D3"/>
    <w:rsid w:val="00B85AF5"/>
    <w:rsid w:val="00B85E23"/>
    <w:rsid w:val="00B86916"/>
    <w:rsid w:val="00B9614C"/>
    <w:rsid w:val="00BB020A"/>
    <w:rsid w:val="00BB45E4"/>
    <w:rsid w:val="00BD0965"/>
    <w:rsid w:val="00BD2F16"/>
    <w:rsid w:val="00BD4640"/>
    <w:rsid w:val="00BD4A3B"/>
    <w:rsid w:val="00BD713E"/>
    <w:rsid w:val="00BE3068"/>
    <w:rsid w:val="00BE35B0"/>
    <w:rsid w:val="00BE3D28"/>
    <w:rsid w:val="00BF07BD"/>
    <w:rsid w:val="00BF1D79"/>
    <w:rsid w:val="00BF2FFB"/>
    <w:rsid w:val="00BF5378"/>
    <w:rsid w:val="00C04CA5"/>
    <w:rsid w:val="00C105F2"/>
    <w:rsid w:val="00C11530"/>
    <w:rsid w:val="00C2101B"/>
    <w:rsid w:val="00C34FDB"/>
    <w:rsid w:val="00C40F45"/>
    <w:rsid w:val="00C42B82"/>
    <w:rsid w:val="00C61BFD"/>
    <w:rsid w:val="00C724C3"/>
    <w:rsid w:val="00C72B05"/>
    <w:rsid w:val="00C736BE"/>
    <w:rsid w:val="00C7392A"/>
    <w:rsid w:val="00C73FF7"/>
    <w:rsid w:val="00C74AC9"/>
    <w:rsid w:val="00C82E3D"/>
    <w:rsid w:val="00C83486"/>
    <w:rsid w:val="00CA6175"/>
    <w:rsid w:val="00CA7C2C"/>
    <w:rsid w:val="00CB2E63"/>
    <w:rsid w:val="00CC1B53"/>
    <w:rsid w:val="00CC52BD"/>
    <w:rsid w:val="00CC607F"/>
    <w:rsid w:val="00CD2634"/>
    <w:rsid w:val="00CE1852"/>
    <w:rsid w:val="00CE505A"/>
    <w:rsid w:val="00CE6FEF"/>
    <w:rsid w:val="00D07B98"/>
    <w:rsid w:val="00D21019"/>
    <w:rsid w:val="00D21073"/>
    <w:rsid w:val="00D2660C"/>
    <w:rsid w:val="00D34C33"/>
    <w:rsid w:val="00D41BCC"/>
    <w:rsid w:val="00D42513"/>
    <w:rsid w:val="00D506E7"/>
    <w:rsid w:val="00D508C6"/>
    <w:rsid w:val="00D575B8"/>
    <w:rsid w:val="00D60337"/>
    <w:rsid w:val="00D60B40"/>
    <w:rsid w:val="00D611AD"/>
    <w:rsid w:val="00D636FF"/>
    <w:rsid w:val="00D6375C"/>
    <w:rsid w:val="00D81420"/>
    <w:rsid w:val="00D81AE3"/>
    <w:rsid w:val="00D847E8"/>
    <w:rsid w:val="00D84AD4"/>
    <w:rsid w:val="00D979DC"/>
    <w:rsid w:val="00DB1499"/>
    <w:rsid w:val="00DB24AF"/>
    <w:rsid w:val="00DB3019"/>
    <w:rsid w:val="00DB7FD2"/>
    <w:rsid w:val="00DC0032"/>
    <w:rsid w:val="00DC0CC4"/>
    <w:rsid w:val="00DC4177"/>
    <w:rsid w:val="00DC4585"/>
    <w:rsid w:val="00DC4E25"/>
    <w:rsid w:val="00DE42D1"/>
    <w:rsid w:val="00DE6F3A"/>
    <w:rsid w:val="00DF198E"/>
    <w:rsid w:val="00DF4FC7"/>
    <w:rsid w:val="00DF7865"/>
    <w:rsid w:val="00E0067F"/>
    <w:rsid w:val="00E020E5"/>
    <w:rsid w:val="00E04152"/>
    <w:rsid w:val="00E11B8B"/>
    <w:rsid w:val="00E14127"/>
    <w:rsid w:val="00E15716"/>
    <w:rsid w:val="00E160C8"/>
    <w:rsid w:val="00E228C7"/>
    <w:rsid w:val="00E237FB"/>
    <w:rsid w:val="00E356F3"/>
    <w:rsid w:val="00E36A0E"/>
    <w:rsid w:val="00E370EB"/>
    <w:rsid w:val="00E40598"/>
    <w:rsid w:val="00E52A4C"/>
    <w:rsid w:val="00E610F1"/>
    <w:rsid w:val="00E62261"/>
    <w:rsid w:val="00E62DBF"/>
    <w:rsid w:val="00E7095E"/>
    <w:rsid w:val="00E71DFE"/>
    <w:rsid w:val="00E72451"/>
    <w:rsid w:val="00E7574D"/>
    <w:rsid w:val="00E77071"/>
    <w:rsid w:val="00E807D5"/>
    <w:rsid w:val="00E85F57"/>
    <w:rsid w:val="00E87273"/>
    <w:rsid w:val="00EA0B64"/>
    <w:rsid w:val="00EB3FB3"/>
    <w:rsid w:val="00EB752F"/>
    <w:rsid w:val="00EC1962"/>
    <w:rsid w:val="00EC1D19"/>
    <w:rsid w:val="00EC236B"/>
    <w:rsid w:val="00EC730D"/>
    <w:rsid w:val="00ED4B0F"/>
    <w:rsid w:val="00ED6EB4"/>
    <w:rsid w:val="00EE3D5A"/>
    <w:rsid w:val="00EE4D07"/>
    <w:rsid w:val="00EF10A9"/>
    <w:rsid w:val="00EF5BB8"/>
    <w:rsid w:val="00EF5CFD"/>
    <w:rsid w:val="00F12066"/>
    <w:rsid w:val="00F12407"/>
    <w:rsid w:val="00F1262C"/>
    <w:rsid w:val="00F20D6D"/>
    <w:rsid w:val="00F226AE"/>
    <w:rsid w:val="00F45AF5"/>
    <w:rsid w:val="00F45E62"/>
    <w:rsid w:val="00F50889"/>
    <w:rsid w:val="00F508C4"/>
    <w:rsid w:val="00F556EF"/>
    <w:rsid w:val="00F557CA"/>
    <w:rsid w:val="00F60D4B"/>
    <w:rsid w:val="00F615AB"/>
    <w:rsid w:val="00F62FB1"/>
    <w:rsid w:val="00F63381"/>
    <w:rsid w:val="00F64F06"/>
    <w:rsid w:val="00F77C07"/>
    <w:rsid w:val="00F87DD1"/>
    <w:rsid w:val="00F940E6"/>
    <w:rsid w:val="00F9651B"/>
    <w:rsid w:val="00FB09DF"/>
    <w:rsid w:val="00FB39DF"/>
    <w:rsid w:val="00FB533A"/>
    <w:rsid w:val="00FB5E7E"/>
    <w:rsid w:val="00FB69EB"/>
    <w:rsid w:val="00FC3E91"/>
    <w:rsid w:val="00FC6452"/>
    <w:rsid w:val="00FC69A0"/>
    <w:rsid w:val="00FD392D"/>
    <w:rsid w:val="00FD597C"/>
    <w:rsid w:val="00FE2711"/>
    <w:rsid w:val="00FE2735"/>
    <w:rsid w:val="00FE48B7"/>
    <w:rsid w:val="00FF20E9"/>
    <w:rsid w:val="00FF4E32"/>
    <w:rsid w:val="00FF582E"/>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912"/>
  <w15:docId w15:val="{9AE13C23-8DF0-4C88-817F-FB5458E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ind w:left="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82"/>
    <w:rPr>
      <w:rFonts w:ascii="Calibri" w:eastAsia="MS Mincho" w:hAnsi="Calibri" w:cs="Arial"/>
      <w:bCs/>
      <w:color w:val="000000" w:themeColor="text1"/>
      <w:sz w:val="24"/>
      <w:szCs w:val="28"/>
    </w:rPr>
  </w:style>
  <w:style w:type="paragraph" w:styleId="Heading1">
    <w:name w:val="heading 1"/>
    <w:basedOn w:val="Normal"/>
    <w:autoRedefine/>
    <w:uiPriority w:val="9"/>
    <w:qFormat/>
    <w:rsid w:val="00417F25"/>
    <w:pPr>
      <w:keepNext/>
      <w:keepLines/>
      <w:spacing w:before="480"/>
      <w:outlineLvl w:val="0"/>
    </w:pPr>
    <w:rPr>
      <w:rFonts w:asciiTheme="majorHAnsi" w:eastAsiaTheme="majorEastAsia" w:hAnsiTheme="majorHAnsi" w:cstheme="majorHAnsi"/>
      <w:b/>
      <w:bCs w:val="0"/>
      <w:color w:val="7A0B2C"/>
      <w:sz w:val="32"/>
      <w:szCs w:val="32"/>
      <w:lang w:val="en-GB"/>
    </w:rPr>
  </w:style>
  <w:style w:type="paragraph" w:styleId="Heading2">
    <w:name w:val="heading 2"/>
    <w:basedOn w:val="Normal"/>
    <w:autoRedefine/>
    <w:uiPriority w:val="9"/>
    <w:unhideWhenUsed/>
    <w:qFormat/>
    <w:rsid w:val="00C74AC9"/>
    <w:pPr>
      <w:keepNext/>
      <w:keepLines/>
      <w:numPr>
        <w:ilvl w:val="1"/>
        <w:numId w:val="2"/>
      </w:numPr>
      <w:spacing w:before="200"/>
      <w:outlineLvl w:val="1"/>
    </w:pPr>
    <w:rPr>
      <w:rFonts w:asciiTheme="majorHAnsi" w:eastAsiaTheme="majorEastAsia" w:hAnsiTheme="majorHAnsi" w:cstheme="majorBidi"/>
      <w:b/>
      <w:bCs w:val="0"/>
      <w:szCs w:val="24"/>
    </w:rPr>
  </w:style>
  <w:style w:type="paragraph" w:styleId="Heading3">
    <w:name w:val="heading 3"/>
    <w:basedOn w:val="Normal"/>
    <w:uiPriority w:val="9"/>
    <w:unhideWhenUsed/>
    <w:qFormat/>
    <w:rsid w:val="00F80B10"/>
    <w:pPr>
      <w:keepNext/>
      <w:keepLines/>
      <w:numPr>
        <w:ilvl w:val="2"/>
        <w:numId w:val="1"/>
      </w:numPr>
      <w:spacing w:before="200"/>
      <w:outlineLvl w:val="2"/>
    </w:pPr>
    <w:rPr>
      <w:rFonts w:eastAsiaTheme="majorEastAsia" w:cstheme="majorBidi"/>
      <w:bCs w:val="0"/>
      <w:sz w:val="26"/>
    </w:rPr>
  </w:style>
  <w:style w:type="paragraph" w:styleId="Heading4">
    <w:name w:val="heading 4"/>
    <w:basedOn w:val="Normal"/>
    <w:autoRedefine/>
    <w:uiPriority w:val="9"/>
    <w:unhideWhenUsed/>
    <w:qFormat/>
    <w:rsid w:val="008B711F"/>
    <w:pPr>
      <w:keepNext/>
      <w:keepLines/>
      <w:numPr>
        <w:ilvl w:val="3"/>
        <w:numId w:val="1"/>
      </w:numPr>
      <w:spacing w:before="200"/>
      <w:outlineLvl w:val="3"/>
    </w:pPr>
    <w:rPr>
      <w:rFonts w:eastAsiaTheme="majorEastAsia" w:cstheme="majorBidi"/>
      <w:bCs w:val="0"/>
      <w:iCs/>
    </w:rPr>
  </w:style>
  <w:style w:type="paragraph" w:styleId="Heading5">
    <w:name w:val="heading 5"/>
    <w:basedOn w:val="Normal"/>
    <w:autoRedefine/>
    <w:uiPriority w:val="9"/>
    <w:unhideWhenUsed/>
    <w:qFormat/>
    <w:rsid w:val="00F80B10"/>
    <w:pPr>
      <w:keepNext/>
      <w:keepLines/>
      <w:numPr>
        <w:ilvl w:val="4"/>
        <w:numId w:val="1"/>
      </w:numPr>
      <w:spacing w:before="200"/>
      <w:outlineLvl w:val="4"/>
    </w:pPr>
    <w:rPr>
      <w:rFonts w:eastAsiaTheme="majorEastAsia" w:cstheme="majorBidi"/>
      <w:sz w:val="22"/>
    </w:rPr>
  </w:style>
  <w:style w:type="paragraph" w:styleId="Heading6">
    <w:name w:val="heading 6"/>
    <w:basedOn w:val="Normal"/>
    <w:autoRedefine/>
    <w:uiPriority w:val="9"/>
    <w:unhideWhenUsed/>
    <w:qFormat/>
    <w:rsid w:val="00F80B10"/>
    <w:pPr>
      <w:keepNext/>
      <w:keepLines/>
      <w:numPr>
        <w:ilvl w:val="5"/>
        <w:numId w:val="1"/>
      </w:numPr>
      <w:spacing w:before="200"/>
      <w:outlineLvl w:val="5"/>
    </w:pPr>
    <w:rPr>
      <w:rFonts w:eastAsiaTheme="majorEastAsia" w:cstheme="majorBidi"/>
      <w:iCs/>
      <w:sz w:val="22"/>
    </w:rPr>
  </w:style>
  <w:style w:type="paragraph" w:styleId="Heading7">
    <w:name w:val="heading 7"/>
    <w:basedOn w:val="Normal"/>
    <w:autoRedefine/>
    <w:uiPriority w:val="9"/>
    <w:unhideWhenUsed/>
    <w:qFormat/>
    <w:rsid w:val="00F80B10"/>
    <w:pPr>
      <w:keepNext/>
      <w:keepLines/>
      <w:numPr>
        <w:ilvl w:val="6"/>
        <w:numId w:val="1"/>
      </w:numPr>
      <w:spacing w:before="200"/>
      <w:outlineLvl w:val="6"/>
    </w:pPr>
    <w:rPr>
      <w:rFonts w:eastAsiaTheme="majorEastAsia" w:cstheme="majorBidi"/>
      <w:i/>
      <w:iCs/>
      <w:sz w:val="18"/>
    </w:rPr>
  </w:style>
  <w:style w:type="paragraph" w:styleId="Heading8">
    <w:name w:val="heading 8"/>
    <w:basedOn w:val="Normal"/>
    <w:uiPriority w:val="9"/>
    <w:semiHidden/>
    <w:unhideWhenUsed/>
    <w:qFormat/>
    <w:rsid w:val="00F80B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uiPriority w:val="9"/>
    <w:semiHidden/>
    <w:unhideWhenUsed/>
    <w:qFormat/>
    <w:rsid w:val="00F80B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244C9E"/>
    <w:rPr>
      <w:rFonts w:asciiTheme="majorHAnsi" w:eastAsiaTheme="majorEastAsia" w:hAnsiTheme="majorHAnsi" w:cstheme="majorBidi"/>
      <w:b/>
      <w:color w:val="7A0B2C"/>
      <w:sz w:val="32"/>
      <w:szCs w:val="32"/>
    </w:rPr>
  </w:style>
  <w:style w:type="character" w:customStyle="1" w:styleId="berschrift2Zchn">
    <w:name w:val="Überschrift 2 Zchn"/>
    <w:basedOn w:val="DefaultParagraphFont"/>
    <w:uiPriority w:val="9"/>
    <w:qFormat/>
    <w:rsid w:val="00F80B10"/>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DefaultParagraphFont"/>
    <w:uiPriority w:val="9"/>
    <w:qFormat/>
    <w:rsid w:val="00F80B10"/>
    <w:rPr>
      <w:rFonts w:ascii="Calibri" w:eastAsiaTheme="majorEastAsia" w:hAnsi="Calibri" w:cstheme="majorBidi"/>
      <w:color w:val="000000" w:themeColor="text1"/>
      <w:sz w:val="26"/>
      <w:szCs w:val="28"/>
    </w:rPr>
  </w:style>
  <w:style w:type="character" w:customStyle="1" w:styleId="berschrift4Zchn">
    <w:name w:val="Überschrift 4 Zchn"/>
    <w:basedOn w:val="DefaultParagraphFont"/>
    <w:uiPriority w:val="9"/>
    <w:qFormat/>
    <w:rsid w:val="008B711F"/>
    <w:rPr>
      <w:rFonts w:ascii="Calibri" w:eastAsiaTheme="majorEastAsia" w:hAnsi="Calibri" w:cstheme="majorBidi"/>
      <w:iCs/>
      <w:color w:val="000000" w:themeColor="text1"/>
      <w:szCs w:val="28"/>
    </w:rPr>
  </w:style>
  <w:style w:type="character" w:customStyle="1" w:styleId="berschrift5Zchn">
    <w:name w:val="Überschrift 5 Zchn"/>
    <w:basedOn w:val="DefaultParagraphFont"/>
    <w:uiPriority w:val="9"/>
    <w:qFormat/>
    <w:rsid w:val="00F80B10"/>
    <w:rPr>
      <w:rFonts w:ascii="Calibri" w:eastAsiaTheme="majorEastAsia" w:hAnsi="Calibri" w:cstheme="majorBidi"/>
      <w:bCs/>
      <w:color w:val="000000" w:themeColor="text1"/>
      <w:sz w:val="22"/>
      <w:szCs w:val="28"/>
    </w:rPr>
  </w:style>
  <w:style w:type="character" w:customStyle="1" w:styleId="berschrift6Zchn">
    <w:name w:val="Überschrift 6 Zchn"/>
    <w:basedOn w:val="DefaultParagraphFont"/>
    <w:uiPriority w:val="9"/>
    <w:qFormat/>
    <w:rsid w:val="00F80B10"/>
    <w:rPr>
      <w:rFonts w:ascii="Calibri" w:eastAsiaTheme="majorEastAsia" w:hAnsi="Calibri" w:cstheme="majorBidi"/>
      <w:bCs/>
      <w:iCs/>
      <w:color w:val="000000" w:themeColor="text1"/>
      <w:sz w:val="22"/>
      <w:szCs w:val="28"/>
    </w:rPr>
  </w:style>
  <w:style w:type="character" w:customStyle="1" w:styleId="berschrift7Zchn">
    <w:name w:val="Überschrift 7 Zchn"/>
    <w:basedOn w:val="DefaultParagraphFont"/>
    <w:uiPriority w:val="9"/>
    <w:qFormat/>
    <w:rsid w:val="00F80B10"/>
    <w:rPr>
      <w:rFonts w:ascii="Calibri" w:eastAsiaTheme="majorEastAsia" w:hAnsi="Calibri" w:cstheme="majorBidi"/>
      <w:bCs/>
      <w:i/>
      <w:iCs/>
      <w:color w:val="000000" w:themeColor="text1"/>
      <w:sz w:val="18"/>
      <w:szCs w:val="28"/>
    </w:rPr>
  </w:style>
  <w:style w:type="character" w:customStyle="1" w:styleId="berschrift8Zchn">
    <w:name w:val="Überschrift 8 Zchn"/>
    <w:basedOn w:val="DefaultParagraphFont"/>
    <w:uiPriority w:val="9"/>
    <w:semiHidden/>
    <w:qFormat/>
    <w:rsid w:val="00F80B10"/>
    <w:rPr>
      <w:rFonts w:asciiTheme="majorHAnsi" w:eastAsiaTheme="majorEastAsia" w:hAnsiTheme="majorHAnsi" w:cstheme="majorBidi"/>
      <w:bCs/>
      <w:color w:val="404040" w:themeColor="text1" w:themeTint="BF"/>
      <w:sz w:val="20"/>
      <w:szCs w:val="20"/>
    </w:rPr>
  </w:style>
  <w:style w:type="character" w:customStyle="1" w:styleId="berschrift9Zchn">
    <w:name w:val="Überschrift 9 Zchn"/>
    <w:basedOn w:val="DefaultParagraphFont"/>
    <w:uiPriority w:val="9"/>
    <w:semiHidden/>
    <w:qFormat/>
    <w:rsid w:val="00F80B10"/>
    <w:rPr>
      <w:rFonts w:asciiTheme="majorHAnsi" w:eastAsiaTheme="majorEastAsia" w:hAnsiTheme="majorHAnsi" w:cstheme="majorBidi"/>
      <w:bCs/>
      <w:i/>
      <w:iCs/>
      <w:color w:val="404040" w:themeColor="text1" w:themeTint="BF"/>
      <w:sz w:val="20"/>
      <w:szCs w:val="20"/>
    </w:rPr>
  </w:style>
  <w:style w:type="character" w:customStyle="1" w:styleId="HeaderChar">
    <w:name w:val="Header Char"/>
    <w:basedOn w:val="DefaultParagraphFont"/>
    <w:link w:val="Header"/>
    <w:uiPriority w:val="99"/>
    <w:qFormat/>
    <w:rsid w:val="00244C9E"/>
    <w:rPr>
      <w:rFonts w:ascii="Calibri" w:hAnsi="Calibri"/>
      <w:bCs/>
      <w:color w:val="7A0B2C"/>
      <w:sz w:val="20"/>
      <w:szCs w:val="28"/>
    </w:rPr>
  </w:style>
  <w:style w:type="character" w:customStyle="1" w:styleId="FooterChar">
    <w:name w:val="Footer Char"/>
    <w:basedOn w:val="DefaultParagraphFont"/>
    <w:link w:val="Footer"/>
    <w:uiPriority w:val="99"/>
    <w:qFormat/>
    <w:rsid w:val="0030119A"/>
    <w:rPr>
      <w:rFonts w:ascii="Verdana" w:hAnsi="Verdana" w:cs="Times New Roman"/>
      <w:color w:val="000000" w:themeColor="text1"/>
      <w:sz w:val="18"/>
      <w:szCs w:val="18"/>
    </w:rPr>
  </w:style>
  <w:style w:type="character" w:customStyle="1" w:styleId="BalloonTextChar">
    <w:name w:val="Balloon Text Char"/>
    <w:basedOn w:val="DefaultParagraphFont"/>
    <w:link w:val="BalloonText"/>
    <w:uiPriority w:val="99"/>
    <w:semiHidden/>
    <w:qFormat/>
    <w:rsid w:val="00B901FC"/>
    <w:rPr>
      <w:rFonts w:ascii="Lucida Grande" w:hAnsi="Lucida Grande" w:cs="Lucida Grande"/>
      <w:color w:val="000000" w:themeColor="text1"/>
      <w:sz w:val="18"/>
      <w:szCs w:val="18"/>
    </w:rPr>
  </w:style>
  <w:style w:type="character" w:customStyle="1" w:styleId="TitleChar">
    <w:name w:val="Title Char"/>
    <w:basedOn w:val="DefaultParagraphFont"/>
    <w:link w:val="Title"/>
    <w:uiPriority w:val="10"/>
    <w:qFormat/>
    <w:rsid w:val="0015565A"/>
    <w:rPr>
      <w:rFonts w:asciiTheme="majorHAnsi" w:eastAsiaTheme="majorEastAsia" w:hAnsiTheme="majorHAnsi" w:cstheme="majorBidi"/>
      <w:b/>
      <w:color w:val="000000" w:themeColor="text1"/>
      <w:spacing w:val="5"/>
      <w:kern w:val="2"/>
      <w:sz w:val="44"/>
      <w:szCs w:val="52"/>
    </w:rPr>
  </w:style>
  <w:style w:type="character" w:styleId="PageNumber">
    <w:name w:val="page number"/>
    <w:basedOn w:val="DefaultParagraphFont"/>
    <w:uiPriority w:val="99"/>
    <w:semiHidden/>
    <w:unhideWhenUsed/>
    <w:qFormat/>
    <w:rsid w:val="00C159E0"/>
  </w:style>
  <w:style w:type="character" w:customStyle="1" w:styleId="SubtitleChar">
    <w:name w:val="Subtitle Char"/>
    <w:basedOn w:val="DefaultParagraphFont"/>
    <w:link w:val="Subtitle"/>
    <w:uiPriority w:val="11"/>
    <w:qFormat/>
    <w:rsid w:val="00DE42D1"/>
    <w:rPr>
      <w:rFonts w:ascii="Calibri" w:eastAsiaTheme="majorEastAsia" w:hAnsi="Calibri" w:cstheme="majorBidi"/>
      <w:color w:val="7A0B2C"/>
      <w:spacing w:val="15"/>
      <w:sz w:val="40"/>
      <w:szCs w:val="40"/>
    </w:rPr>
  </w:style>
  <w:style w:type="character" w:customStyle="1" w:styleId="NoSpacingChar">
    <w:name w:val="No Spacing Char"/>
    <w:basedOn w:val="DefaultParagraphFont"/>
    <w:link w:val="NoSpacing"/>
    <w:qFormat/>
    <w:rsid w:val="00481973"/>
    <w:rPr>
      <w:rFonts w:ascii="PMingLiU" w:hAnsi="PMingLiU"/>
      <w:sz w:val="22"/>
      <w:szCs w:val="22"/>
    </w:rPr>
  </w:style>
  <w:style w:type="character" w:styleId="BookTitle">
    <w:name w:val="Book Title"/>
    <w:basedOn w:val="DefaultParagraphFont"/>
    <w:uiPriority w:val="33"/>
    <w:qFormat/>
    <w:rsid w:val="00D50B58"/>
    <w:rPr>
      <w:rFonts w:asciiTheme="majorHAnsi" w:hAnsiTheme="majorHAnsi"/>
      <w:b/>
      <w:bCs/>
      <w:caps/>
      <w:vanish w:val="0"/>
      <w:color w:val="000000" w:themeColor="text1"/>
      <w:spacing w:val="0"/>
      <w:sz w:val="28"/>
      <w:szCs w:val="28"/>
      <w:u w:val="none"/>
    </w:rPr>
  </w:style>
  <w:style w:type="character" w:customStyle="1" w:styleId="QuoteChar">
    <w:name w:val="Quote Char"/>
    <w:basedOn w:val="DefaultParagraphFont"/>
    <w:link w:val="Quote"/>
    <w:uiPriority w:val="29"/>
    <w:qFormat/>
    <w:rsid w:val="00A86D46"/>
    <w:rPr>
      <w:rFonts w:ascii="Calibri" w:hAnsi="Calibri"/>
      <w:bCs/>
      <w:i/>
      <w:iCs/>
      <w:color w:val="000000" w:themeColor="text1"/>
      <w:sz w:val="28"/>
      <w:szCs w:val="28"/>
    </w:rPr>
  </w:style>
  <w:style w:type="character" w:customStyle="1" w:styleId="EndnoteCharacters">
    <w:name w:val="Endnote Characters"/>
    <w:basedOn w:val="DefaultParagraphFont"/>
    <w:uiPriority w:val="99"/>
    <w:unhideWhenUsed/>
    <w:qFormat/>
    <w:rsid w:val="00BC0808"/>
    <w:rPr>
      <w:rFonts w:asciiTheme="majorHAnsi" w:hAnsiTheme="majorHAnsi"/>
      <w:b w:val="0"/>
      <w:bCs w:val="0"/>
      <w:i w:val="0"/>
      <w:iCs w:val="0"/>
      <w:color w:val="000000" w:themeColor="text1"/>
      <w:spacing w:val="0"/>
      <w:sz w:val="18"/>
      <w:szCs w:val="18"/>
      <w:u w:val="none"/>
      <w:vertAlign w:val="superscript"/>
    </w:rPr>
  </w:style>
  <w:style w:type="character" w:customStyle="1" w:styleId="EndnoteAnchor">
    <w:name w:val="Endnote Anchor"/>
    <w:rPr>
      <w:rFonts w:asciiTheme="majorHAnsi" w:hAnsiTheme="majorHAnsi"/>
      <w:b w:val="0"/>
      <w:bCs w:val="0"/>
      <w:i w:val="0"/>
      <w:iCs w:val="0"/>
      <w:color w:val="000000" w:themeColor="text1"/>
      <w:spacing w:val="0"/>
      <w:sz w:val="18"/>
      <w:szCs w:val="18"/>
      <w:u w:val="none"/>
      <w:vertAlign w:val="superscript"/>
    </w:rPr>
  </w:style>
  <w:style w:type="character" w:customStyle="1" w:styleId="FootnoteTextChar">
    <w:name w:val="Footnote Text Char"/>
    <w:basedOn w:val="DefaultParagraphFont"/>
    <w:link w:val="FootnoteText"/>
    <w:uiPriority w:val="99"/>
    <w:qFormat/>
    <w:rsid w:val="00D0285A"/>
    <w:rPr>
      <w:rFonts w:ascii="Calibri" w:hAnsi="Calibri"/>
      <w:color w:val="000000" w:themeColor="text1"/>
      <w:sz w:val="22"/>
      <w:szCs w:val="22"/>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character" w:customStyle="1" w:styleId="zmsearchresult">
    <w:name w:val="zmsearchresult"/>
    <w:basedOn w:val="DefaultParagraphFont"/>
    <w:qForma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qFormat/>
    <w:rsid w:val="002837DA"/>
  </w:style>
  <w:style w:type="character" w:customStyle="1" w:styleId="InternetLink">
    <w:name w:val="Internet Link"/>
    <w:basedOn w:val="DefaultParagraphFont"/>
    <w:uiPriority w:val="99"/>
    <w:unhideWhenUsed/>
    <w:rsid w:val="00742C82"/>
    <w:rPr>
      <w:color w:val="0000FF" w:themeColor="hyperlink"/>
      <w:u w:val="single"/>
    </w:rPr>
  </w:style>
  <w:style w:type="character" w:customStyle="1" w:styleId="DocumentMapChar">
    <w:name w:val="Document Map Char"/>
    <w:basedOn w:val="DefaultParagraphFont"/>
    <w:link w:val="DocumentMap"/>
    <w:uiPriority w:val="99"/>
    <w:semiHidden/>
    <w:qFormat/>
    <w:rsid w:val="001543B0"/>
    <w:rPr>
      <w:rFonts w:ascii="Times New Roman" w:hAnsi="Times New Roman" w:cs="Times New Roman"/>
      <w:bCs/>
      <w:color w:val="000000" w:themeColor="text1"/>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7A0B2C"/>
      <w:sz w:val="32"/>
      <w:szCs w:val="32"/>
      <w:u w:val="none"/>
    </w:rPr>
  </w:style>
  <w:style w:type="character" w:customStyle="1" w:styleId="ListLabel9">
    <w:name w:val="ListLabel 9"/>
    <w:qFormat/>
    <w:rPr>
      <w:b/>
      <w:bCs/>
      <w:i w:val="0"/>
      <w:iCs w:val="0"/>
      <w:color w:val="000000"/>
      <w:sz w:val="26"/>
      <w:szCs w:val="26"/>
      <w:u w:val="none"/>
    </w:rPr>
  </w:style>
  <w:style w:type="character" w:customStyle="1" w:styleId="ListLabel10">
    <w:name w:val="ListLabel 10"/>
    <w:qFormat/>
    <w:rPr>
      <w:b w:val="0"/>
      <w:bCs w:val="0"/>
      <w:i w:val="0"/>
      <w:iCs w:val="0"/>
      <w:color w:val="000000"/>
      <w:sz w:val="26"/>
      <w:szCs w:val="26"/>
      <w:u w:val="none"/>
    </w:rPr>
  </w:style>
  <w:style w:type="character" w:customStyle="1" w:styleId="ListLabel11">
    <w:name w:val="ListLabel 11"/>
    <w:qFormat/>
    <w:rPr>
      <w:b w:val="0"/>
      <w:bCs w:val="0"/>
      <w:i w:val="0"/>
      <w:iCs w:val="0"/>
      <w:color w:val="auto"/>
      <w:sz w:val="24"/>
      <w:szCs w:val="24"/>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val="0"/>
      <w:bCs w:val="0"/>
      <w:i w:val="0"/>
      <w:iCs w:val="0"/>
      <w:color w:val="000000"/>
      <w:sz w:val="22"/>
      <w:szCs w:val="22"/>
      <w:u w:val="none"/>
    </w:rPr>
  </w:style>
  <w:style w:type="character" w:customStyle="1" w:styleId="ListLabel14">
    <w:name w:val="ListLabel 14"/>
    <w:qFormat/>
    <w:rPr>
      <w:b w:val="0"/>
      <w:bCs w:val="0"/>
      <w:i/>
      <w:iCs/>
      <w:sz w:val="18"/>
      <w:szCs w:val="18"/>
    </w:rPr>
  </w:style>
  <w:style w:type="character" w:customStyle="1" w:styleId="ListLabel15">
    <w:name w:val="ListLabel 15"/>
    <w:qFormat/>
    <w:rPr>
      <w:b/>
      <w:bCs/>
      <w:i w:val="0"/>
      <w:iCs w:val="0"/>
      <w:color w:val="47B3C6"/>
      <w:sz w:val="32"/>
      <w:szCs w:val="32"/>
      <w:u w:val="none"/>
    </w:rPr>
  </w:style>
  <w:style w:type="character" w:customStyle="1" w:styleId="ListLabel16">
    <w:name w:val="ListLabel 16"/>
    <w:qFormat/>
    <w:rPr>
      <w:b w:val="0"/>
      <w:bCs w:val="0"/>
      <w:i w:val="0"/>
      <w:iCs w:val="0"/>
      <w:color w:val="000000"/>
      <w:sz w:val="24"/>
      <w:szCs w:val="24"/>
      <w:u w:val="none"/>
    </w:rPr>
  </w:style>
  <w:style w:type="character" w:customStyle="1" w:styleId="ListLabel17">
    <w:name w:val="ListLabel 17"/>
    <w:qFormat/>
    <w:rPr>
      <w:b w:val="0"/>
      <w:bCs w:val="0"/>
      <w:i w:val="0"/>
      <w:iCs w:val="0"/>
      <w:color w:val="auto"/>
      <w:sz w:val="24"/>
      <w:szCs w:val="24"/>
      <w:u w:val="none"/>
    </w:rPr>
  </w:style>
  <w:style w:type="character" w:customStyle="1" w:styleId="ListLabel18">
    <w:name w:val="ListLabel 18"/>
    <w:qFormat/>
    <w:rPr>
      <w:b w:val="0"/>
      <w:bCs w:val="0"/>
      <w:i w:val="0"/>
      <w:iCs w:val="0"/>
      <w:color w:val="000000"/>
      <w:sz w:val="22"/>
      <w:szCs w:val="22"/>
      <w:u w:val="none"/>
    </w:rPr>
  </w:style>
  <w:style w:type="character" w:customStyle="1" w:styleId="ListLabel19">
    <w:name w:val="ListLabel 19"/>
    <w:qFormat/>
    <w:rPr>
      <w:b w:val="0"/>
      <w:bCs w:val="0"/>
      <w:i w:val="0"/>
      <w:iCs w:val="0"/>
      <w:color w:val="000000"/>
      <w:sz w:val="22"/>
      <w:szCs w:val="22"/>
      <w:u w:val="none"/>
    </w:rPr>
  </w:style>
  <w:style w:type="character" w:customStyle="1" w:styleId="ListLabel20">
    <w:name w:val="ListLabel 20"/>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21">
    <w:name w:val="ListLabel 21"/>
    <w:qFormat/>
    <w:rPr>
      <w:b w:val="0"/>
      <w:bCs w:val="0"/>
      <w:i w:val="0"/>
      <w:iCs w:val="0"/>
      <w:caps w:val="0"/>
      <w:smallCaps w:val="0"/>
      <w:strike w:val="0"/>
      <w:dstrike w:val="0"/>
      <w:vanish w:val="0"/>
      <w:color w:val="000000"/>
      <w:spacing w:val="0"/>
      <w:position w:val="0"/>
      <w:sz w:val="20"/>
      <w:szCs w:val="20"/>
      <w:u w:val="non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bCs/>
      <w:i w:val="0"/>
      <w:iCs w:val="0"/>
      <w:color w:val="47B3C6"/>
      <w:sz w:val="32"/>
      <w:szCs w:val="32"/>
      <w:u w:val="none"/>
    </w:rPr>
  </w:style>
  <w:style w:type="character" w:customStyle="1" w:styleId="ListLabel25">
    <w:name w:val="ListLabel 25"/>
    <w:qFormat/>
    <w:rPr>
      <w:b/>
      <w:bCs/>
      <w:i w:val="0"/>
      <w:iCs w:val="0"/>
      <w:color w:val="000000"/>
      <w:sz w:val="26"/>
      <w:szCs w:val="26"/>
      <w:u w:val="none"/>
    </w:rPr>
  </w:style>
  <w:style w:type="character" w:customStyle="1" w:styleId="ListLabel26">
    <w:name w:val="ListLabel 26"/>
    <w:qFormat/>
    <w:rPr>
      <w:b w:val="0"/>
      <w:bCs w:val="0"/>
      <w:i w:val="0"/>
      <w:iCs w:val="0"/>
      <w:color w:val="000000"/>
      <w:sz w:val="26"/>
      <w:szCs w:val="26"/>
      <w:u w:val="none"/>
    </w:rPr>
  </w:style>
  <w:style w:type="character" w:customStyle="1" w:styleId="ListLabel27">
    <w:name w:val="ListLabel 27"/>
    <w:qFormat/>
    <w:rPr>
      <w:b w:val="0"/>
      <w:bCs w:val="0"/>
      <w:i w:val="0"/>
      <w:iCs w:val="0"/>
      <w:color w:val="auto"/>
      <w:sz w:val="24"/>
      <w:szCs w:val="24"/>
      <w:u w:val="none"/>
    </w:rPr>
  </w:style>
  <w:style w:type="character" w:customStyle="1" w:styleId="ListLabel28">
    <w:name w:val="ListLabel 28"/>
    <w:qFormat/>
    <w:rPr>
      <w:b w:val="0"/>
      <w:bCs w:val="0"/>
      <w:i w:val="0"/>
      <w:iCs w:val="0"/>
      <w:color w:val="000000"/>
      <w:sz w:val="22"/>
      <w:szCs w:val="22"/>
      <w:u w:val="none"/>
    </w:rPr>
  </w:style>
  <w:style w:type="character" w:customStyle="1" w:styleId="ListLabel29">
    <w:name w:val="ListLabel 29"/>
    <w:qFormat/>
    <w:rPr>
      <w:b w:val="0"/>
      <w:bCs w:val="0"/>
      <w:i w:val="0"/>
      <w:iCs w:val="0"/>
      <w:color w:val="000000"/>
      <w:sz w:val="22"/>
      <w:szCs w:val="22"/>
      <w:u w:val="none"/>
    </w:rPr>
  </w:style>
  <w:style w:type="character" w:customStyle="1" w:styleId="ListLabel30">
    <w:name w:val="ListLabel 30"/>
    <w:qFormat/>
    <w:rPr>
      <w:b w:val="0"/>
      <w:bCs w:val="0"/>
      <w:i/>
      <w:iCs/>
      <w:sz w:val="18"/>
      <w:szCs w:val="18"/>
    </w:rPr>
  </w:style>
  <w:style w:type="character" w:customStyle="1" w:styleId="IndexLink">
    <w:name w:val="Index Link"/>
    <w:qFormat/>
  </w:style>
  <w:style w:type="character" w:customStyle="1" w:styleId="ListLabel31">
    <w:name w:val="ListLabel 31"/>
    <w:qFormat/>
    <w:rPr>
      <w:rFonts w:eastAsia="Calibri" w:cs="Calibri"/>
      <w:szCs w:val="24"/>
      <w:lang w:val="en-GB"/>
    </w:rPr>
  </w:style>
  <w:style w:type="character" w:customStyle="1" w:styleId="ListLabel32">
    <w:name w:val="ListLabel 32"/>
    <w:qFormat/>
    <w:rPr>
      <w:b/>
      <w:bCs/>
      <w:i w:val="0"/>
      <w:iCs w:val="0"/>
      <w:color w:val="7A0B2C"/>
      <w:sz w:val="32"/>
      <w:szCs w:val="32"/>
      <w:u w:val="none"/>
    </w:rPr>
  </w:style>
  <w:style w:type="character" w:customStyle="1" w:styleId="ListLabel33">
    <w:name w:val="ListLabel 33"/>
    <w:qFormat/>
    <w:rPr>
      <w:b/>
      <w:bCs/>
      <w:i w:val="0"/>
      <w:iCs w:val="0"/>
      <w:color w:val="000000"/>
      <w:sz w:val="26"/>
      <w:szCs w:val="26"/>
      <w:u w:val="none"/>
    </w:rPr>
  </w:style>
  <w:style w:type="character" w:customStyle="1" w:styleId="ListLabel34">
    <w:name w:val="ListLabel 34"/>
    <w:qFormat/>
    <w:rPr>
      <w:b w:val="0"/>
      <w:bCs w:val="0"/>
      <w:i w:val="0"/>
      <w:iCs w:val="0"/>
      <w:color w:val="000000"/>
      <w:sz w:val="26"/>
      <w:szCs w:val="26"/>
      <w:u w:val="none"/>
    </w:rPr>
  </w:style>
  <w:style w:type="character" w:customStyle="1" w:styleId="ListLabel35">
    <w:name w:val="ListLabel 35"/>
    <w:qFormat/>
    <w:rPr>
      <w:b w:val="0"/>
      <w:bCs w:val="0"/>
      <w:i w:val="0"/>
      <w:iCs w:val="0"/>
      <w:color w:val="auto"/>
      <w:sz w:val="24"/>
      <w:szCs w:val="24"/>
      <w:u w:val="none"/>
    </w:rPr>
  </w:style>
  <w:style w:type="character" w:customStyle="1" w:styleId="ListLabel36">
    <w:name w:val="ListLabel 36"/>
    <w:qFormat/>
    <w:rPr>
      <w:b w:val="0"/>
      <w:bCs w:val="0"/>
      <w:i w:val="0"/>
      <w:iCs w:val="0"/>
      <w:color w:val="000000"/>
      <w:sz w:val="22"/>
      <w:szCs w:val="22"/>
      <w:u w:val="none"/>
    </w:rPr>
  </w:style>
  <w:style w:type="character" w:customStyle="1" w:styleId="ListLabel37">
    <w:name w:val="ListLabel 37"/>
    <w:qFormat/>
    <w:rPr>
      <w:b w:val="0"/>
      <w:bCs w:val="0"/>
      <w:i w:val="0"/>
      <w:iCs w:val="0"/>
      <w:color w:val="000000"/>
      <w:sz w:val="22"/>
      <w:szCs w:val="22"/>
      <w:u w:val="none"/>
    </w:rPr>
  </w:style>
  <w:style w:type="character" w:customStyle="1" w:styleId="ListLabel38">
    <w:name w:val="ListLabel 38"/>
    <w:qFormat/>
    <w:rPr>
      <w:b w:val="0"/>
      <w:bCs w:val="0"/>
      <w:i/>
      <w:iCs/>
      <w:sz w:val="18"/>
      <w:szCs w:val="18"/>
    </w:rPr>
  </w:style>
  <w:style w:type="character" w:customStyle="1" w:styleId="ListLabel39">
    <w:name w:val="ListLabel 39"/>
    <w:qFormat/>
    <w:rPr>
      <w:b/>
      <w:bCs/>
      <w:i w:val="0"/>
      <w:iCs w:val="0"/>
      <w:color w:val="7A0B2C"/>
      <w:sz w:val="32"/>
      <w:szCs w:val="32"/>
      <w:u w:val="none"/>
    </w:rPr>
  </w:style>
  <w:style w:type="character" w:customStyle="1" w:styleId="ListLabel40">
    <w:name w:val="ListLabel 40"/>
    <w:qFormat/>
    <w:rPr>
      <w:b/>
      <w:bCs/>
      <w:i w:val="0"/>
      <w:iCs w:val="0"/>
      <w:color w:val="000000"/>
      <w:sz w:val="26"/>
      <w:szCs w:val="26"/>
      <w:u w:val="none"/>
    </w:rPr>
  </w:style>
  <w:style w:type="character" w:customStyle="1" w:styleId="ListLabel41">
    <w:name w:val="ListLabel 41"/>
    <w:qFormat/>
    <w:rPr>
      <w:b w:val="0"/>
      <w:bCs w:val="0"/>
      <w:i w:val="0"/>
      <w:iCs w:val="0"/>
      <w:color w:val="000000"/>
      <w:sz w:val="26"/>
      <w:szCs w:val="26"/>
      <w:u w:val="none"/>
    </w:rPr>
  </w:style>
  <w:style w:type="character" w:customStyle="1" w:styleId="ListLabel42">
    <w:name w:val="ListLabel 42"/>
    <w:qFormat/>
    <w:rPr>
      <w:b w:val="0"/>
      <w:bCs w:val="0"/>
      <w:i w:val="0"/>
      <w:iCs w:val="0"/>
      <w:color w:val="auto"/>
      <w:sz w:val="24"/>
      <w:szCs w:val="24"/>
      <w:u w:val="none"/>
    </w:rPr>
  </w:style>
  <w:style w:type="character" w:customStyle="1" w:styleId="ListLabel43">
    <w:name w:val="ListLabel 43"/>
    <w:qFormat/>
    <w:rPr>
      <w:b w:val="0"/>
      <w:bCs w:val="0"/>
      <w:i w:val="0"/>
      <w:iCs w:val="0"/>
      <w:color w:val="000000"/>
      <w:sz w:val="22"/>
      <w:szCs w:val="22"/>
      <w:u w:val="none"/>
    </w:rPr>
  </w:style>
  <w:style w:type="character" w:customStyle="1" w:styleId="ListLabel44">
    <w:name w:val="ListLabel 44"/>
    <w:qFormat/>
    <w:rPr>
      <w:b w:val="0"/>
      <w:bCs w:val="0"/>
      <w:i w:val="0"/>
      <w:iCs w:val="0"/>
      <w:color w:val="000000"/>
      <w:sz w:val="22"/>
      <w:szCs w:val="22"/>
      <w:u w:val="none"/>
    </w:rPr>
  </w:style>
  <w:style w:type="character" w:customStyle="1" w:styleId="ListLabel45">
    <w:name w:val="ListLabel 45"/>
    <w:qFormat/>
    <w:rPr>
      <w:b w:val="0"/>
      <w:bCs w:val="0"/>
      <w:i/>
      <w:iCs/>
      <w:sz w:val="18"/>
      <w:szCs w:val="18"/>
    </w:rPr>
  </w:style>
  <w:style w:type="character" w:customStyle="1" w:styleId="ListLabel46">
    <w:name w:val="ListLabel 46"/>
    <w:qFormat/>
    <w:rPr>
      <w:rFonts w:eastAsia="Calibri" w:cs="Calibri"/>
      <w:szCs w:val="24"/>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uiPriority w:val="35"/>
    <w:unhideWhenUsed/>
    <w:qFormat/>
    <w:rsid w:val="000B6021"/>
    <w:pPr>
      <w:spacing w:after="200"/>
    </w:pPr>
    <w:rPr>
      <w:rFonts w:asciiTheme="majorHAnsi" w:hAnsiTheme="majorHAnsi"/>
      <w:bCs w:val="0"/>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paragraph" w:styleId="Footer">
    <w:name w:val="footer"/>
    <w:basedOn w:val="Normal"/>
    <w:link w:val="FooterChar"/>
    <w:autoRedefine/>
    <w:uiPriority w:val="99"/>
    <w:unhideWhenUsed/>
    <w:qFormat/>
    <w:rsid w:val="0030119A"/>
    <w:pPr>
      <w:tabs>
        <w:tab w:val="center" w:pos="4320"/>
        <w:tab w:val="right" w:pos="8640"/>
      </w:tabs>
    </w:pPr>
    <w:rPr>
      <w:rFonts w:cs="Times New Roman"/>
      <w:sz w:val="18"/>
      <w:szCs w:val="18"/>
    </w:rPr>
  </w:style>
  <w:style w:type="paragraph" w:styleId="BalloonText">
    <w:name w:val="Balloon Text"/>
    <w:basedOn w:val="Normal"/>
    <w:link w:val="BalloonTextChar"/>
    <w:uiPriority w:val="99"/>
    <w:semiHidden/>
    <w:unhideWhenUsed/>
    <w:qFormat/>
    <w:rsid w:val="00B901FC"/>
    <w:rPr>
      <w:rFonts w:ascii="Lucida Grande" w:hAnsi="Lucida Grande" w:cs="Lucida Grande"/>
      <w:sz w:val="18"/>
      <w:szCs w:val="18"/>
    </w:rPr>
  </w:style>
  <w:style w:type="paragraph" w:styleId="Title">
    <w:name w:val="Title"/>
    <w:basedOn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
      <w:sz w:val="44"/>
      <w:szCs w:val="52"/>
    </w:rPr>
  </w:style>
  <w:style w:type="paragraph" w:styleId="TOCHeading">
    <w:name w:val="TOC Heading"/>
    <w:basedOn w:val="Heading1"/>
    <w:autoRedefine/>
    <w:uiPriority w:val="39"/>
    <w:unhideWhenUsed/>
    <w:qFormat/>
    <w:rsid w:val="00B83DEF"/>
    <w:pPr>
      <w:spacing w:line="276" w:lineRule="auto"/>
    </w:pPr>
    <w:rPr>
      <w:sz w:val="28"/>
      <w:szCs w:val="28"/>
    </w:rPr>
  </w:style>
  <w:style w:type="paragraph" w:styleId="TOC1">
    <w:name w:val="toc 1"/>
    <w:basedOn w:val="Normal"/>
    <w:autoRedefine/>
    <w:uiPriority w:val="39"/>
    <w:unhideWhenUsed/>
    <w:qFormat/>
    <w:rsid w:val="00244C9E"/>
    <w:pPr>
      <w:tabs>
        <w:tab w:val="right" w:pos="9771"/>
      </w:tabs>
      <w:spacing w:before="240" w:after="120"/>
    </w:pPr>
    <w:rPr>
      <w:rFonts w:asciiTheme="majorHAnsi" w:hAnsiTheme="majorHAnsi"/>
      <w:b/>
      <w:bCs w:val="0"/>
      <w:color w:val="7A0B2C"/>
    </w:rPr>
  </w:style>
  <w:style w:type="paragraph" w:styleId="TOC2">
    <w:name w:val="toc 2"/>
    <w:basedOn w:val="Normal"/>
    <w:autoRedefine/>
    <w:uiPriority w:val="39"/>
    <w:unhideWhenUsed/>
    <w:qFormat/>
    <w:rsid w:val="00820DFA"/>
    <w:rPr>
      <w:rFonts w:asciiTheme="majorHAnsi" w:hAnsiTheme="majorHAnsi"/>
      <w:b/>
      <w:bCs w:val="0"/>
    </w:rPr>
  </w:style>
  <w:style w:type="paragraph" w:styleId="TOC3">
    <w:name w:val="toc 3"/>
    <w:basedOn w:val="Normal"/>
    <w:autoRedefine/>
    <w:uiPriority w:val="39"/>
    <w:unhideWhenUsed/>
    <w:qFormat/>
    <w:rsid w:val="005A5173"/>
    <w:rPr>
      <w:rFonts w:asciiTheme="majorHAnsi" w:hAnsiTheme="majorHAnsi"/>
      <w:szCs w:val="24"/>
    </w:rPr>
  </w:style>
  <w:style w:type="paragraph" w:styleId="TOC4">
    <w:name w:val="toc 4"/>
    <w:basedOn w:val="Normal"/>
    <w:autoRedefine/>
    <w:uiPriority w:val="39"/>
    <w:unhideWhenUsed/>
    <w:rsid w:val="005E4CCA"/>
    <w:rPr>
      <w:rFonts w:asciiTheme="minorHAnsi" w:hAnsiTheme="minorHAnsi"/>
      <w:sz w:val="22"/>
      <w:szCs w:val="22"/>
    </w:rPr>
  </w:style>
  <w:style w:type="paragraph" w:styleId="TOC5">
    <w:name w:val="toc 5"/>
    <w:basedOn w:val="Normal"/>
    <w:autoRedefine/>
    <w:uiPriority w:val="39"/>
    <w:unhideWhenUsed/>
    <w:rsid w:val="005E4CCA"/>
    <w:rPr>
      <w:rFonts w:asciiTheme="minorHAnsi" w:hAnsiTheme="minorHAnsi"/>
      <w:sz w:val="22"/>
      <w:szCs w:val="22"/>
    </w:rPr>
  </w:style>
  <w:style w:type="paragraph" w:styleId="TOC6">
    <w:name w:val="toc 6"/>
    <w:basedOn w:val="Normal"/>
    <w:autoRedefine/>
    <w:uiPriority w:val="39"/>
    <w:unhideWhenUsed/>
    <w:rsid w:val="005E4CCA"/>
    <w:rPr>
      <w:rFonts w:asciiTheme="minorHAnsi" w:hAnsiTheme="minorHAnsi"/>
      <w:sz w:val="22"/>
      <w:szCs w:val="22"/>
    </w:rPr>
  </w:style>
  <w:style w:type="paragraph" w:styleId="TOC7">
    <w:name w:val="toc 7"/>
    <w:basedOn w:val="Normal"/>
    <w:autoRedefine/>
    <w:uiPriority w:val="39"/>
    <w:unhideWhenUsed/>
    <w:rsid w:val="005E4CCA"/>
    <w:rPr>
      <w:rFonts w:asciiTheme="minorHAnsi" w:hAnsiTheme="minorHAnsi"/>
      <w:sz w:val="22"/>
      <w:szCs w:val="22"/>
    </w:rPr>
  </w:style>
  <w:style w:type="paragraph" w:styleId="TOC8">
    <w:name w:val="toc 8"/>
    <w:basedOn w:val="Normal"/>
    <w:autoRedefine/>
    <w:uiPriority w:val="39"/>
    <w:unhideWhenUsed/>
    <w:rsid w:val="005E4CCA"/>
    <w:rPr>
      <w:rFonts w:asciiTheme="minorHAnsi" w:hAnsiTheme="minorHAnsi"/>
      <w:sz w:val="22"/>
      <w:szCs w:val="22"/>
    </w:rPr>
  </w:style>
  <w:style w:type="paragraph" w:styleId="TOC9">
    <w:name w:val="toc 9"/>
    <w:basedOn w:val="Normal"/>
    <w:autoRedefine/>
    <w:uiPriority w:val="39"/>
    <w:unhideWhenUsed/>
    <w:rsid w:val="005E4CCA"/>
    <w:rPr>
      <w:rFonts w:asciiTheme="minorHAnsi" w:hAnsiTheme="minorHAnsi"/>
      <w:sz w:val="22"/>
      <w:szCs w:val="22"/>
    </w:rPr>
  </w:style>
  <w:style w:type="paragraph" w:styleId="Subtitle">
    <w:name w:val="Subtitle"/>
    <w:basedOn w:val="Normal"/>
    <w:link w:val="SubtitleChar"/>
    <w:autoRedefine/>
    <w:uiPriority w:val="11"/>
    <w:qFormat/>
    <w:rsid w:val="00DE42D1"/>
    <w:pPr>
      <w:spacing w:line="259" w:lineRule="auto"/>
      <w:ind w:left="1701"/>
    </w:pPr>
    <w:rPr>
      <w:rFonts w:eastAsiaTheme="majorEastAsia" w:cstheme="majorBidi"/>
      <w:bCs w:val="0"/>
      <w:color w:val="7A0B2C"/>
      <w:spacing w:val="15"/>
      <w:sz w:val="40"/>
      <w:szCs w:val="40"/>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paragraph" w:customStyle="1" w:styleId="Cover1">
    <w:name w:val="Cover 1"/>
    <w:autoRedefine/>
    <w:qFormat/>
    <w:rsid w:val="006B3124"/>
    <w:rPr>
      <w:rFonts w:ascii="Verdana" w:eastAsia="MS Mincho" w:hAnsi="Verdana" w:cs="Arial"/>
      <w:color w:val="FFFFFF" w:themeColor="background1"/>
      <w:sz w:val="24"/>
    </w:rPr>
  </w:style>
  <w:style w:type="paragraph" w:styleId="Revision">
    <w:name w:val="Revision"/>
    <w:uiPriority w:val="99"/>
    <w:semiHidden/>
    <w:qFormat/>
    <w:rsid w:val="00807090"/>
    <w:rPr>
      <w:rFonts w:ascii="Calibri Light" w:eastAsia="MS Mincho" w:hAnsi="Calibri Light" w:cs="Arial"/>
      <w:color w:val="000000" w:themeColor="text1"/>
      <w:sz w:val="28"/>
    </w:rPr>
  </w:style>
  <w:style w:type="paragraph" w:styleId="Index1">
    <w:name w:val="index 1"/>
    <w:basedOn w:val="Normal"/>
    <w:autoRedefine/>
    <w:uiPriority w:val="99"/>
    <w:unhideWhenUsed/>
    <w:qFormat/>
    <w:rsid w:val="005A7993"/>
    <w:p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sz w:val="22"/>
      <w:szCs w:val="22"/>
    </w:rPr>
  </w:style>
  <w:style w:type="paragraph" w:styleId="Quote">
    <w:name w:val="Quote"/>
    <w:basedOn w:val="Normal"/>
    <w:link w:val="QuoteChar"/>
    <w:uiPriority w:val="29"/>
    <w:qFormat/>
    <w:rsid w:val="00A86D46"/>
    <w:rPr>
      <w:i/>
      <w:iCs/>
    </w:rPr>
  </w:style>
  <w:style w:type="paragraph" w:customStyle="1" w:styleId="Captionsimages">
    <w:name w:val="Captions images"/>
    <w:basedOn w:val="Normal"/>
    <w:autoRedefine/>
    <w:qFormat/>
    <w:rsid w:val="00417F25"/>
    <w:pPr>
      <w:ind w:left="720"/>
    </w:pPr>
    <w:rPr>
      <w:rFonts w:asciiTheme="majorHAnsi" w:eastAsia="Times New Roman" w:hAnsiTheme="majorHAnsi" w:cstheme="majorHAnsi"/>
      <w:bCs w:val="0"/>
      <w:color w:val="000000"/>
      <w:sz w:val="28"/>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uiPriority w:val="99"/>
    <w:unhideWhenUsed/>
    <w:qFormat/>
    <w:rsid w:val="00C31C18"/>
    <w:pPr>
      <w:tabs>
        <w:tab w:val="left" w:pos="284"/>
      </w:tabs>
      <w:contextualSpacing/>
    </w:pPr>
    <w:rPr>
      <w:rFonts w:asciiTheme="majorHAnsi" w:hAnsiTheme="majorHAnsi"/>
    </w:rPr>
  </w:style>
  <w:style w:type="paragraph" w:styleId="ListNumber">
    <w:name w:val="List Number"/>
    <w:basedOn w:val="Normal"/>
    <w:uiPriority w:val="99"/>
    <w:unhideWhenUsed/>
    <w:qFormat/>
    <w:rsid w:val="00622D2D"/>
    <w:pPr>
      <w:tabs>
        <w:tab w:val="left" w:pos="312"/>
      </w:tabs>
      <w:contextualSpacing/>
    </w:p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color w:val="FFFFFF" w:themeColor="background1"/>
      <w:szCs w:val="20"/>
    </w:rPr>
  </w:style>
  <w:style w:type="paragraph" w:styleId="DocumentMap">
    <w:name w:val="Document Map"/>
    <w:basedOn w:val="Normal"/>
    <w:link w:val="DocumentMapChar"/>
    <w:uiPriority w:val="99"/>
    <w:semiHidden/>
    <w:unhideWhenUsed/>
    <w:qFormat/>
    <w:rsid w:val="001543B0"/>
    <w:rPr>
      <w:rFonts w:ascii="Times New Roman" w:hAnsi="Times New Roman" w:cs="Times New Roman"/>
      <w:szCs w:val="24"/>
    </w:rPr>
  </w:style>
  <w:style w:type="paragraph" w:customStyle="1" w:styleId="FrameContents">
    <w:name w:val="Frame Contents"/>
    <w:basedOn w:val="Normal"/>
    <w:qFormat/>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ListParagraph">
    <w:name w:val="List Paragraph"/>
    <w:basedOn w:val="Normal"/>
    <w:uiPriority w:val="34"/>
    <w:qFormat/>
    <w:rsid w:val="00541E35"/>
    <w:pPr>
      <w:ind w:left="720"/>
      <w:contextualSpacing/>
    </w:pPr>
  </w:style>
  <w:style w:type="character" w:styleId="Hyperlink">
    <w:name w:val="Hyperlink"/>
    <w:basedOn w:val="DefaultParagraphFont"/>
    <w:uiPriority w:val="99"/>
    <w:unhideWhenUsed/>
    <w:rsid w:val="00F63381"/>
    <w:rPr>
      <w:color w:val="0000FF" w:themeColor="hyperlink"/>
      <w:u w:val="single"/>
    </w:rPr>
  </w:style>
  <w:style w:type="paragraph" w:styleId="CommentText">
    <w:name w:val="annotation text"/>
    <w:basedOn w:val="Normal"/>
    <w:link w:val="CommentTextChar"/>
    <w:uiPriority w:val="99"/>
    <w:semiHidden/>
    <w:unhideWhenUsed/>
    <w:rsid w:val="00456812"/>
    <w:rPr>
      <w:sz w:val="20"/>
      <w:szCs w:val="20"/>
    </w:rPr>
  </w:style>
  <w:style w:type="character" w:customStyle="1" w:styleId="CommentTextChar">
    <w:name w:val="Comment Text Char"/>
    <w:basedOn w:val="DefaultParagraphFont"/>
    <w:link w:val="CommentText"/>
    <w:uiPriority w:val="99"/>
    <w:semiHidden/>
    <w:rsid w:val="00456812"/>
    <w:rPr>
      <w:rFonts w:ascii="Calibri" w:eastAsia="MS Mincho" w:hAnsi="Calibri" w:cs="Arial"/>
      <w:bCs/>
      <w:color w:val="000000" w:themeColor="text1"/>
      <w:szCs w:val="20"/>
    </w:rPr>
  </w:style>
  <w:style w:type="paragraph" w:styleId="CommentSubject">
    <w:name w:val="annotation subject"/>
    <w:basedOn w:val="CommentText"/>
    <w:next w:val="CommentText"/>
    <w:link w:val="CommentSubjectChar"/>
    <w:uiPriority w:val="99"/>
    <w:semiHidden/>
    <w:unhideWhenUsed/>
    <w:rsid w:val="00456812"/>
    <w:rPr>
      <w:b/>
    </w:rPr>
  </w:style>
  <w:style w:type="character" w:customStyle="1" w:styleId="CommentSubjectChar">
    <w:name w:val="Comment Subject Char"/>
    <w:basedOn w:val="CommentTextChar"/>
    <w:link w:val="CommentSubject"/>
    <w:uiPriority w:val="99"/>
    <w:semiHidden/>
    <w:rsid w:val="00456812"/>
    <w:rPr>
      <w:rFonts w:ascii="Calibri" w:eastAsia="MS Mincho" w:hAnsi="Calibri" w:cs="Arial"/>
      <w:b/>
      <w:bCs/>
      <w:color w:val="000000" w:themeColor="text1"/>
      <w:szCs w:val="20"/>
    </w:rPr>
  </w:style>
  <w:style w:type="paragraph" w:styleId="NormalWeb">
    <w:name w:val="Normal (Web)"/>
    <w:basedOn w:val="Normal"/>
    <w:uiPriority w:val="99"/>
    <w:semiHidden/>
    <w:unhideWhenUsed/>
    <w:rsid w:val="00A94CD9"/>
    <w:pPr>
      <w:spacing w:before="100" w:beforeAutospacing="1" w:after="100" w:afterAutospacing="1"/>
    </w:pPr>
    <w:rPr>
      <w:rFonts w:ascii="Times New Roman" w:eastAsia="Times New Roman" w:hAnsi="Times New Roman" w:cs="Times New Roman"/>
      <w:bCs w:val="0"/>
      <w:color w:val="auto"/>
      <w:szCs w:val="24"/>
    </w:rPr>
  </w:style>
  <w:style w:type="character" w:styleId="FollowedHyperlink">
    <w:name w:val="FollowedHyperlink"/>
    <w:basedOn w:val="DefaultParagraphFont"/>
    <w:uiPriority w:val="99"/>
    <w:semiHidden/>
    <w:unhideWhenUsed/>
    <w:rsid w:val="0097764C"/>
    <w:rPr>
      <w:color w:val="800080" w:themeColor="followedHyperlink"/>
      <w:u w:val="single"/>
    </w:rPr>
  </w:style>
  <w:style w:type="character" w:styleId="PlaceholderText">
    <w:name w:val="Placeholder Text"/>
    <w:basedOn w:val="DefaultParagraphFont"/>
    <w:uiPriority w:val="99"/>
    <w:semiHidden/>
    <w:rsid w:val="003E6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776048">
      <w:bodyDiv w:val="1"/>
      <w:marLeft w:val="0"/>
      <w:marRight w:val="0"/>
      <w:marTop w:val="0"/>
      <w:marBottom w:val="0"/>
      <w:divBdr>
        <w:top w:val="none" w:sz="0" w:space="0" w:color="auto"/>
        <w:left w:val="none" w:sz="0" w:space="0" w:color="auto"/>
        <w:bottom w:val="none" w:sz="0" w:space="0" w:color="auto"/>
        <w:right w:val="none" w:sz="0" w:space="0" w:color="auto"/>
      </w:divBdr>
    </w:div>
    <w:div w:id="1433554752">
      <w:bodyDiv w:val="1"/>
      <w:marLeft w:val="0"/>
      <w:marRight w:val="0"/>
      <w:marTop w:val="0"/>
      <w:marBottom w:val="0"/>
      <w:divBdr>
        <w:top w:val="none" w:sz="0" w:space="0" w:color="auto"/>
        <w:left w:val="none" w:sz="0" w:space="0" w:color="auto"/>
        <w:bottom w:val="none" w:sz="0" w:space="0" w:color="auto"/>
        <w:right w:val="none" w:sz="0" w:space="0" w:color="auto"/>
      </w:divBdr>
    </w:div>
    <w:div w:id="1538082170">
      <w:bodyDiv w:val="1"/>
      <w:marLeft w:val="0"/>
      <w:marRight w:val="0"/>
      <w:marTop w:val="0"/>
      <w:marBottom w:val="0"/>
      <w:divBdr>
        <w:top w:val="none" w:sz="0" w:space="0" w:color="auto"/>
        <w:left w:val="none" w:sz="0" w:space="0" w:color="auto"/>
        <w:bottom w:val="none" w:sz="0" w:space="0" w:color="auto"/>
        <w:right w:val="none" w:sz="0" w:space="0" w:color="auto"/>
      </w:divBdr>
      <w:divsChild>
        <w:div w:id="1971203384">
          <w:marLeft w:val="0"/>
          <w:marRight w:val="0"/>
          <w:marTop w:val="0"/>
          <w:marBottom w:val="0"/>
          <w:divBdr>
            <w:top w:val="none" w:sz="0" w:space="0" w:color="auto"/>
            <w:left w:val="none" w:sz="0" w:space="0" w:color="auto"/>
            <w:bottom w:val="none" w:sz="0" w:space="0" w:color="auto"/>
            <w:right w:val="none" w:sz="0" w:space="0" w:color="auto"/>
          </w:divBdr>
        </w:div>
      </w:divsChild>
    </w:div>
    <w:div w:id="1906716226">
      <w:bodyDiv w:val="1"/>
      <w:marLeft w:val="0"/>
      <w:marRight w:val="0"/>
      <w:marTop w:val="0"/>
      <w:marBottom w:val="0"/>
      <w:divBdr>
        <w:top w:val="none" w:sz="0" w:space="0" w:color="auto"/>
        <w:left w:val="none" w:sz="0" w:space="0" w:color="auto"/>
        <w:bottom w:val="none" w:sz="0" w:space="0" w:color="auto"/>
        <w:right w:val="none" w:sz="0" w:space="0" w:color="auto"/>
      </w:divBdr>
    </w:div>
    <w:div w:id="209947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lamod/common_data_mode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4.xml.rels><?xml version="1.0" encoding="UTF-8" standalone="yes"?>
<Relationships xmlns="http://schemas.openxmlformats.org/package/2006/relationships"><Relationship Id="rId1" Type="http://schemas.openxmlformats.org/officeDocument/2006/relationships/image" Target="media/image7.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9C673-2417-4F90-810E-1A46EC3A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11</Pages>
  <Words>2612</Words>
  <Characters>14892</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Federico</cp:lastModifiedBy>
  <cp:revision>108</cp:revision>
  <cp:lastPrinted>2016-09-14T07:57:00Z</cp:lastPrinted>
  <dcterms:created xsi:type="dcterms:W3CDTF">2019-06-27T11:03:00Z</dcterms:created>
  <dcterms:modified xsi:type="dcterms:W3CDTF">2020-01-08T15:05:00Z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64</vt:i4>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