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E6" w:rsidRPr="004040F3" w:rsidRDefault="00FD05BD" w:rsidP="004040F3">
      <w:pPr>
        <w:pStyle w:val="30"/>
        <w:keepNext/>
        <w:keepLines/>
        <w:shd w:val="clear" w:color="auto" w:fill="auto"/>
        <w:spacing w:line="240" w:lineRule="auto"/>
        <w:ind w:firstLine="709"/>
        <w:rPr>
          <w:rFonts w:ascii="Times New Roman" w:hAnsi="Times New Roman" w:cs="Times New Roman"/>
          <w:b/>
          <w:sz w:val="24"/>
          <w:szCs w:val="24"/>
        </w:rPr>
      </w:pPr>
      <w:bookmarkStart w:id="0" w:name="bookmark0"/>
      <w:r w:rsidRPr="004040F3">
        <w:rPr>
          <w:rFonts w:ascii="Times New Roman" w:hAnsi="Times New Roman" w:cs="Times New Roman"/>
          <w:b/>
          <w:sz w:val="24"/>
          <w:szCs w:val="24"/>
        </w:rPr>
        <w:t xml:space="preserve">ESTIMATING THE </w:t>
      </w:r>
      <w:r w:rsidR="00BE52E3">
        <w:rPr>
          <w:rFonts w:ascii="Times New Roman" w:hAnsi="Times New Roman" w:cs="Times New Roman"/>
          <w:b/>
          <w:sz w:val="24"/>
          <w:szCs w:val="24"/>
        </w:rPr>
        <w:t xml:space="preserve">TIME </w:t>
      </w:r>
      <w:r w:rsidRPr="004040F3">
        <w:rPr>
          <w:rFonts w:ascii="Times New Roman" w:hAnsi="Times New Roman" w:cs="Times New Roman"/>
          <w:b/>
          <w:sz w:val="24"/>
          <w:szCs w:val="24"/>
        </w:rPr>
        <w:t>CONSTANT OF MOISTURE SORPTION</w:t>
      </w:r>
      <w:bookmarkEnd w:id="0"/>
    </w:p>
    <w:p w:rsidR="00365AE6" w:rsidRPr="004040F3" w:rsidRDefault="00FD05BD" w:rsidP="004040F3">
      <w:pPr>
        <w:pStyle w:val="30"/>
        <w:keepNext/>
        <w:keepLines/>
        <w:shd w:val="clear" w:color="auto" w:fill="auto"/>
        <w:spacing w:line="240" w:lineRule="auto"/>
        <w:ind w:firstLine="709"/>
        <w:rPr>
          <w:rFonts w:ascii="Times New Roman" w:hAnsi="Times New Roman" w:cs="Times New Roman"/>
          <w:b/>
          <w:sz w:val="24"/>
          <w:szCs w:val="24"/>
        </w:rPr>
      </w:pPr>
      <w:bookmarkStart w:id="1" w:name="bookmark1"/>
      <w:r w:rsidRPr="004040F3">
        <w:rPr>
          <w:rFonts w:ascii="Times New Roman" w:hAnsi="Times New Roman" w:cs="Times New Roman"/>
          <w:b/>
          <w:sz w:val="24"/>
          <w:szCs w:val="24"/>
        </w:rPr>
        <w:t>SENSORS OF RADIOSONDES</w:t>
      </w:r>
      <w:bookmarkEnd w:id="1"/>
    </w:p>
    <w:p w:rsidR="00365AE6" w:rsidRPr="004040F3" w:rsidRDefault="00FD05BD" w:rsidP="004040F3">
      <w:pPr>
        <w:pStyle w:val="32"/>
        <w:shd w:val="clear" w:color="auto" w:fill="auto"/>
        <w:spacing w:line="240" w:lineRule="auto"/>
        <w:ind w:firstLine="709"/>
        <w:rPr>
          <w:rFonts w:ascii="Times New Roman" w:hAnsi="Times New Roman" w:cs="Times New Roman"/>
          <w:b w:val="0"/>
          <w:sz w:val="24"/>
          <w:szCs w:val="24"/>
        </w:rPr>
      </w:pPr>
      <w:r w:rsidRPr="004040F3">
        <w:rPr>
          <w:rStyle w:val="38pt1pt"/>
          <w:rFonts w:ascii="Times New Roman" w:hAnsi="Times New Roman" w:cs="Times New Roman"/>
          <w:sz w:val="24"/>
          <w:szCs w:val="24"/>
        </w:rPr>
        <w:t xml:space="preserve">A. M. Bagurov, </w:t>
      </w:r>
      <w:r w:rsidRPr="004040F3">
        <w:rPr>
          <w:rFonts w:ascii="Times New Roman" w:hAnsi="Times New Roman" w:cs="Times New Roman"/>
          <w:b w:val="0"/>
          <w:sz w:val="24"/>
          <w:szCs w:val="24"/>
          <w:lang w:val="el-GR" w:eastAsia="el-GR" w:bidi="el-GR"/>
        </w:rPr>
        <w:t xml:space="preserve">Μ. </w:t>
      </w:r>
      <w:r w:rsidRPr="004040F3">
        <w:rPr>
          <w:rFonts w:ascii="Times New Roman" w:hAnsi="Times New Roman" w:cs="Times New Roman"/>
          <w:b w:val="0"/>
          <w:sz w:val="24"/>
          <w:szCs w:val="24"/>
        </w:rPr>
        <w:t>B. Fridzon, and A. R. Dozortsev</w:t>
      </w:r>
    </w:p>
    <w:p w:rsidR="00365AE6" w:rsidRPr="004040F3" w:rsidRDefault="00FD05BD" w:rsidP="004040F3">
      <w:pPr>
        <w:pStyle w:val="4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Meteorologiyai</w:t>
      </w:r>
      <w:r w:rsidRPr="004040F3">
        <w:rPr>
          <w:rStyle w:val="49pt"/>
          <w:rFonts w:ascii="Times New Roman" w:hAnsi="Times New Roman" w:cs="Times New Roman"/>
          <w:b w:val="0"/>
          <w:sz w:val="24"/>
          <w:szCs w:val="24"/>
        </w:rPr>
        <w:t>Gidrologiya</w:t>
      </w:r>
      <w:r w:rsidRPr="004040F3">
        <w:rPr>
          <w:rFonts w:ascii="Times New Roman" w:hAnsi="Times New Roman" w:cs="Times New Roman"/>
          <w:sz w:val="24"/>
          <w:szCs w:val="24"/>
        </w:rPr>
        <w:t xml:space="preserve">No. 4, pp. </w:t>
      </w:r>
      <w:r w:rsidRPr="004040F3">
        <w:rPr>
          <w:rStyle w:val="49pt"/>
          <w:rFonts w:ascii="Times New Roman" w:hAnsi="Times New Roman" w:cs="Times New Roman"/>
          <w:b w:val="0"/>
          <w:sz w:val="24"/>
          <w:szCs w:val="24"/>
        </w:rPr>
        <w:t>114-117, 1984</w:t>
      </w:r>
    </w:p>
    <w:p w:rsidR="00365AE6" w:rsidRPr="004040F3" w:rsidRDefault="00FD05BD" w:rsidP="004040F3">
      <w:pPr>
        <w:pStyle w:val="50"/>
        <w:shd w:val="clear" w:color="auto" w:fill="auto"/>
        <w:spacing w:line="240" w:lineRule="auto"/>
        <w:ind w:firstLine="709"/>
        <w:rPr>
          <w:rFonts w:ascii="Times New Roman" w:hAnsi="Times New Roman" w:cs="Times New Roman"/>
          <w:b w:val="0"/>
          <w:sz w:val="24"/>
          <w:szCs w:val="24"/>
        </w:rPr>
      </w:pPr>
      <w:r w:rsidRPr="004040F3">
        <w:rPr>
          <w:rFonts w:ascii="Times New Roman" w:hAnsi="Times New Roman" w:cs="Times New Roman"/>
          <w:b w:val="0"/>
          <w:sz w:val="24"/>
          <w:szCs w:val="24"/>
        </w:rPr>
        <w:t>UDC 551.508.7:551.508.822</w:t>
      </w:r>
    </w:p>
    <w:p w:rsidR="004040F3" w:rsidRDefault="004040F3" w:rsidP="004040F3">
      <w:pPr>
        <w:pStyle w:val="60"/>
        <w:shd w:val="clear" w:color="auto" w:fill="auto"/>
        <w:spacing w:line="240" w:lineRule="auto"/>
        <w:ind w:firstLine="709"/>
        <w:jc w:val="both"/>
        <w:rPr>
          <w:rStyle w:val="61"/>
          <w:rFonts w:ascii="Times New Roman" w:hAnsi="Times New Roman" w:cs="Times New Roman"/>
          <w:b w:val="0"/>
          <w:sz w:val="24"/>
          <w:szCs w:val="24"/>
        </w:rPr>
      </w:pPr>
    </w:p>
    <w:p w:rsidR="00365AE6" w:rsidRPr="004040F3" w:rsidRDefault="00FD05BD" w:rsidP="004040F3">
      <w:pPr>
        <w:pStyle w:val="60"/>
        <w:shd w:val="clear" w:color="auto" w:fill="auto"/>
        <w:spacing w:line="240" w:lineRule="auto"/>
        <w:ind w:left="709" w:right="854" w:firstLine="709"/>
        <w:jc w:val="both"/>
        <w:rPr>
          <w:rFonts w:ascii="Times New Roman" w:hAnsi="Times New Roman" w:cs="Times New Roman"/>
          <w:sz w:val="24"/>
          <w:szCs w:val="24"/>
        </w:rPr>
      </w:pPr>
      <w:r w:rsidRPr="004040F3">
        <w:rPr>
          <w:rStyle w:val="61"/>
          <w:rFonts w:ascii="Times New Roman" w:hAnsi="Times New Roman" w:cs="Times New Roman"/>
          <w:b w:val="0"/>
          <w:sz w:val="24"/>
          <w:szCs w:val="24"/>
        </w:rPr>
        <w:t xml:space="preserve">Presented </w:t>
      </w:r>
      <w:r w:rsidRPr="004040F3">
        <w:rPr>
          <w:rFonts w:ascii="Times New Roman" w:hAnsi="Times New Roman" w:cs="Times New Roman"/>
          <w:sz w:val="24"/>
          <w:szCs w:val="24"/>
        </w:rPr>
        <w:t xml:space="preserve">are theoretical calculations of the </w:t>
      </w:r>
      <w:r w:rsidR="00BE52E3">
        <w:rPr>
          <w:rFonts w:ascii="Times New Roman" w:hAnsi="Times New Roman" w:cs="Times New Roman"/>
          <w:sz w:val="24"/>
          <w:szCs w:val="24"/>
        </w:rPr>
        <w:t xml:space="preserve">time </w:t>
      </w:r>
      <w:r w:rsidRPr="004040F3">
        <w:rPr>
          <w:rFonts w:ascii="Times New Roman" w:hAnsi="Times New Roman" w:cs="Times New Roman"/>
          <w:sz w:val="24"/>
          <w:szCs w:val="24"/>
        </w:rPr>
        <w:t>constant of moisture</w:t>
      </w:r>
      <w:r w:rsidR="00BE52E3">
        <w:rPr>
          <w:rFonts w:ascii="Times New Roman" w:hAnsi="Times New Roman" w:cs="Times New Roman"/>
          <w:sz w:val="24"/>
          <w:szCs w:val="24"/>
        </w:rPr>
        <w:t xml:space="preserve"> </w:t>
      </w:r>
      <w:r w:rsidRPr="004040F3">
        <w:rPr>
          <w:rStyle w:val="71"/>
          <w:rFonts w:ascii="Times New Roman" w:hAnsi="Times New Roman" w:cs="Times New Roman"/>
          <w:b w:val="0"/>
          <w:bCs w:val="0"/>
          <w:sz w:val="24"/>
          <w:szCs w:val="24"/>
        </w:rPr>
        <w:t xml:space="preserve">sorption-deformation </w:t>
      </w:r>
      <w:r w:rsidRPr="004040F3">
        <w:rPr>
          <w:rFonts w:ascii="Times New Roman" w:hAnsi="Times New Roman" w:cs="Times New Roman"/>
          <w:sz w:val="24"/>
          <w:szCs w:val="24"/>
        </w:rPr>
        <w:t xml:space="preserve">sensors (SDS) of RKZ and MARZ radiosondes. The </w:t>
      </w:r>
      <w:r w:rsidRPr="004040F3">
        <w:rPr>
          <w:rStyle w:val="71"/>
          <w:rFonts w:ascii="Times New Roman" w:hAnsi="Times New Roman" w:cs="Times New Roman"/>
          <w:b w:val="0"/>
          <w:bCs w:val="0"/>
          <w:sz w:val="24"/>
          <w:szCs w:val="24"/>
        </w:rPr>
        <w:t xml:space="preserve">procedure is described and </w:t>
      </w:r>
      <w:r w:rsidRPr="004040F3">
        <w:rPr>
          <w:rFonts w:ascii="Times New Roman" w:hAnsi="Times New Roman" w:cs="Times New Roman"/>
          <w:sz w:val="24"/>
          <w:szCs w:val="24"/>
        </w:rPr>
        <w:t xml:space="preserve">data from experimental determination of the </w:t>
      </w:r>
      <w:r w:rsidR="00BE52E3">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 </w:t>
      </w:r>
      <w:r w:rsidRPr="004040F3">
        <w:rPr>
          <w:rStyle w:val="71"/>
          <w:rFonts w:ascii="Times New Roman" w:hAnsi="Times New Roman" w:cs="Times New Roman"/>
          <w:b w:val="0"/>
          <w:bCs w:val="0"/>
          <w:sz w:val="24"/>
          <w:szCs w:val="24"/>
        </w:rPr>
        <w:t xml:space="preserve">of SDS are </w:t>
      </w:r>
      <w:r w:rsidRPr="004040F3">
        <w:rPr>
          <w:rFonts w:ascii="Times New Roman" w:hAnsi="Times New Roman" w:cs="Times New Roman"/>
          <w:sz w:val="24"/>
          <w:szCs w:val="24"/>
        </w:rPr>
        <w:t xml:space="preserve">presented. The </w:t>
      </w:r>
      <w:r w:rsidR="00BE52E3">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 of </w:t>
      </w:r>
      <w:r w:rsidRPr="004040F3">
        <w:rPr>
          <w:rStyle w:val="71"/>
          <w:rFonts w:ascii="Times New Roman" w:hAnsi="Times New Roman" w:cs="Times New Roman"/>
          <w:b w:val="0"/>
          <w:bCs w:val="0"/>
          <w:sz w:val="24"/>
          <w:szCs w:val="24"/>
        </w:rPr>
        <w:t xml:space="preserve">SDS </w:t>
      </w:r>
      <w:r w:rsidRPr="004040F3">
        <w:rPr>
          <w:rStyle w:val="72"/>
          <w:rFonts w:ascii="Times New Roman" w:hAnsi="Times New Roman" w:cs="Times New Roman"/>
          <w:b w:val="0"/>
          <w:bCs w:val="0"/>
          <w:sz w:val="24"/>
          <w:szCs w:val="24"/>
        </w:rPr>
        <w:t xml:space="preserve">increases </w:t>
      </w:r>
      <w:r w:rsidR="00BE52E3">
        <w:rPr>
          <w:rStyle w:val="72"/>
          <w:rFonts w:ascii="Times New Roman" w:hAnsi="Times New Roman" w:cs="Times New Roman"/>
          <w:b w:val="0"/>
          <w:bCs w:val="0"/>
          <w:sz w:val="24"/>
          <w:szCs w:val="24"/>
        </w:rPr>
        <w:t xml:space="preserve">with </w:t>
      </w:r>
      <w:r w:rsidRPr="004040F3">
        <w:rPr>
          <w:rStyle w:val="72"/>
          <w:rFonts w:ascii="Times New Roman" w:hAnsi="Times New Roman" w:cs="Times New Roman"/>
          <w:b w:val="0"/>
          <w:bCs w:val="0"/>
          <w:sz w:val="24"/>
          <w:szCs w:val="24"/>
        </w:rPr>
        <w:t xml:space="preserve">increase </w:t>
      </w:r>
      <w:r w:rsidRPr="004040F3">
        <w:rPr>
          <w:rStyle w:val="71"/>
          <w:rFonts w:ascii="Times New Roman" w:hAnsi="Times New Roman" w:cs="Times New Roman"/>
          <w:b w:val="0"/>
          <w:bCs w:val="0"/>
          <w:sz w:val="24"/>
          <w:szCs w:val="24"/>
        </w:rPr>
        <w:t xml:space="preserve">in relative </w:t>
      </w:r>
      <w:r w:rsidRPr="004040F3">
        <w:rPr>
          <w:rFonts w:ascii="Times New Roman" w:hAnsi="Times New Roman" w:cs="Times New Roman"/>
          <w:sz w:val="24"/>
          <w:szCs w:val="24"/>
        </w:rPr>
        <w:t xml:space="preserve">humidity and drop in temperature. The difference of </w:t>
      </w:r>
      <w:r w:rsidRPr="004040F3">
        <w:rPr>
          <w:rStyle w:val="71"/>
          <w:rFonts w:ascii="Times New Roman" w:hAnsi="Times New Roman" w:cs="Times New Roman"/>
          <w:b w:val="0"/>
          <w:bCs w:val="0"/>
          <w:sz w:val="24"/>
          <w:szCs w:val="24"/>
        </w:rPr>
        <w:t>relative co</w:t>
      </w:r>
      <w:r w:rsidRPr="004040F3">
        <w:rPr>
          <w:rStyle w:val="71"/>
          <w:rFonts w:ascii="Times New Roman" w:hAnsi="Times New Roman" w:cs="Times New Roman"/>
          <w:b w:val="0"/>
          <w:bCs w:val="0"/>
          <w:sz w:val="24"/>
          <w:szCs w:val="24"/>
        </w:rPr>
        <w:softHyphen/>
        <w:t xml:space="preserve">efficients of </w:t>
      </w:r>
      <w:r w:rsidRPr="004040F3">
        <w:rPr>
          <w:rFonts w:ascii="Times New Roman" w:hAnsi="Times New Roman" w:cs="Times New Roman"/>
          <w:sz w:val="24"/>
          <w:szCs w:val="24"/>
        </w:rPr>
        <w:t xml:space="preserve">inertia, determined experimentally and theoretically, does </w:t>
      </w:r>
      <w:r w:rsidRPr="004040F3">
        <w:rPr>
          <w:rStyle w:val="71"/>
          <w:rFonts w:ascii="Times New Roman" w:hAnsi="Times New Roman" w:cs="Times New Roman"/>
          <w:b w:val="0"/>
          <w:bCs w:val="0"/>
          <w:sz w:val="24"/>
          <w:szCs w:val="24"/>
        </w:rPr>
        <w:t xml:space="preserve">not exceed 30%. </w:t>
      </w:r>
      <w:r w:rsidRPr="004040F3">
        <w:rPr>
          <w:rFonts w:ascii="Times New Roman" w:hAnsi="Times New Roman" w:cs="Times New Roman"/>
          <w:sz w:val="24"/>
          <w:szCs w:val="24"/>
        </w:rPr>
        <w:t xml:space="preserve">The values of the </w:t>
      </w:r>
      <w:r w:rsidR="00BE52E3">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 of </w:t>
      </w:r>
      <w:r w:rsidRPr="004040F3">
        <w:rPr>
          <w:rStyle w:val="71"/>
          <w:rFonts w:ascii="Times New Roman" w:hAnsi="Times New Roman" w:cs="Times New Roman"/>
          <w:b w:val="0"/>
          <w:bCs w:val="0"/>
          <w:sz w:val="24"/>
          <w:szCs w:val="24"/>
        </w:rPr>
        <w:t xml:space="preserve">SDS </w:t>
      </w:r>
      <w:r w:rsidRPr="004040F3">
        <w:rPr>
          <w:rFonts w:ascii="Times New Roman" w:hAnsi="Times New Roman" w:cs="Times New Roman"/>
          <w:sz w:val="24"/>
          <w:szCs w:val="24"/>
        </w:rPr>
        <w:t xml:space="preserve">are calculated </w:t>
      </w:r>
      <w:r w:rsidRPr="004040F3">
        <w:rPr>
          <w:rStyle w:val="71"/>
          <w:rFonts w:ascii="Times New Roman" w:hAnsi="Times New Roman" w:cs="Times New Roman"/>
          <w:b w:val="0"/>
          <w:bCs w:val="0"/>
          <w:sz w:val="24"/>
          <w:szCs w:val="24"/>
        </w:rPr>
        <w:t>for stan</w:t>
      </w:r>
      <w:r w:rsidRPr="004040F3">
        <w:rPr>
          <w:rStyle w:val="71"/>
          <w:rFonts w:ascii="Times New Roman" w:hAnsi="Times New Roman" w:cs="Times New Roman"/>
          <w:b w:val="0"/>
          <w:bCs w:val="0"/>
          <w:sz w:val="24"/>
          <w:szCs w:val="24"/>
        </w:rPr>
        <w:softHyphen/>
        <w:t xml:space="preserve">dard atmospheric </w:t>
      </w:r>
      <w:r w:rsidRPr="004040F3">
        <w:rPr>
          <w:rFonts w:ascii="Times New Roman" w:hAnsi="Times New Roman" w:cs="Times New Roman"/>
          <w:sz w:val="24"/>
          <w:szCs w:val="24"/>
        </w:rPr>
        <w:t>conditions.</w:t>
      </w:r>
    </w:p>
    <w:p w:rsidR="004040F3" w:rsidRDefault="004040F3" w:rsidP="004040F3">
      <w:pPr>
        <w:pStyle w:val="70"/>
        <w:shd w:val="clear" w:color="auto" w:fill="auto"/>
        <w:spacing w:line="240" w:lineRule="auto"/>
        <w:ind w:firstLine="709"/>
        <w:jc w:val="both"/>
        <w:rPr>
          <w:rStyle w:val="71"/>
          <w:rFonts w:ascii="Times New Roman" w:hAnsi="Times New Roman" w:cs="Times New Roman"/>
          <w:sz w:val="24"/>
          <w:szCs w:val="24"/>
        </w:rPr>
      </w:pPr>
    </w:p>
    <w:p w:rsidR="00365AE6" w:rsidRPr="004040F3" w:rsidRDefault="00FD05BD" w:rsidP="004040F3">
      <w:pPr>
        <w:pStyle w:val="70"/>
        <w:shd w:val="clear" w:color="auto" w:fill="auto"/>
        <w:spacing w:line="240" w:lineRule="auto"/>
        <w:ind w:firstLine="709"/>
        <w:jc w:val="both"/>
        <w:rPr>
          <w:rFonts w:ascii="Times New Roman" w:hAnsi="Times New Roman" w:cs="Times New Roman"/>
          <w:b w:val="0"/>
          <w:sz w:val="24"/>
          <w:szCs w:val="24"/>
        </w:rPr>
      </w:pPr>
      <w:r w:rsidRPr="004040F3">
        <w:rPr>
          <w:rStyle w:val="71"/>
          <w:rFonts w:ascii="Times New Roman" w:hAnsi="Times New Roman" w:cs="Times New Roman"/>
          <w:sz w:val="24"/>
          <w:szCs w:val="24"/>
        </w:rPr>
        <w:t xml:space="preserve">One of </w:t>
      </w:r>
      <w:r w:rsidRPr="004040F3">
        <w:rPr>
          <w:rFonts w:ascii="Times New Roman" w:hAnsi="Times New Roman" w:cs="Times New Roman"/>
          <w:b w:val="0"/>
          <w:sz w:val="24"/>
          <w:szCs w:val="24"/>
        </w:rPr>
        <w:t xml:space="preserve">the constituents of the error of measuring moisture with radiosondes is the </w:t>
      </w:r>
      <w:r w:rsidRPr="004040F3">
        <w:rPr>
          <w:rStyle w:val="71"/>
          <w:rFonts w:ascii="Times New Roman" w:hAnsi="Times New Roman" w:cs="Times New Roman"/>
          <w:sz w:val="24"/>
          <w:szCs w:val="24"/>
        </w:rPr>
        <w:t xml:space="preserve">error due to </w:t>
      </w:r>
      <w:r w:rsidRPr="004040F3">
        <w:rPr>
          <w:rFonts w:ascii="Times New Roman" w:hAnsi="Times New Roman" w:cs="Times New Roman"/>
          <w:b w:val="0"/>
          <w:sz w:val="24"/>
          <w:szCs w:val="24"/>
        </w:rPr>
        <w:t xml:space="preserve">sensor inertia. The </w:t>
      </w:r>
      <w:r w:rsidR="00BE52E3">
        <w:rPr>
          <w:rFonts w:ascii="Times New Roman" w:hAnsi="Times New Roman" w:cs="Times New Roman"/>
          <w:b w:val="0"/>
          <w:sz w:val="24"/>
          <w:szCs w:val="24"/>
        </w:rPr>
        <w:t xml:space="preserve">time </w:t>
      </w:r>
      <w:r w:rsidRPr="004040F3">
        <w:rPr>
          <w:rFonts w:ascii="Times New Roman" w:hAnsi="Times New Roman" w:cs="Times New Roman"/>
          <w:b w:val="0"/>
          <w:sz w:val="24"/>
          <w:szCs w:val="24"/>
        </w:rPr>
        <w:t>constant of moisture sorption-deformation sen</w:t>
      </w:r>
      <w:r w:rsidRPr="004040F3">
        <w:rPr>
          <w:rFonts w:ascii="Times New Roman" w:hAnsi="Times New Roman" w:cs="Times New Roman"/>
          <w:b w:val="0"/>
          <w:sz w:val="24"/>
          <w:szCs w:val="24"/>
        </w:rPr>
        <w:softHyphen/>
      </w:r>
      <w:r w:rsidR="00BE52E3">
        <w:rPr>
          <w:rStyle w:val="71"/>
          <w:rFonts w:ascii="Times New Roman" w:hAnsi="Times New Roman" w:cs="Times New Roman"/>
          <w:sz w:val="24"/>
          <w:szCs w:val="24"/>
        </w:rPr>
        <w:t>sors (SDS)</w:t>
      </w:r>
      <w:r w:rsidRPr="004040F3">
        <w:rPr>
          <w:rStyle w:val="71"/>
          <w:rFonts w:ascii="Times New Roman" w:hAnsi="Times New Roman" w:cs="Times New Roman"/>
          <w:sz w:val="24"/>
          <w:szCs w:val="24"/>
        </w:rPr>
        <w:t xml:space="preserve"> </w:t>
      </w:r>
      <w:r w:rsidRPr="004040F3">
        <w:rPr>
          <w:rFonts w:ascii="Times New Roman" w:hAnsi="Times New Roman" w:cs="Times New Roman"/>
          <w:b w:val="0"/>
          <w:sz w:val="24"/>
          <w:szCs w:val="24"/>
        </w:rPr>
        <w:t xml:space="preserve">used in radiosondes of </w:t>
      </w:r>
      <w:r w:rsidR="00BE52E3">
        <w:rPr>
          <w:rFonts w:ascii="Times New Roman" w:hAnsi="Times New Roman" w:cs="Times New Roman"/>
          <w:b w:val="0"/>
          <w:sz w:val="24"/>
          <w:szCs w:val="24"/>
        </w:rPr>
        <w:t>RKZ and MARZ type</w:t>
      </w:r>
      <w:r w:rsidRPr="004040F3">
        <w:rPr>
          <w:rFonts w:ascii="Times New Roman" w:hAnsi="Times New Roman" w:cs="Times New Roman"/>
          <w:b w:val="0"/>
          <w:sz w:val="24"/>
          <w:szCs w:val="24"/>
        </w:rPr>
        <w:t xml:space="preserve"> is a complex function of the </w:t>
      </w:r>
      <w:r w:rsidRPr="004040F3">
        <w:rPr>
          <w:rStyle w:val="71"/>
          <w:rFonts w:ascii="Times New Roman" w:hAnsi="Times New Roman" w:cs="Times New Roman"/>
          <w:sz w:val="24"/>
          <w:szCs w:val="24"/>
        </w:rPr>
        <w:t xml:space="preserve">original value of </w:t>
      </w:r>
      <w:r w:rsidRPr="004040F3">
        <w:rPr>
          <w:rFonts w:ascii="Times New Roman" w:hAnsi="Times New Roman" w:cs="Times New Roman"/>
          <w:b w:val="0"/>
          <w:sz w:val="24"/>
          <w:szCs w:val="24"/>
        </w:rPr>
        <w:t xml:space="preserve">moisture, the value and sign of its variation, temperature, pressure, </w:t>
      </w:r>
      <w:r w:rsidRPr="004040F3">
        <w:rPr>
          <w:rStyle w:val="71"/>
          <w:rFonts w:ascii="Times New Roman" w:hAnsi="Times New Roman" w:cs="Times New Roman"/>
          <w:sz w:val="24"/>
          <w:szCs w:val="24"/>
        </w:rPr>
        <w:t xml:space="preserve">and flow velocity </w:t>
      </w:r>
      <w:r w:rsidRPr="004040F3">
        <w:rPr>
          <w:rFonts w:ascii="Times New Roman" w:hAnsi="Times New Roman" w:cs="Times New Roman"/>
          <w:b w:val="0"/>
          <w:sz w:val="24"/>
          <w:szCs w:val="24"/>
        </w:rPr>
        <w:t xml:space="preserve">of the measured medium, design parameters of the sensor, geometric and </w:t>
      </w:r>
      <w:r w:rsidRPr="004040F3">
        <w:rPr>
          <w:rStyle w:val="71"/>
          <w:rFonts w:ascii="Times New Roman" w:hAnsi="Times New Roman" w:cs="Times New Roman"/>
          <w:sz w:val="24"/>
          <w:szCs w:val="24"/>
        </w:rPr>
        <w:t xml:space="preserve">sorption </w:t>
      </w:r>
      <w:r w:rsidRPr="004040F3">
        <w:rPr>
          <w:rFonts w:ascii="Times New Roman" w:hAnsi="Times New Roman" w:cs="Times New Roman"/>
          <w:b w:val="0"/>
          <w:sz w:val="24"/>
          <w:szCs w:val="24"/>
        </w:rPr>
        <w:t>characteristics of the sensitive element, an animal film.</w:t>
      </w:r>
    </w:p>
    <w:p w:rsidR="00365AE6" w:rsidRPr="004040F3" w:rsidRDefault="00FD05BD" w:rsidP="004040F3">
      <w:pPr>
        <w:pStyle w:val="70"/>
        <w:shd w:val="clear" w:color="auto" w:fill="auto"/>
        <w:spacing w:line="240" w:lineRule="auto"/>
        <w:ind w:firstLine="709"/>
        <w:jc w:val="both"/>
        <w:rPr>
          <w:rStyle w:val="72"/>
          <w:rFonts w:ascii="Times New Roman" w:hAnsi="Times New Roman" w:cs="Times New Roman"/>
          <w:sz w:val="24"/>
          <w:szCs w:val="24"/>
        </w:rPr>
      </w:pPr>
      <w:r w:rsidRPr="004040F3">
        <w:rPr>
          <w:rStyle w:val="72"/>
          <w:rFonts w:ascii="Times New Roman" w:hAnsi="Times New Roman" w:cs="Times New Roman"/>
          <w:sz w:val="24"/>
          <w:szCs w:val="24"/>
        </w:rPr>
        <w:t>The experimental determination of the value for the entire range of</w:t>
      </w:r>
      <w:r w:rsidR="00BE52E3">
        <w:rPr>
          <w:rStyle w:val="72"/>
          <w:rFonts w:ascii="Times New Roman" w:hAnsi="Times New Roman" w:cs="Times New Roman"/>
          <w:sz w:val="24"/>
          <w:szCs w:val="24"/>
        </w:rPr>
        <w:t xml:space="preserve"> </w:t>
      </w:r>
      <w:r w:rsidRPr="004040F3">
        <w:rPr>
          <w:rStyle w:val="72"/>
          <w:rFonts w:ascii="Times New Roman" w:hAnsi="Times New Roman" w:cs="Times New Roman"/>
          <w:sz w:val="24"/>
          <w:szCs w:val="24"/>
        </w:rPr>
        <w:t>operati</w:t>
      </w:r>
      <w:r w:rsidR="00BE52E3">
        <w:rPr>
          <w:rStyle w:val="72"/>
          <w:rFonts w:ascii="Times New Roman" w:hAnsi="Times New Roman" w:cs="Times New Roman"/>
          <w:sz w:val="24"/>
          <w:szCs w:val="24"/>
        </w:rPr>
        <w:t>ng conditions of the radiosonde</w:t>
      </w:r>
      <w:r w:rsidRPr="004040F3">
        <w:rPr>
          <w:rStyle w:val="72"/>
          <w:rFonts w:ascii="Times New Roman" w:hAnsi="Times New Roman" w:cs="Times New Roman"/>
          <w:sz w:val="24"/>
          <w:szCs w:val="24"/>
        </w:rPr>
        <w:t xml:space="preserve"> is a fairly complex problem. Its</w:t>
      </w:r>
      <w:r w:rsidR="00BE52E3">
        <w:rPr>
          <w:rStyle w:val="72"/>
          <w:rFonts w:ascii="Times New Roman" w:hAnsi="Times New Roman" w:cs="Times New Roman"/>
          <w:sz w:val="24"/>
          <w:szCs w:val="24"/>
        </w:rPr>
        <w:t xml:space="preserve"> </w:t>
      </w:r>
      <w:r w:rsidRPr="004040F3">
        <w:rPr>
          <w:rStyle w:val="72"/>
          <w:rFonts w:ascii="Times New Roman" w:hAnsi="Times New Roman" w:cs="Times New Roman"/>
          <w:sz w:val="24"/>
          <w:szCs w:val="24"/>
        </w:rPr>
        <w:t xml:space="preserve">complexity is due to the absence of special equipment for determining </w:t>
      </w:r>
      <w:r w:rsidR="004040F3" w:rsidRPr="004040F3">
        <w:rPr>
          <w:rStyle w:val="72"/>
          <w:rFonts w:ascii="Times New Roman" w:hAnsi="Times New Roman" w:cs="Times New Roman"/>
          <w:sz w:val="24"/>
          <w:szCs w:val="24"/>
        </w:rPr>
        <w:sym w:font="Symbol" w:char="F06C"/>
      </w:r>
      <w:r w:rsidR="00BE52E3">
        <w:rPr>
          <w:rStyle w:val="72"/>
          <w:rFonts w:ascii="Times New Roman" w:hAnsi="Times New Roman" w:cs="Times New Roman"/>
          <w:sz w:val="24"/>
          <w:szCs w:val="24"/>
          <w:vertAlign w:val="subscript"/>
        </w:rPr>
        <w:t>i</w:t>
      </w:r>
      <w:r w:rsidR="00BE52E3">
        <w:rPr>
          <w:rStyle w:val="72"/>
          <w:rFonts w:ascii="Times New Roman" w:hAnsi="Times New Roman" w:cs="Times New Roman"/>
          <w:sz w:val="24"/>
          <w:szCs w:val="24"/>
        </w:rPr>
        <w:t xml:space="preserve"> </w:t>
      </w:r>
      <w:r w:rsidRPr="004040F3">
        <w:rPr>
          <w:rStyle w:val="72"/>
          <w:rFonts w:ascii="Times New Roman" w:hAnsi="Times New Roman" w:cs="Times New Roman"/>
          <w:sz w:val="24"/>
          <w:szCs w:val="24"/>
        </w:rPr>
        <w:t>at different temperatures,</w:t>
      </w:r>
      <w:r w:rsidR="00BE52E3">
        <w:rPr>
          <w:rStyle w:val="72"/>
          <w:rFonts w:ascii="Times New Roman" w:hAnsi="Times New Roman" w:cs="Times New Roman"/>
          <w:sz w:val="24"/>
          <w:szCs w:val="24"/>
        </w:rPr>
        <w:t xml:space="preserve"> </w:t>
      </w:r>
      <w:r w:rsidRPr="004040F3">
        <w:rPr>
          <w:rStyle w:val="72"/>
          <w:rFonts w:ascii="Times New Roman" w:hAnsi="Times New Roman" w:cs="Times New Roman"/>
          <w:sz w:val="24"/>
          <w:szCs w:val="24"/>
        </w:rPr>
        <w:t>pressure,</w:t>
      </w:r>
      <w:r w:rsidR="00BE52E3">
        <w:rPr>
          <w:rStyle w:val="72"/>
          <w:rFonts w:ascii="Times New Roman" w:hAnsi="Times New Roman" w:cs="Times New Roman"/>
          <w:sz w:val="24"/>
          <w:szCs w:val="24"/>
        </w:rPr>
        <w:t xml:space="preserve"> </w:t>
      </w:r>
      <w:r w:rsidRPr="004040F3">
        <w:rPr>
          <w:rStyle w:val="72"/>
          <w:rFonts w:ascii="Times New Roman" w:hAnsi="Times New Roman" w:cs="Times New Roman"/>
          <w:sz w:val="24"/>
          <w:szCs w:val="24"/>
        </w:rPr>
        <w:t>moisture, and airflow velocities.</w:t>
      </w:r>
    </w:p>
    <w:p w:rsidR="00365AE6" w:rsidRPr="004040F3" w:rsidRDefault="00FD05BD" w:rsidP="004040F3">
      <w:pPr>
        <w:pStyle w:val="70"/>
        <w:shd w:val="clear" w:color="auto" w:fill="auto"/>
        <w:spacing w:line="240" w:lineRule="auto"/>
        <w:ind w:firstLine="709"/>
        <w:jc w:val="both"/>
        <w:rPr>
          <w:rFonts w:ascii="Times New Roman" w:hAnsi="Times New Roman" w:cs="Times New Roman"/>
          <w:b w:val="0"/>
          <w:sz w:val="24"/>
          <w:szCs w:val="24"/>
        </w:rPr>
      </w:pPr>
      <w:r w:rsidRPr="004040F3">
        <w:rPr>
          <w:rStyle w:val="71"/>
          <w:rFonts w:ascii="Times New Roman" w:hAnsi="Times New Roman" w:cs="Times New Roman"/>
          <w:sz w:val="24"/>
          <w:szCs w:val="24"/>
        </w:rPr>
        <w:t xml:space="preserve">One of the </w:t>
      </w:r>
      <w:r w:rsidRPr="004040F3">
        <w:rPr>
          <w:rFonts w:ascii="Times New Roman" w:hAnsi="Times New Roman" w:cs="Times New Roman"/>
          <w:b w:val="0"/>
          <w:sz w:val="24"/>
          <w:szCs w:val="24"/>
        </w:rPr>
        <w:t xml:space="preserve">ways to obtain estimates </w:t>
      </w:r>
      <w:r w:rsidRPr="004040F3">
        <w:rPr>
          <w:rStyle w:val="71"/>
          <w:rFonts w:ascii="Times New Roman" w:hAnsi="Times New Roman" w:cs="Times New Roman"/>
          <w:sz w:val="24"/>
          <w:szCs w:val="24"/>
        </w:rPr>
        <w:t xml:space="preserve">of </w:t>
      </w:r>
      <w:r w:rsidRPr="004040F3">
        <w:rPr>
          <w:rFonts w:ascii="Times New Roman" w:hAnsi="Times New Roman" w:cs="Times New Roman"/>
          <w:b w:val="0"/>
          <w:sz w:val="24"/>
          <w:szCs w:val="24"/>
        </w:rPr>
        <w:t xml:space="preserve">the </w:t>
      </w:r>
      <w:r w:rsidR="00BE52E3">
        <w:rPr>
          <w:rFonts w:ascii="Times New Roman" w:hAnsi="Times New Roman" w:cs="Times New Roman"/>
          <w:b w:val="0"/>
          <w:sz w:val="24"/>
          <w:szCs w:val="24"/>
        </w:rPr>
        <w:sym w:font="Symbol" w:char="F06C"/>
      </w:r>
      <w:r w:rsidR="00BE52E3" w:rsidRPr="004040F3">
        <w:rPr>
          <w:rFonts w:ascii="Times New Roman" w:hAnsi="Times New Roman" w:cs="Times New Roman"/>
          <w:b w:val="0"/>
          <w:sz w:val="24"/>
          <w:szCs w:val="24"/>
          <w:vertAlign w:val="subscript"/>
        </w:rPr>
        <w:t>i</w:t>
      </w:r>
      <w:r w:rsidR="00BE52E3" w:rsidRPr="004040F3">
        <w:rPr>
          <w:rFonts w:ascii="Times New Roman" w:hAnsi="Times New Roman" w:cs="Times New Roman"/>
          <w:b w:val="0"/>
          <w:sz w:val="24"/>
          <w:szCs w:val="24"/>
        </w:rPr>
        <w:t xml:space="preserve"> </w:t>
      </w:r>
      <w:r w:rsidRPr="004040F3">
        <w:rPr>
          <w:rFonts w:ascii="Times New Roman" w:hAnsi="Times New Roman" w:cs="Times New Roman"/>
          <w:b w:val="0"/>
          <w:sz w:val="24"/>
          <w:szCs w:val="24"/>
        </w:rPr>
        <w:t>value of radiosondes</w:t>
      </w:r>
      <w:r w:rsidR="00BE52E3">
        <w:rPr>
          <w:rFonts w:ascii="Times New Roman" w:hAnsi="Times New Roman" w:cs="Times New Roman"/>
          <w:b w:val="0"/>
          <w:sz w:val="24"/>
          <w:szCs w:val="24"/>
        </w:rPr>
        <w:t xml:space="preserve"> </w:t>
      </w:r>
      <w:r w:rsidRPr="004040F3">
        <w:rPr>
          <w:rStyle w:val="71"/>
          <w:rFonts w:ascii="Times New Roman" w:hAnsi="Times New Roman" w:cs="Times New Roman"/>
          <w:sz w:val="24"/>
          <w:szCs w:val="24"/>
        </w:rPr>
        <w:t>sensors for the</w:t>
      </w:r>
      <w:r w:rsidR="00BE52E3">
        <w:rPr>
          <w:rStyle w:val="71"/>
          <w:rFonts w:ascii="Times New Roman" w:hAnsi="Times New Roman" w:cs="Times New Roman"/>
          <w:sz w:val="24"/>
          <w:szCs w:val="24"/>
        </w:rPr>
        <w:t xml:space="preserve"> </w:t>
      </w:r>
      <w:r w:rsidRPr="004040F3">
        <w:rPr>
          <w:rFonts w:ascii="Times New Roman" w:hAnsi="Times New Roman" w:cs="Times New Roman"/>
          <w:b w:val="0"/>
          <w:sz w:val="24"/>
          <w:szCs w:val="24"/>
        </w:rPr>
        <w:t>operating conditions is theoretical calculation and comparison wi</w:t>
      </w:r>
      <w:r w:rsidR="006C3B8D">
        <w:rPr>
          <w:rFonts w:ascii="Times New Roman" w:hAnsi="Times New Roman" w:cs="Times New Roman"/>
          <w:b w:val="0"/>
          <w:sz w:val="24"/>
          <w:szCs w:val="24"/>
        </w:rPr>
        <w:t>th available units of test data</w:t>
      </w:r>
      <w:r w:rsidRPr="004040F3">
        <w:rPr>
          <w:rFonts w:ascii="Times New Roman" w:hAnsi="Times New Roman" w:cs="Times New Roman"/>
          <w:b w:val="0"/>
          <w:sz w:val="24"/>
          <w:szCs w:val="24"/>
        </w:rPr>
        <w:t xml:space="preserve"> obtained usually by different methods.</w:t>
      </w:r>
    </w:p>
    <w:p w:rsidR="00365AE6" w:rsidRPr="004040F3" w:rsidRDefault="006C3B8D" w:rsidP="004040F3">
      <w:pPr>
        <w:pStyle w:val="20"/>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Development of the</w:t>
      </w:r>
      <w:r w:rsidR="00FD05BD" w:rsidRPr="004040F3">
        <w:rPr>
          <w:rFonts w:ascii="Times New Roman" w:hAnsi="Times New Roman" w:cs="Times New Roman"/>
          <w:sz w:val="24"/>
          <w:szCs w:val="24"/>
        </w:rPr>
        <w:t xml:space="preserve"> general theory of inertia of moisture sorption sensors, which considers the sorption characteristics of the sensor, the effect of heat and mass transfer in the boundary layer of the gas flow around the sensor, and also different external factors, is not yet complete.</w:t>
      </w: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Thus, in [4] empirical dependences have been obtained for the </w:t>
      </w:r>
      <w:r w:rsidR="006C3B8D">
        <w:rPr>
          <w:rFonts w:ascii="Times New Roman" w:hAnsi="Times New Roman" w:cs="Times New Roman"/>
          <w:sz w:val="24"/>
          <w:szCs w:val="24"/>
        </w:rPr>
        <w:t xml:space="preserve">time </w:t>
      </w:r>
      <w:r w:rsidRPr="004040F3">
        <w:rPr>
          <w:rFonts w:ascii="Times New Roman" w:hAnsi="Times New Roman" w:cs="Times New Roman"/>
          <w:sz w:val="24"/>
          <w:szCs w:val="24"/>
        </w:rPr>
        <w:t>constant of capillary sensors of moisture on a series of parameters of the measured medium. One of the</w:t>
      </w:r>
      <w:r w:rsidR="006C3B8D">
        <w:rPr>
          <w:rFonts w:ascii="Times New Roman" w:hAnsi="Times New Roman" w:cs="Times New Roman"/>
          <w:sz w:val="24"/>
          <w:szCs w:val="24"/>
        </w:rPr>
        <w:t xml:space="preserve"> main assumptions of the theory</w:t>
      </w:r>
      <w:r w:rsidRPr="004040F3">
        <w:rPr>
          <w:rFonts w:ascii="Times New Roman" w:hAnsi="Times New Roman" w:cs="Times New Roman"/>
          <w:sz w:val="24"/>
          <w:szCs w:val="24"/>
        </w:rPr>
        <w:t xml:space="preserve"> developed in [4] is the identification of the mechanisms of transfer of </w:t>
      </w:r>
      <w:r w:rsidR="006C3B8D">
        <w:rPr>
          <w:rFonts w:ascii="Times New Roman" w:hAnsi="Times New Roman" w:cs="Times New Roman"/>
          <w:sz w:val="24"/>
          <w:szCs w:val="24"/>
        </w:rPr>
        <w:t xml:space="preserve">water vapor </w:t>
      </w:r>
      <w:r w:rsidRPr="004040F3">
        <w:rPr>
          <w:rFonts w:ascii="Times New Roman" w:hAnsi="Times New Roman" w:cs="Times New Roman"/>
          <w:sz w:val="24"/>
          <w:szCs w:val="24"/>
        </w:rPr>
        <w:t>molecules in the boundary layer and in the pores of the sensor. As further studies of sorption processes have shown [2], this assumption turned out to be invalid with a fairly small pore diameter and led to errors in many of the important conclusions of [4].</w:t>
      </w: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In particular, in experimental studies of film sensors </w:t>
      </w:r>
      <w:r w:rsidRPr="004040F3">
        <w:rPr>
          <w:rStyle w:val="21"/>
          <w:rFonts w:ascii="Times New Roman" w:hAnsi="Times New Roman" w:cs="Times New Roman"/>
          <w:b w:val="0"/>
          <w:sz w:val="24"/>
          <w:szCs w:val="24"/>
        </w:rPr>
        <w:t>of RKZ</w:t>
      </w:r>
      <w:r w:rsidR="006C3B8D">
        <w:rPr>
          <w:rStyle w:val="21"/>
          <w:rFonts w:ascii="Times New Roman" w:hAnsi="Times New Roman" w:cs="Times New Roman"/>
          <w:b w:val="0"/>
          <w:sz w:val="24"/>
          <w:szCs w:val="24"/>
        </w:rPr>
        <w:t xml:space="preserve"> </w:t>
      </w:r>
      <w:r w:rsidRPr="004040F3">
        <w:rPr>
          <w:rFonts w:ascii="Times New Roman" w:hAnsi="Times New Roman" w:cs="Times New Roman"/>
          <w:sz w:val="24"/>
          <w:szCs w:val="24"/>
        </w:rPr>
        <w:t>and MARZ radiosondes [3]</w:t>
      </w:r>
      <w:r w:rsidR="006C3B8D">
        <w:rPr>
          <w:rFonts w:ascii="Times New Roman" w:hAnsi="Times New Roman" w:cs="Times New Roman"/>
          <w:sz w:val="24"/>
          <w:szCs w:val="24"/>
        </w:rPr>
        <w:t>,</w:t>
      </w:r>
      <w:r w:rsidRPr="004040F3">
        <w:rPr>
          <w:rFonts w:ascii="Times New Roman" w:hAnsi="Times New Roman" w:cs="Times New Roman"/>
          <w:sz w:val="24"/>
          <w:szCs w:val="24"/>
        </w:rPr>
        <w:t xml:space="preserve"> it turned out that their </w:t>
      </w:r>
      <w:r w:rsidR="006C3B8D">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 increases </w:t>
      </w:r>
      <w:r w:rsidR="006C3B8D">
        <w:rPr>
          <w:rFonts w:ascii="Times New Roman" w:hAnsi="Times New Roman" w:cs="Times New Roman"/>
          <w:sz w:val="24"/>
          <w:szCs w:val="24"/>
        </w:rPr>
        <w:t>with increase in moisture</w:t>
      </w:r>
      <w:r w:rsidRPr="004040F3">
        <w:rPr>
          <w:rFonts w:ascii="Times New Roman" w:hAnsi="Times New Roman" w:cs="Times New Roman"/>
          <w:sz w:val="24"/>
          <w:szCs w:val="24"/>
        </w:rPr>
        <w:t xml:space="preserve"> and does not decrease, as found in [4]. The form of the dependence of </w:t>
      </w:r>
      <w:r w:rsidR="004040F3" w:rsidRPr="004040F3">
        <w:rPr>
          <w:rFonts w:ascii="Times New Roman" w:hAnsi="Times New Roman" w:cs="Times New Roman"/>
          <w:sz w:val="24"/>
          <w:szCs w:val="24"/>
        </w:rPr>
        <w:sym w:font="Symbol" w:char="F06C"/>
      </w:r>
      <w:r w:rsidR="004040F3" w:rsidRPr="004040F3">
        <w:rPr>
          <w:rFonts w:ascii="Times New Roman" w:hAnsi="Times New Roman" w:cs="Times New Roman"/>
          <w:sz w:val="24"/>
          <w:szCs w:val="24"/>
          <w:vertAlign w:val="subscript"/>
        </w:rPr>
        <w:t>i</w:t>
      </w:r>
      <w:r w:rsidRPr="004040F3">
        <w:rPr>
          <w:rFonts w:ascii="Times New Roman" w:hAnsi="Times New Roman" w:cs="Times New Roman"/>
          <w:sz w:val="24"/>
          <w:szCs w:val="24"/>
        </w:rPr>
        <w:t xml:space="preserve"> on pressure of the</w:t>
      </w:r>
      <w:r w:rsidR="006C3B8D">
        <w:rPr>
          <w:rFonts w:ascii="Times New Roman" w:hAnsi="Times New Roman" w:cs="Times New Roman"/>
          <w:sz w:val="24"/>
          <w:szCs w:val="24"/>
        </w:rPr>
        <w:t xml:space="preserve"> </w:t>
      </w:r>
      <w:r w:rsidRPr="004040F3">
        <w:rPr>
          <w:rFonts w:ascii="Times New Roman" w:hAnsi="Times New Roman" w:cs="Times New Roman"/>
          <w:sz w:val="24"/>
          <w:szCs w:val="24"/>
        </w:rPr>
        <w:t>medium also differs significantly.</w:t>
      </w:r>
    </w:p>
    <w:p w:rsidR="00365AE6" w:rsidRPr="004040F3" w:rsidRDefault="00FD05BD" w:rsidP="004040F3">
      <w:pPr>
        <w:pStyle w:val="20"/>
        <w:shd w:val="clear" w:color="auto" w:fill="auto"/>
        <w:tabs>
          <w:tab w:val="left" w:pos="4326"/>
        </w:tabs>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The conclusion</w:t>
      </w:r>
      <w:r w:rsidR="00DF3905">
        <w:rPr>
          <w:rFonts w:ascii="Times New Roman" w:hAnsi="Times New Roman" w:cs="Times New Roman"/>
          <w:sz w:val="24"/>
          <w:szCs w:val="24"/>
        </w:rPr>
        <w:t>s</w:t>
      </w:r>
      <w:r w:rsidRPr="004040F3">
        <w:rPr>
          <w:rFonts w:ascii="Times New Roman" w:hAnsi="Times New Roman" w:cs="Times New Roman"/>
          <w:sz w:val="24"/>
          <w:szCs w:val="24"/>
        </w:rPr>
        <w:t xml:space="preserve"> of [1], which is devoted to aluminum oxide sensors (ADS), </w:t>
      </w:r>
      <w:r w:rsidR="00DF3905">
        <w:rPr>
          <w:rFonts w:ascii="Times New Roman" w:hAnsi="Times New Roman" w:cs="Times New Roman"/>
          <w:sz w:val="24"/>
          <w:szCs w:val="24"/>
        </w:rPr>
        <w:t>are</w:t>
      </w:r>
      <w:r w:rsidRPr="004040F3">
        <w:rPr>
          <w:rFonts w:ascii="Times New Roman" w:hAnsi="Times New Roman" w:cs="Times New Roman"/>
          <w:sz w:val="24"/>
          <w:szCs w:val="24"/>
        </w:rPr>
        <w:t xml:space="preserve"> obtained on the basis of the conjugate problem:</w:t>
      </w:r>
      <w:r w:rsidR="006C3B8D">
        <w:rPr>
          <w:rFonts w:ascii="Times New Roman" w:hAnsi="Times New Roman" w:cs="Times New Roman"/>
          <w:sz w:val="24"/>
          <w:szCs w:val="24"/>
        </w:rPr>
        <w:t xml:space="preserve"> </w:t>
      </w:r>
      <w:r w:rsidRPr="004040F3">
        <w:rPr>
          <w:rFonts w:ascii="Times New Roman" w:hAnsi="Times New Roman" w:cs="Times New Roman"/>
          <w:sz w:val="24"/>
          <w:szCs w:val="24"/>
        </w:rPr>
        <w:t>combined solution</w:t>
      </w:r>
      <w:r w:rsidR="004040F3">
        <w:rPr>
          <w:rFonts w:ascii="Times New Roman" w:hAnsi="Times New Roman" w:cs="Times New Roman"/>
          <w:sz w:val="24"/>
          <w:szCs w:val="24"/>
        </w:rPr>
        <w:t xml:space="preserve"> of the equations of mass trans</w:t>
      </w:r>
      <w:r w:rsidRPr="004040F3">
        <w:rPr>
          <w:rFonts w:ascii="Times New Roman" w:hAnsi="Times New Roman" w:cs="Times New Roman"/>
          <w:sz w:val="24"/>
          <w:szCs w:val="24"/>
        </w:rPr>
        <w:t>fer in the boundary layer and in pores of the sorbing body. These conclusions are confirmed experimentally. The mechanism of mass transfer of water vapor molecules for ADS</w:t>
      </w:r>
      <w:r w:rsidR="00DF3905">
        <w:rPr>
          <w:rFonts w:ascii="Times New Roman" w:hAnsi="Times New Roman" w:cs="Times New Roman"/>
          <w:sz w:val="24"/>
          <w:szCs w:val="24"/>
        </w:rPr>
        <w:t xml:space="preserve"> </w:t>
      </w:r>
      <w:r w:rsidRPr="004040F3">
        <w:rPr>
          <w:rFonts w:ascii="Times New Roman" w:hAnsi="Times New Roman" w:cs="Times New Roman"/>
          <w:sz w:val="24"/>
          <w:szCs w:val="24"/>
        </w:rPr>
        <w:t xml:space="preserve">and film sensors is similar. Therefore, despite the difference in the methods of transformation of the amount of absorbed water vapor into the appropriate output signal, it is worthwhile to use the results of [1] as a first approximation for theoretical estimate of </w:t>
      </w:r>
      <w:r w:rsidR="004040F3" w:rsidRPr="004040F3">
        <w:rPr>
          <w:rFonts w:ascii="Times New Roman" w:hAnsi="Times New Roman" w:cs="Times New Roman"/>
          <w:sz w:val="24"/>
          <w:szCs w:val="24"/>
        </w:rPr>
        <w:sym w:font="Symbol" w:char="F06C"/>
      </w:r>
      <w:r w:rsidR="00DF3905">
        <w:rPr>
          <w:rFonts w:ascii="Times New Roman" w:hAnsi="Times New Roman" w:cs="Times New Roman"/>
          <w:sz w:val="24"/>
          <w:szCs w:val="24"/>
          <w:vertAlign w:val="subscript"/>
        </w:rPr>
        <w:t xml:space="preserve">I </w:t>
      </w:r>
      <w:r w:rsidRPr="004040F3">
        <w:rPr>
          <w:rFonts w:ascii="Times New Roman" w:hAnsi="Times New Roman" w:cs="Times New Roman"/>
          <w:sz w:val="24"/>
          <w:szCs w:val="24"/>
        </w:rPr>
        <w:t>of film sensors.</w:t>
      </w:r>
    </w:p>
    <w:p w:rsidR="00365AE6"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In this paper it is shown that </w:t>
      </w:r>
      <w:r w:rsidR="00DF3905">
        <w:rPr>
          <w:rFonts w:ascii="Times New Roman" w:hAnsi="Times New Roman" w:cs="Times New Roman"/>
          <w:sz w:val="24"/>
          <w:szCs w:val="24"/>
        </w:rPr>
        <w:t>i</w:t>
      </w:r>
      <w:r w:rsidRPr="004040F3">
        <w:rPr>
          <w:rFonts w:ascii="Times New Roman" w:hAnsi="Times New Roman" w:cs="Times New Roman"/>
          <w:sz w:val="24"/>
          <w:szCs w:val="24"/>
        </w:rPr>
        <w:t xml:space="preserve">f we determine the value of the </w:t>
      </w:r>
      <w:r w:rsidR="00DF3905">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 of the actual moisture sensor for some initial conditions </w:t>
      </w:r>
      <w:r w:rsidR="004040F3" w:rsidRPr="004040F3">
        <w:rPr>
          <w:rFonts w:ascii="Times New Roman" w:hAnsi="Times New Roman" w:cs="Times New Roman"/>
          <w:sz w:val="24"/>
          <w:szCs w:val="24"/>
        </w:rPr>
        <w:sym w:font="Symbol" w:char="F06C"/>
      </w:r>
      <w:r w:rsidR="004040F3" w:rsidRPr="004040F3">
        <w:rPr>
          <w:rFonts w:ascii="Times New Roman" w:hAnsi="Times New Roman" w:cs="Times New Roman"/>
          <w:sz w:val="24"/>
          <w:szCs w:val="24"/>
          <w:vertAlign w:val="subscript"/>
        </w:rPr>
        <w:t>i</w:t>
      </w:r>
      <w:r w:rsidRPr="004040F3">
        <w:rPr>
          <w:rFonts w:ascii="Times New Roman" w:hAnsi="Times New Roman" w:cs="Times New Roman"/>
          <w:sz w:val="24"/>
          <w:szCs w:val="24"/>
          <w:lang w:val="el-GR" w:eastAsia="el-GR" w:bidi="el-GR"/>
        </w:rPr>
        <w:t xml:space="preserve">, </w:t>
      </w:r>
      <w:r w:rsidRPr="004040F3">
        <w:rPr>
          <w:rFonts w:ascii="Times New Roman" w:hAnsi="Times New Roman" w:cs="Times New Roman"/>
          <w:sz w:val="24"/>
          <w:szCs w:val="24"/>
        </w:rPr>
        <w:t>then for other parameters of the</w:t>
      </w:r>
      <w:r w:rsidR="004040F3">
        <w:rPr>
          <w:rFonts w:ascii="Times New Roman" w:hAnsi="Times New Roman" w:cs="Times New Roman"/>
          <w:sz w:val="24"/>
          <w:szCs w:val="24"/>
        </w:rPr>
        <w:t xml:space="preserve"> measured medium it may be calculated with the aid of the following relationship:</w:t>
      </w:r>
    </w:p>
    <w:p w:rsidR="0069606B" w:rsidRDefault="0069606B" w:rsidP="004040F3">
      <w:pPr>
        <w:pStyle w:val="20"/>
        <w:shd w:val="clear" w:color="auto" w:fill="auto"/>
        <w:spacing w:line="240" w:lineRule="auto"/>
        <w:ind w:firstLine="709"/>
        <w:jc w:val="both"/>
        <w:rPr>
          <w:rFonts w:ascii="Times New Roman" w:hAnsi="Times New Roman" w:cs="Times New Roman"/>
          <w:sz w:val="24"/>
          <w:szCs w:val="24"/>
        </w:rPr>
      </w:pPr>
    </w:p>
    <w:p w:rsidR="0069606B" w:rsidRPr="00142E17" w:rsidRDefault="0069606B" w:rsidP="0069606B">
      <w:pPr>
        <w:pStyle w:val="20"/>
        <w:shd w:val="clear" w:color="auto" w:fill="auto"/>
        <w:tabs>
          <w:tab w:val="center" w:pos="4678"/>
          <w:tab w:val="right" w:pos="949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b/>
      </w:r>
      <w:r w:rsidR="00BE52E3" w:rsidRPr="0059148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5pt;height:30.3pt">
            <v:imagedata r:id="rId8" o:title="02_EQ_01"/>
          </v:shape>
        </w:pict>
      </w:r>
      <w:r>
        <w:rPr>
          <w:rFonts w:ascii="Times New Roman" w:hAnsi="Times New Roman" w:cs="Times New Roman"/>
          <w:sz w:val="24"/>
          <w:szCs w:val="24"/>
        </w:rPr>
        <w:tab/>
      </w:r>
      <w:r w:rsidRPr="00142E17">
        <w:rPr>
          <w:rFonts w:ascii="Times New Roman" w:hAnsi="Times New Roman" w:cs="Times New Roman"/>
          <w:sz w:val="24"/>
          <w:szCs w:val="24"/>
        </w:rPr>
        <w:t>(1)</w:t>
      </w:r>
    </w:p>
    <w:p w:rsidR="00365AE6" w:rsidRPr="004040F3" w:rsidRDefault="00365AE6" w:rsidP="004040F3">
      <w:pPr>
        <w:ind w:firstLine="709"/>
        <w:jc w:val="both"/>
        <w:rPr>
          <w:rFonts w:ascii="Times New Roman" w:hAnsi="Times New Roman" w:cs="Times New Roman"/>
        </w:rPr>
      </w:pPr>
    </w:p>
    <w:p w:rsidR="00365AE6" w:rsidRPr="004040F3" w:rsidRDefault="00FD05BD" w:rsidP="004040F3">
      <w:pPr>
        <w:pStyle w:val="a6"/>
        <w:shd w:val="clear" w:color="auto" w:fill="auto"/>
        <w:spacing w:line="240" w:lineRule="auto"/>
        <w:ind w:firstLine="709"/>
        <w:jc w:val="both"/>
        <w:rPr>
          <w:rFonts w:ascii="Times New Roman" w:hAnsi="Times New Roman" w:cs="Times New Roman"/>
          <w:sz w:val="24"/>
          <w:szCs w:val="24"/>
        </w:rPr>
      </w:pPr>
      <w:r w:rsidRPr="004040F3">
        <w:rPr>
          <w:rStyle w:val="a4"/>
          <w:rFonts w:ascii="Times New Roman" w:hAnsi="Times New Roman" w:cs="Times New Roman"/>
          <w:sz w:val="24"/>
          <w:szCs w:val="24"/>
        </w:rPr>
        <w:t xml:space="preserve">where the subscript 0 indicates initial conditions, t is </w:t>
      </w:r>
      <w:r w:rsidR="00DF3905">
        <w:rPr>
          <w:rStyle w:val="a4"/>
          <w:rFonts w:ascii="Times New Roman" w:hAnsi="Times New Roman" w:cs="Times New Roman"/>
          <w:sz w:val="24"/>
          <w:szCs w:val="24"/>
        </w:rPr>
        <w:t xml:space="preserve">the </w:t>
      </w:r>
      <w:r w:rsidRPr="004040F3">
        <w:rPr>
          <w:rStyle w:val="a4"/>
          <w:rFonts w:ascii="Times New Roman" w:hAnsi="Times New Roman" w:cs="Times New Roman"/>
          <w:sz w:val="24"/>
          <w:szCs w:val="24"/>
        </w:rPr>
        <w:t xml:space="preserve">temperature, P is </w:t>
      </w:r>
      <w:r w:rsidR="00DF3905">
        <w:rPr>
          <w:rStyle w:val="a4"/>
          <w:rFonts w:ascii="Times New Roman" w:hAnsi="Times New Roman" w:cs="Times New Roman"/>
          <w:sz w:val="24"/>
          <w:szCs w:val="24"/>
        </w:rPr>
        <w:t xml:space="preserve">the </w:t>
      </w:r>
      <w:r w:rsidRPr="004040F3">
        <w:rPr>
          <w:rStyle w:val="a4"/>
          <w:rFonts w:ascii="Times New Roman" w:hAnsi="Times New Roman" w:cs="Times New Roman"/>
          <w:sz w:val="24"/>
          <w:szCs w:val="24"/>
        </w:rPr>
        <w:t xml:space="preserve">pressure, U is </w:t>
      </w:r>
      <w:r w:rsidR="00DF3905">
        <w:rPr>
          <w:rStyle w:val="a4"/>
          <w:rFonts w:ascii="Times New Roman" w:hAnsi="Times New Roman" w:cs="Times New Roman"/>
          <w:sz w:val="24"/>
          <w:szCs w:val="24"/>
        </w:rPr>
        <w:t xml:space="preserve">the </w:t>
      </w:r>
      <w:r w:rsidRPr="004040F3">
        <w:rPr>
          <w:rStyle w:val="a4"/>
          <w:rFonts w:ascii="Times New Roman" w:hAnsi="Times New Roman" w:cs="Times New Roman"/>
          <w:sz w:val="24"/>
          <w:szCs w:val="24"/>
        </w:rPr>
        <w:t>relative moisture, V is the flow velocity of the measured medium,</w:t>
      </w:r>
    </w:p>
    <w:p w:rsidR="00365AE6" w:rsidRPr="00142E17" w:rsidRDefault="00365AE6" w:rsidP="004040F3">
      <w:pPr>
        <w:ind w:firstLine="709"/>
        <w:jc w:val="both"/>
        <w:rPr>
          <w:rFonts w:ascii="Times New Roman" w:hAnsi="Times New Roman" w:cs="Times New Roman"/>
          <w:noProof/>
          <w:lang w:eastAsia="ru-RU" w:bidi="ar-SA"/>
        </w:rPr>
      </w:pPr>
    </w:p>
    <w:p w:rsidR="0069606B" w:rsidRPr="0069606B" w:rsidRDefault="0069606B" w:rsidP="0069606B">
      <w:pPr>
        <w:pStyle w:val="20"/>
        <w:shd w:val="clear" w:color="auto" w:fill="auto"/>
        <w:tabs>
          <w:tab w:val="center" w:pos="4678"/>
          <w:tab w:val="right" w:pos="949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BE52E3" w:rsidRPr="00591486">
        <w:rPr>
          <w:rFonts w:ascii="Times New Roman" w:hAnsi="Times New Roman" w:cs="Times New Roman"/>
          <w:sz w:val="24"/>
          <w:szCs w:val="24"/>
        </w:rPr>
        <w:pict>
          <v:shape id="_x0000_i1026" type="#_x0000_t75" style="width:258.2pt;height:34.75pt">
            <v:imagedata r:id="rId9" o:title="02_EQ_02"/>
          </v:shape>
        </w:pict>
      </w:r>
      <w:r w:rsidRPr="0069606B">
        <w:rPr>
          <w:rFonts w:ascii="Times New Roman" w:hAnsi="Times New Roman" w:cs="Times New Roman"/>
          <w:sz w:val="24"/>
          <w:szCs w:val="24"/>
        </w:rPr>
        <w:tab/>
        <w:t>(2)</w:t>
      </w:r>
    </w:p>
    <w:p w:rsidR="0069606B" w:rsidRPr="004040F3" w:rsidRDefault="0069606B" w:rsidP="004040F3">
      <w:pPr>
        <w:ind w:firstLine="709"/>
        <w:jc w:val="both"/>
        <w:rPr>
          <w:rFonts w:ascii="Times New Roman" w:hAnsi="Times New Roman" w:cs="Times New Roman"/>
        </w:rPr>
      </w:pPr>
    </w:p>
    <w:p w:rsidR="007960AD" w:rsidRDefault="007960AD" w:rsidP="007960AD">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where T = t + 273.15, </w:t>
      </w:r>
      <w:r w:rsidRPr="004040F3">
        <w:rPr>
          <w:rFonts w:ascii="Times New Roman" w:hAnsi="Times New Roman" w:cs="Times New Roman"/>
          <w:sz w:val="24"/>
          <w:szCs w:val="24"/>
          <w:lang w:val="ru-RU" w:eastAsia="ru-RU" w:bidi="ru-RU"/>
        </w:rPr>
        <w:t>К</w:t>
      </w:r>
      <w:r w:rsidRPr="004040F3">
        <w:rPr>
          <w:rFonts w:ascii="Times New Roman" w:hAnsi="Times New Roman" w:cs="Times New Roman"/>
          <w:sz w:val="24"/>
          <w:szCs w:val="24"/>
          <w:lang w:eastAsia="ru-RU" w:bidi="ru-RU"/>
        </w:rPr>
        <w:t xml:space="preserve">, </w:t>
      </w:r>
      <w:r w:rsidRPr="004040F3">
        <w:rPr>
          <w:rFonts w:ascii="Times New Roman" w:hAnsi="Times New Roman" w:cs="Times New Roman"/>
          <w:sz w:val="24"/>
          <w:szCs w:val="24"/>
        </w:rPr>
        <w:t>E is the elasticity of the saturated vapor, mb,</w:t>
      </w:r>
    </w:p>
    <w:p w:rsidR="00365AE6" w:rsidRPr="00142E17" w:rsidRDefault="00365AE6" w:rsidP="004040F3">
      <w:pPr>
        <w:ind w:firstLine="709"/>
        <w:jc w:val="both"/>
        <w:rPr>
          <w:rFonts w:ascii="Times New Roman" w:hAnsi="Times New Roman" w:cs="Times New Roman"/>
          <w:noProof/>
          <w:lang w:eastAsia="ru-RU" w:bidi="ar-SA"/>
        </w:rPr>
      </w:pPr>
    </w:p>
    <w:p w:rsidR="0069606B" w:rsidRPr="0069606B" w:rsidRDefault="0069606B" w:rsidP="0069606B">
      <w:pPr>
        <w:pStyle w:val="20"/>
        <w:shd w:val="clear" w:color="auto" w:fill="auto"/>
        <w:tabs>
          <w:tab w:val="center" w:pos="4678"/>
          <w:tab w:val="right" w:pos="949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BE52E3" w:rsidRPr="00591486">
        <w:rPr>
          <w:rFonts w:ascii="Times New Roman" w:hAnsi="Times New Roman" w:cs="Times New Roman"/>
          <w:sz w:val="24"/>
          <w:szCs w:val="24"/>
        </w:rPr>
        <w:pict>
          <v:shape id="_x0000_i1027" type="#_x0000_t75" style="width:80.45pt;height:31.8pt">
            <v:imagedata r:id="rId10" o:title="02_EQ_03"/>
          </v:shape>
        </w:pict>
      </w:r>
      <w:r w:rsidRPr="0069606B">
        <w:rPr>
          <w:rFonts w:ascii="Times New Roman" w:hAnsi="Times New Roman" w:cs="Times New Roman"/>
          <w:sz w:val="24"/>
          <w:szCs w:val="24"/>
        </w:rPr>
        <w:tab/>
        <w:t>(3)</w:t>
      </w:r>
    </w:p>
    <w:p w:rsidR="0069606B" w:rsidRPr="0069606B" w:rsidRDefault="0069606B" w:rsidP="0069606B">
      <w:pPr>
        <w:pStyle w:val="20"/>
        <w:shd w:val="clear" w:color="auto" w:fill="auto"/>
        <w:tabs>
          <w:tab w:val="center" w:pos="4678"/>
          <w:tab w:val="right" w:pos="949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BE52E3" w:rsidRPr="00591486">
        <w:rPr>
          <w:rFonts w:ascii="Times New Roman" w:hAnsi="Times New Roman" w:cs="Times New Roman"/>
          <w:sz w:val="24"/>
          <w:szCs w:val="24"/>
        </w:rPr>
        <w:pict>
          <v:shape id="_x0000_i1028" type="#_x0000_t75" style="width:88.4pt;height:35.25pt">
            <v:imagedata r:id="rId11" o:title="02_EQ_04"/>
          </v:shape>
        </w:pict>
      </w:r>
      <w:r w:rsidRPr="0069606B">
        <w:rPr>
          <w:rFonts w:ascii="Times New Roman" w:hAnsi="Times New Roman" w:cs="Times New Roman"/>
          <w:sz w:val="24"/>
          <w:szCs w:val="24"/>
        </w:rPr>
        <w:tab/>
        <w:t>(4)</w:t>
      </w:r>
    </w:p>
    <w:p w:rsidR="0069606B" w:rsidRPr="0069606B" w:rsidRDefault="0069606B" w:rsidP="0069606B">
      <w:pPr>
        <w:pStyle w:val="20"/>
        <w:shd w:val="clear" w:color="auto" w:fill="auto"/>
        <w:tabs>
          <w:tab w:val="center" w:pos="4678"/>
          <w:tab w:val="right" w:pos="949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BE52E3" w:rsidRPr="00591486">
        <w:rPr>
          <w:rFonts w:ascii="Times New Roman" w:hAnsi="Times New Roman" w:cs="Times New Roman"/>
          <w:sz w:val="24"/>
          <w:szCs w:val="24"/>
        </w:rPr>
        <w:pict>
          <v:shape id="_x0000_i1029" type="#_x0000_t75" style="width:100.8pt;height:29.3pt">
            <v:imagedata r:id="rId12" o:title="02_EQ_05"/>
          </v:shape>
        </w:pict>
      </w:r>
      <w:r w:rsidRPr="0069606B">
        <w:rPr>
          <w:rFonts w:ascii="Times New Roman" w:hAnsi="Times New Roman" w:cs="Times New Roman"/>
          <w:sz w:val="24"/>
          <w:szCs w:val="24"/>
        </w:rPr>
        <w:tab/>
        <w:t>(5)</w:t>
      </w:r>
    </w:p>
    <w:p w:rsidR="0069606B" w:rsidRPr="0069606B" w:rsidRDefault="0069606B" w:rsidP="004040F3">
      <w:pPr>
        <w:ind w:firstLine="709"/>
        <w:jc w:val="both"/>
        <w:rPr>
          <w:rFonts w:ascii="Times New Roman" w:hAnsi="Times New Roman" w:cs="Times New Roman"/>
          <w:noProof/>
          <w:lang w:eastAsia="ru-RU" w:bidi="ar-SA"/>
        </w:rPr>
      </w:pPr>
    </w:p>
    <w:p w:rsidR="00365AE6" w:rsidRPr="004040F3" w:rsidRDefault="00FD05BD" w:rsidP="007960AD">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To calculate the </w:t>
      </w:r>
      <w:r w:rsidR="00DF3905">
        <w:rPr>
          <w:rFonts w:ascii="Times New Roman" w:hAnsi="Times New Roman" w:cs="Times New Roman"/>
          <w:sz w:val="24"/>
          <w:szCs w:val="24"/>
        </w:rPr>
        <w:t xml:space="preserve">time </w:t>
      </w:r>
      <w:r w:rsidRPr="004040F3">
        <w:rPr>
          <w:rFonts w:ascii="Times New Roman" w:hAnsi="Times New Roman" w:cs="Times New Roman"/>
          <w:sz w:val="24"/>
          <w:szCs w:val="24"/>
        </w:rPr>
        <w:t>constant of SDS</w:t>
      </w:r>
      <w:r w:rsidR="00DF3905">
        <w:rPr>
          <w:rFonts w:ascii="Times New Roman" w:hAnsi="Times New Roman" w:cs="Times New Roman"/>
          <w:sz w:val="24"/>
          <w:szCs w:val="24"/>
        </w:rPr>
        <w:t>,</w:t>
      </w:r>
      <w:r w:rsidRPr="004040F3">
        <w:rPr>
          <w:rFonts w:ascii="Times New Roman" w:hAnsi="Times New Roman" w:cs="Times New Roman"/>
          <w:sz w:val="24"/>
          <w:szCs w:val="24"/>
        </w:rPr>
        <w:t xml:space="preserve"> we transform formula (1) with consideration of dependences (2)-(5) </w:t>
      </w:r>
      <w:r w:rsidR="00DF3905">
        <w:rPr>
          <w:rFonts w:ascii="Times New Roman" w:hAnsi="Times New Roman" w:cs="Times New Roman"/>
          <w:sz w:val="24"/>
          <w:szCs w:val="24"/>
        </w:rPr>
        <w:t>in</w:t>
      </w:r>
      <w:r w:rsidRPr="004040F3">
        <w:rPr>
          <w:rFonts w:ascii="Times New Roman" w:hAnsi="Times New Roman" w:cs="Times New Roman"/>
          <w:sz w:val="24"/>
          <w:szCs w:val="24"/>
        </w:rPr>
        <w:t>to the form</w:t>
      </w:r>
    </w:p>
    <w:p w:rsidR="00365AE6" w:rsidRDefault="00365AE6" w:rsidP="004040F3">
      <w:pPr>
        <w:ind w:firstLine="709"/>
        <w:jc w:val="both"/>
        <w:rPr>
          <w:rFonts w:ascii="Times New Roman" w:hAnsi="Times New Roman" w:cs="Times New Roman"/>
          <w:noProof/>
          <w:lang w:eastAsia="ru-RU" w:bidi="ar-SA"/>
        </w:rPr>
      </w:pPr>
    </w:p>
    <w:p w:rsidR="0069606B" w:rsidRPr="0069606B" w:rsidRDefault="0069606B" w:rsidP="0069606B">
      <w:pPr>
        <w:pStyle w:val="20"/>
        <w:shd w:val="clear" w:color="auto" w:fill="auto"/>
        <w:tabs>
          <w:tab w:val="center" w:pos="4678"/>
          <w:tab w:val="right" w:pos="949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BE52E3" w:rsidRPr="00591486">
        <w:rPr>
          <w:rFonts w:ascii="Times New Roman" w:hAnsi="Times New Roman" w:cs="Times New Roman"/>
          <w:sz w:val="24"/>
          <w:szCs w:val="24"/>
        </w:rPr>
        <w:pict>
          <v:shape id="_x0000_i1030" type="#_x0000_t75" style="width:328.7pt;height:29.8pt">
            <v:imagedata r:id="rId13" o:title="02_EQ_06"/>
          </v:shape>
        </w:pict>
      </w:r>
      <w:r w:rsidRPr="0069606B">
        <w:rPr>
          <w:rFonts w:ascii="Times New Roman" w:hAnsi="Times New Roman" w:cs="Times New Roman"/>
          <w:sz w:val="24"/>
          <w:szCs w:val="24"/>
        </w:rPr>
        <w:tab/>
        <w:t>(6)</w:t>
      </w:r>
    </w:p>
    <w:p w:rsidR="0069606B" w:rsidRPr="0069606B" w:rsidRDefault="0069606B" w:rsidP="004040F3">
      <w:pPr>
        <w:ind w:firstLine="709"/>
        <w:jc w:val="both"/>
        <w:rPr>
          <w:rFonts w:ascii="Times New Roman" w:hAnsi="Times New Roman" w:cs="Times New Roman"/>
        </w:rPr>
      </w:pPr>
    </w:p>
    <w:p w:rsidR="00365AE6" w:rsidRPr="004040F3" w:rsidRDefault="00FD05BD" w:rsidP="007960AD">
      <w:pPr>
        <w:pStyle w:val="a6"/>
        <w:shd w:val="clear" w:color="auto" w:fill="auto"/>
        <w:tabs>
          <w:tab w:val="left" w:pos="7379"/>
        </w:tabs>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For convenience of calculations</w:t>
      </w:r>
      <w:r w:rsidR="00DF3905">
        <w:rPr>
          <w:rFonts w:ascii="Times New Roman" w:hAnsi="Times New Roman" w:cs="Times New Roman"/>
          <w:sz w:val="24"/>
          <w:szCs w:val="24"/>
        </w:rPr>
        <w:t>,</w:t>
      </w:r>
      <w:r w:rsidRPr="004040F3">
        <w:rPr>
          <w:rFonts w:ascii="Times New Roman" w:hAnsi="Times New Roman" w:cs="Times New Roman"/>
          <w:sz w:val="24"/>
          <w:szCs w:val="24"/>
        </w:rPr>
        <w:t xml:space="preserve"> formula (6) can be represented as a nomogram (see Fig. 1). Taken for the zero conditions are t</w:t>
      </w:r>
      <w:r w:rsidRPr="004040F3">
        <w:rPr>
          <w:rFonts w:ascii="Times New Roman" w:hAnsi="Times New Roman" w:cs="Times New Roman"/>
          <w:sz w:val="24"/>
          <w:szCs w:val="24"/>
          <w:vertAlign w:val="subscript"/>
        </w:rPr>
        <w:t>0</w:t>
      </w:r>
      <w:r w:rsidRPr="004040F3">
        <w:rPr>
          <w:rFonts w:ascii="Times New Roman" w:hAnsi="Times New Roman" w:cs="Times New Roman"/>
          <w:sz w:val="24"/>
          <w:szCs w:val="24"/>
        </w:rPr>
        <w:t xml:space="preserve"> = 0°C, P</w:t>
      </w:r>
      <w:r w:rsidRPr="004040F3">
        <w:rPr>
          <w:rFonts w:ascii="Times New Roman" w:hAnsi="Times New Roman" w:cs="Times New Roman"/>
          <w:sz w:val="24"/>
          <w:szCs w:val="24"/>
          <w:vertAlign w:val="subscript"/>
        </w:rPr>
        <w:t>0</w:t>
      </w:r>
      <w:r w:rsidRPr="004040F3">
        <w:rPr>
          <w:rFonts w:ascii="Times New Roman" w:hAnsi="Times New Roman" w:cs="Times New Roman"/>
          <w:sz w:val="24"/>
          <w:szCs w:val="24"/>
        </w:rPr>
        <w:t xml:space="preserve"> = 100 gPa, U</w:t>
      </w:r>
      <w:r w:rsidRPr="004040F3">
        <w:rPr>
          <w:rFonts w:ascii="Times New Roman" w:hAnsi="Times New Roman" w:cs="Times New Roman"/>
          <w:sz w:val="24"/>
          <w:szCs w:val="24"/>
          <w:vertAlign w:val="subscript"/>
        </w:rPr>
        <w:t>0</w:t>
      </w:r>
      <w:r w:rsidRPr="004040F3">
        <w:rPr>
          <w:rFonts w:ascii="Times New Roman" w:hAnsi="Times New Roman" w:cs="Times New Roman"/>
          <w:sz w:val="24"/>
          <w:szCs w:val="24"/>
        </w:rPr>
        <w:t xml:space="preserve"> = 50%, V</w:t>
      </w:r>
      <w:r w:rsidRPr="004040F3">
        <w:rPr>
          <w:rFonts w:ascii="Times New Roman" w:hAnsi="Times New Roman" w:cs="Times New Roman"/>
          <w:sz w:val="24"/>
          <w:szCs w:val="24"/>
          <w:vertAlign w:val="subscript"/>
        </w:rPr>
        <w:t>0</w:t>
      </w:r>
      <w:r w:rsidRPr="004040F3">
        <w:rPr>
          <w:rFonts w:ascii="Times New Roman" w:hAnsi="Times New Roman" w:cs="Times New Roman"/>
          <w:sz w:val="24"/>
          <w:szCs w:val="24"/>
        </w:rPr>
        <w:t xml:space="preserve"> = 1 m/sec. The</w:t>
      </w:r>
      <w:r w:rsidR="00DF3905">
        <w:rPr>
          <w:rFonts w:ascii="Times New Roman" w:hAnsi="Times New Roman" w:cs="Times New Roman"/>
          <w:sz w:val="24"/>
          <w:szCs w:val="24"/>
        </w:rPr>
        <w:t xml:space="preserve"> </w:t>
      </w:r>
      <w:r w:rsidRPr="004040F3">
        <w:rPr>
          <w:rFonts w:ascii="Times New Roman" w:hAnsi="Times New Roman" w:cs="Times New Roman"/>
          <w:sz w:val="24"/>
          <w:szCs w:val="24"/>
        </w:rPr>
        <w:t>value  can be determined approximately from [3]. For the indicated conditions</w:t>
      </w:r>
      <w:r w:rsidR="00DF3905">
        <w:rPr>
          <w:rFonts w:ascii="Times New Roman" w:hAnsi="Times New Roman" w:cs="Times New Roman"/>
          <w:sz w:val="24"/>
          <w:szCs w:val="24"/>
        </w:rPr>
        <w:t>,</w:t>
      </w:r>
      <w:r w:rsidRPr="004040F3">
        <w:rPr>
          <w:rFonts w:ascii="Times New Roman" w:hAnsi="Times New Roman" w:cs="Times New Roman"/>
          <w:sz w:val="24"/>
          <w:szCs w:val="24"/>
        </w:rPr>
        <w:t xml:space="preserve"> </w:t>
      </w:r>
      <w:r w:rsidR="007960AD" w:rsidRPr="004040F3">
        <w:rPr>
          <w:rFonts w:ascii="Times New Roman" w:hAnsi="Times New Roman" w:cs="Times New Roman"/>
          <w:sz w:val="24"/>
          <w:szCs w:val="24"/>
        </w:rPr>
        <w:sym w:font="Symbol" w:char="F06C"/>
      </w:r>
      <w:r w:rsidR="007960AD" w:rsidRPr="004040F3">
        <w:rPr>
          <w:rFonts w:ascii="Times New Roman" w:hAnsi="Times New Roman" w:cs="Times New Roman"/>
          <w:sz w:val="24"/>
          <w:szCs w:val="24"/>
          <w:vertAlign w:val="subscript"/>
        </w:rPr>
        <w:t>i</w:t>
      </w:r>
      <w:r w:rsidR="007960AD">
        <w:rPr>
          <w:rStyle w:val="7Symbol"/>
          <w:rFonts w:ascii="Times New Roman" w:hAnsi="Times New Roman" w:cs="Times New Roman"/>
          <w:sz w:val="24"/>
          <w:szCs w:val="24"/>
        </w:rPr>
        <w:sym w:font="Symbol" w:char="F040"/>
      </w:r>
      <w:r w:rsidRPr="004040F3">
        <w:rPr>
          <w:rFonts w:ascii="Times New Roman" w:hAnsi="Times New Roman" w:cs="Times New Roman"/>
          <w:sz w:val="24"/>
          <w:szCs w:val="24"/>
        </w:rPr>
        <w:t xml:space="preserve"> 15 sec.</w:t>
      </w: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Thus, it is possible to calculate the value of the </w:t>
      </w:r>
      <w:r w:rsidR="00DF3905">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 of </w:t>
      </w:r>
      <w:r w:rsidR="007960AD">
        <w:rPr>
          <w:rFonts w:ascii="Times New Roman" w:hAnsi="Times New Roman" w:cs="Times New Roman"/>
          <w:sz w:val="24"/>
          <w:szCs w:val="24"/>
        </w:rPr>
        <w:t>S</w:t>
      </w:r>
      <w:r w:rsidRPr="004040F3">
        <w:rPr>
          <w:rFonts w:ascii="Times New Roman" w:hAnsi="Times New Roman" w:cs="Times New Roman"/>
          <w:sz w:val="24"/>
          <w:szCs w:val="24"/>
        </w:rPr>
        <w:t>DS for different conditions of atmospheric sounding.</w:t>
      </w: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To refine and verify the obtained theoretical values of </w:t>
      </w:r>
      <w:r w:rsidRPr="004040F3">
        <w:rPr>
          <w:rStyle w:val="7Symbol"/>
          <w:rFonts w:ascii="Times New Roman" w:hAnsi="Times New Roman" w:cs="Times New Roman"/>
          <w:sz w:val="24"/>
          <w:szCs w:val="24"/>
        </w:rPr>
        <w:t>l</w:t>
      </w:r>
      <w:r w:rsidRPr="004040F3">
        <w:rPr>
          <w:rStyle w:val="7"/>
          <w:rFonts w:ascii="Times New Roman" w:hAnsi="Times New Roman" w:cs="Times New Roman"/>
          <w:sz w:val="24"/>
          <w:szCs w:val="24"/>
          <w:vertAlign w:val="subscript"/>
        </w:rPr>
        <w:t>i</w:t>
      </w:r>
      <w:r w:rsidRPr="004040F3">
        <w:rPr>
          <w:rFonts w:ascii="Times New Roman" w:hAnsi="Times New Roman" w:cs="Times New Roman"/>
          <w:sz w:val="24"/>
          <w:szCs w:val="24"/>
        </w:rPr>
        <w:t xml:space="preserve"> </w:t>
      </w:r>
      <w:r w:rsidR="00DF3905">
        <w:rPr>
          <w:rFonts w:ascii="Times New Roman" w:hAnsi="Times New Roman" w:cs="Times New Roman"/>
          <w:sz w:val="24"/>
          <w:szCs w:val="24"/>
        </w:rPr>
        <w:t xml:space="preserve">, </w:t>
      </w:r>
      <w:r w:rsidRPr="004040F3">
        <w:rPr>
          <w:rFonts w:ascii="Times New Roman" w:hAnsi="Times New Roman" w:cs="Times New Roman"/>
          <w:sz w:val="24"/>
          <w:szCs w:val="24"/>
        </w:rPr>
        <w:t xml:space="preserve">we investigated the </w:t>
      </w:r>
      <w:r w:rsidR="00DF3905">
        <w:rPr>
          <w:rFonts w:ascii="Times New Roman" w:hAnsi="Times New Roman" w:cs="Times New Roman"/>
          <w:sz w:val="24"/>
          <w:szCs w:val="24"/>
        </w:rPr>
        <w:t xml:space="preserve">time </w:t>
      </w:r>
      <w:r w:rsidRPr="004040F3">
        <w:rPr>
          <w:rFonts w:ascii="Times New Roman" w:hAnsi="Times New Roman" w:cs="Times New Roman"/>
          <w:sz w:val="24"/>
          <w:szCs w:val="24"/>
        </w:rPr>
        <w:t>con</w:t>
      </w:r>
      <w:r w:rsidRPr="004040F3">
        <w:rPr>
          <w:rFonts w:ascii="Times New Roman" w:hAnsi="Times New Roman" w:cs="Times New Roman"/>
          <w:sz w:val="24"/>
          <w:szCs w:val="24"/>
        </w:rPr>
        <w:softHyphen/>
        <w:t>stant of SDS on a device for determining the dynamic characteristics of UPG-110 hygrometers, which was developed by the Tbilisi NPO Analitpribor.</w:t>
      </w:r>
    </w:p>
    <w:p w:rsidR="007221D6" w:rsidRDefault="007221D6" w:rsidP="007221D6">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The tests followed the flow</w:t>
      </w:r>
      <w:r w:rsidR="004E1813">
        <w:rPr>
          <w:rFonts w:ascii="Times New Roman" w:hAnsi="Times New Roman" w:cs="Times New Roman"/>
          <w:sz w:val="24"/>
          <w:szCs w:val="24"/>
        </w:rPr>
        <w:t xml:space="preserve"> </w:t>
      </w:r>
      <w:r w:rsidRPr="004040F3">
        <w:rPr>
          <w:rFonts w:ascii="Times New Roman" w:hAnsi="Times New Roman" w:cs="Times New Roman"/>
          <w:sz w:val="24"/>
          <w:szCs w:val="24"/>
        </w:rPr>
        <w:t>chart:</w:t>
      </w:r>
    </w:p>
    <w:p w:rsidR="0069606B" w:rsidRDefault="0069606B" w:rsidP="007221D6">
      <w:pPr>
        <w:pStyle w:val="20"/>
        <w:shd w:val="clear" w:color="auto" w:fill="auto"/>
        <w:spacing w:line="240" w:lineRule="auto"/>
        <w:ind w:firstLine="709"/>
        <w:jc w:val="both"/>
        <w:rPr>
          <w:rFonts w:ascii="Times New Roman" w:hAnsi="Times New Roman" w:cs="Times New Roman"/>
          <w:sz w:val="24"/>
          <w:szCs w:val="24"/>
        </w:rPr>
      </w:pPr>
    </w:p>
    <w:p w:rsidR="00365AE6" w:rsidRPr="004040F3" w:rsidRDefault="00BE52E3" w:rsidP="0069606B">
      <w:pPr>
        <w:ind w:firstLine="709"/>
        <w:jc w:val="center"/>
        <w:rPr>
          <w:rFonts w:ascii="Times New Roman" w:hAnsi="Times New Roman" w:cs="Times New Roman"/>
        </w:rPr>
      </w:pPr>
      <w:r w:rsidRPr="00591486">
        <w:rPr>
          <w:rFonts w:ascii="Times New Roman" w:hAnsi="Times New Roman" w:cs="Times New Roman"/>
          <w:noProof/>
          <w:lang w:val="ru-RU" w:eastAsia="ru-RU" w:bidi="ar-SA"/>
        </w:rPr>
        <w:pict>
          <v:shape id="_x0000_i1031" type="#_x0000_t75" style="width:171.3pt;height:30.8pt">
            <v:imagedata r:id="rId14" o:title="02_FIG_02"/>
          </v:shape>
        </w:pict>
      </w:r>
    </w:p>
    <w:p w:rsidR="0069606B" w:rsidRDefault="0069606B" w:rsidP="004040F3">
      <w:pPr>
        <w:pStyle w:val="20"/>
        <w:shd w:val="clear" w:color="auto" w:fill="auto"/>
        <w:spacing w:line="240" w:lineRule="auto"/>
        <w:ind w:firstLine="709"/>
        <w:jc w:val="both"/>
        <w:rPr>
          <w:rFonts w:ascii="Times New Roman" w:hAnsi="Times New Roman" w:cs="Times New Roman"/>
          <w:sz w:val="24"/>
          <w:szCs w:val="24"/>
        </w:rPr>
      </w:pP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where SSG is the generator of a stepped signal, U </w:t>
      </w:r>
      <w:r w:rsidRPr="004040F3">
        <w:rPr>
          <w:rFonts w:ascii="Times New Roman" w:hAnsi="Times New Roman" w:cs="Times New Roman"/>
          <w:sz w:val="24"/>
          <w:szCs w:val="24"/>
          <w:lang w:val="el-GR" w:eastAsia="el-GR" w:bidi="el-GR"/>
        </w:rPr>
        <w:t xml:space="preserve">(τ) </w:t>
      </w:r>
      <w:r w:rsidRPr="004040F3">
        <w:rPr>
          <w:rFonts w:ascii="Times New Roman" w:hAnsi="Times New Roman" w:cs="Times New Roman"/>
          <w:sz w:val="24"/>
          <w:szCs w:val="24"/>
        </w:rPr>
        <w:t>is the stepped signal, H is the hy</w:t>
      </w:r>
      <w:r w:rsidRPr="004040F3">
        <w:rPr>
          <w:rFonts w:ascii="Times New Roman" w:hAnsi="Times New Roman" w:cs="Times New Roman"/>
          <w:sz w:val="24"/>
          <w:szCs w:val="24"/>
        </w:rPr>
        <w:softHyphen/>
        <w:t xml:space="preserve">grometer, MR is the measurement recorder, </w:t>
      </w:r>
      <w:r w:rsidRPr="004040F3">
        <w:rPr>
          <w:rFonts w:ascii="Times New Roman" w:hAnsi="Times New Roman" w:cs="Times New Roman"/>
          <w:sz w:val="24"/>
          <w:szCs w:val="24"/>
          <w:lang w:val="el-GR" w:eastAsia="el-GR" w:bidi="el-GR"/>
        </w:rPr>
        <w:t xml:space="preserve">Η (τ) </w:t>
      </w:r>
      <w:r w:rsidRPr="004040F3">
        <w:rPr>
          <w:rFonts w:ascii="Times New Roman" w:hAnsi="Times New Roman" w:cs="Times New Roman"/>
          <w:sz w:val="24"/>
          <w:szCs w:val="24"/>
        </w:rPr>
        <w:t xml:space="preserve">is the transitional characteristic, and </w:t>
      </w:r>
      <w:r w:rsidRPr="004040F3">
        <w:rPr>
          <w:rFonts w:ascii="Times New Roman" w:hAnsi="Times New Roman" w:cs="Times New Roman"/>
          <w:sz w:val="24"/>
          <w:szCs w:val="24"/>
          <w:lang w:val="el-GR" w:eastAsia="el-GR" w:bidi="el-GR"/>
        </w:rPr>
        <w:t xml:space="preserve">τ </w:t>
      </w:r>
      <w:r w:rsidRPr="004040F3">
        <w:rPr>
          <w:rFonts w:ascii="Times New Roman" w:hAnsi="Times New Roman" w:cs="Times New Roman"/>
          <w:sz w:val="24"/>
          <w:szCs w:val="24"/>
        </w:rPr>
        <w:t xml:space="preserve">is </w:t>
      </w:r>
      <w:r w:rsidR="004E1813">
        <w:rPr>
          <w:rFonts w:ascii="Times New Roman" w:hAnsi="Times New Roman" w:cs="Times New Roman"/>
          <w:sz w:val="24"/>
          <w:szCs w:val="24"/>
        </w:rPr>
        <w:t xml:space="preserve">the </w:t>
      </w:r>
      <w:r w:rsidRPr="004040F3">
        <w:rPr>
          <w:rFonts w:ascii="Times New Roman" w:hAnsi="Times New Roman" w:cs="Times New Roman"/>
          <w:sz w:val="24"/>
          <w:szCs w:val="24"/>
        </w:rPr>
        <w:t>time.</w:t>
      </w: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Used as the SSG was the UPG-110 combined with the climate chamber Foitron-3001, with whose aid stepped signals are realized according to moisture within limits of </w:t>
      </w:r>
      <w:r w:rsidRPr="007221D6">
        <w:rPr>
          <w:rStyle w:val="285pt"/>
          <w:rFonts w:ascii="Times New Roman" w:hAnsi="Times New Roman" w:cs="Times New Roman"/>
          <w:i w:val="0"/>
          <w:sz w:val="24"/>
          <w:szCs w:val="24"/>
        </w:rPr>
        <w:t>15</w:t>
      </w:r>
      <w:r w:rsidRPr="004040F3">
        <w:rPr>
          <w:rFonts w:ascii="Times New Roman" w:hAnsi="Times New Roman" w:cs="Times New Roman"/>
          <w:sz w:val="24"/>
          <w:szCs w:val="24"/>
        </w:rPr>
        <w:t xml:space="preserve"> to </w:t>
      </w:r>
      <w:r w:rsidRPr="007221D6">
        <w:rPr>
          <w:rStyle w:val="285pt"/>
          <w:rFonts w:ascii="Times New Roman" w:hAnsi="Times New Roman" w:cs="Times New Roman"/>
          <w:i w:val="0"/>
          <w:sz w:val="24"/>
          <w:szCs w:val="24"/>
        </w:rPr>
        <w:t>95%</w:t>
      </w:r>
      <w:r w:rsidR="004E1813">
        <w:rPr>
          <w:rStyle w:val="285pt"/>
          <w:rFonts w:ascii="Times New Roman" w:hAnsi="Times New Roman" w:cs="Times New Roman"/>
          <w:i w:val="0"/>
          <w:sz w:val="24"/>
          <w:szCs w:val="24"/>
        </w:rPr>
        <w:t xml:space="preserve"> of </w:t>
      </w:r>
      <w:r w:rsidRPr="004040F3">
        <w:rPr>
          <w:rFonts w:ascii="Times New Roman" w:hAnsi="Times New Roman" w:cs="Times New Roman"/>
          <w:sz w:val="24"/>
          <w:szCs w:val="24"/>
        </w:rPr>
        <w:t xml:space="preserve">relative humidity in the temperature range from -10 to +50°C with an airflow rate of 0.2 to 1.5 m/sec and a </w:t>
      </w:r>
      <w:r w:rsidR="004E1813">
        <w:rPr>
          <w:rFonts w:ascii="Times New Roman" w:hAnsi="Times New Roman" w:cs="Times New Roman"/>
          <w:sz w:val="24"/>
          <w:szCs w:val="24"/>
        </w:rPr>
        <w:t xml:space="preserve">time </w:t>
      </w:r>
      <w:r w:rsidRPr="004040F3">
        <w:rPr>
          <w:rFonts w:ascii="Times New Roman" w:hAnsi="Times New Roman" w:cs="Times New Roman"/>
          <w:sz w:val="24"/>
          <w:szCs w:val="24"/>
        </w:rPr>
        <w:t>constant of not more than 1 sec.</w:t>
      </w: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The H-37 consta</w:t>
      </w:r>
      <w:r w:rsidR="004E1813">
        <w:rPr>
          <w:rFonts w:ascii="Times New Roman" w:hAnsi="Times New Roman" w:cs="Times New Roman"/>
          <w:sz w:val="24"/>
          <w:szCs w:val="24"/>
        </w:rPr>
        <w:t>nt-current milliammeter combined</w:t>
      </w:r>
      <w:r w:rsidRPr="004040F3">
        <w:rPr>
          <w:rFonts w:ascii="Times New Roman" w:hAnsi="Times New Roman" w:cs="Times New Roman"/>
          <w:sz w:val="24"/>
          <w:szCs w:val="24"/>
        </w:rPr>
        <w:t xml:space="preserve"> with the 1-37 constant-current metering ampl</w:t>
      </w:r>
      <w:r w:rsidR="004E1813">
        <w:rPr>
          <w:rFonts w:ascii="Times New Roman" w:hAnsi="Times New Roman" w:cs="Times New Roman"/>
          <w:sz w:val="24"/>
          <w:szCs w:val="24"/>
        </w:rPr>
        <w:t>ifier was used as a</w:t>
      </w:r>
      <w:r w:rsidRPr="004040F3">
        <w:rPr>
          <w:rFonts w:ascii="Times New Roman" w:hAnsi="Times New Roman" w:cs="Times New Roman"/>
          <w:sz w:val="24"/>
          <w:szCs w:val="24"/>
        </w:rPr>
        <w:t xml:space="preserve"> recording meter. To transform the output parameter of the moisture sensors (active resistance)</w:t>
      </w:r>
      <w:r w:rsidR="004E1813">
        <w:rPr>
          <w:rFonts w:ascii="Times New Roman" w:hAnsi="Times New Roman" w:cs="Times New Roman"/>
          <w:sz w:val="24"/>
          <w:szCs w:val="24"/>
        </w:rPr>
        <w:t>,</w:t>
      </w:r>
      <w:r w:rsidRPr="004040F3">
        <w:rPr>
          <w:rFonts w:ascii="Times New Roman" w:hAnsi="Times New Roman" w:cs="Times New Roman"/>
          <w:sz w:val="24"/>
          <w:szCs w:val="24"/>
        </w:rPr>
        <w:t xml:space="preserve"> we used unbalanced bridge of constant current. The initial U</w:t>
      </w:r>
      <w:r w:rsidRPr="004040F3">
        <w:rPr>
          <w:rFonts w:ascii="Times New Roman" w:hAnsi="Times New Roman" w:cs="Times New Roman"/>
          <w:sz w:val="24"/>
          <w:szCs w:val="24"/>
          <w:vertAlign w:val="subscript"/>
        </w:rPr>
        <w:t>1</w:t>
      </w:r>
      <w:r w:rsidRPr="004040F3">
        <w:rPr>
          <w:rFonts w:ascii="Times New Roman" w:hAnsi="Times New Roman" w:cs="Times New Roman"/>
          <w:sz w:val="24"/>
          <w:szCs w:val="24"/>
        </w:rPr>
        <w:t>and final U</w:t>
      </w:r>
      <w:r w:rsidRPr="004040F3">
        <w:rPr>
          <w:rFonts w:ascii="Times New Roman" w:hAnsi="Times New Roman" w:cs="Times New Roman"/>
          <w:sz w:val="24"/>
          <w:szCs w:val="24"/>
          <w:vertAlign w:val="subscript"/>
        </w:rPr>
        <w:t>2</w:t>
      </w:r>
      <w:r w:rsidRPr="004040F3">
        <w:rPr>
          <w:rFonts w:ascii="Times New Roman" w:hAnsi="Times New Roman" w:cs="Times New Roman"/>
          <w:sz w:val="24"/>
          <w:szCs w:val="24"/>
        </w:rPr>
        <w:t xml:space="preserve"> values of relative humidity were monitored by the readings of GS-210 hygrometers. The sensor of one of </w:t>
      </w:r>
      <w:r w:rsidRPr="004040F3">
        <w:rPr>
          <w:rFonts w:ascii="Times New Roman" w:hAnsi="Times New Roman" w:cs="Times New Roman"/>
          <w:sz w:val="24"/>
          <w:szCs w:val="24"/>
        </w:rPr>
        <w:lastRenderedPageBreak/>
        <w:t>them was installed in the UPG-110 operating chamber,</w:t>
      </w:r>
      <w:r w:rsidR="004E1813">
        <w:rPr>
          <w:rFonts w:ascii="Times New Roman" w:hAnsi="Times New Roman" w:cs="Times New Roman"/>
          <w:sz w:val="24"/>
          <w:szCs w:val="24"/>
        </w:rPr>
        <w:t xml:space="preserve"> </w:t>
      </w:r>
      <w:r w:rsidR="007221D6" w:rsidRPr="004040F3">
        <w:rPr>
          <w:rFonts w:ascii="Times New Roman" w:hAnsi="Times New Roman" w:cs="Times New Roman"/>
          <w:sz w:val="24"/>
          <w:szCs w:val="24"/>
        </w:rPr>
        <w:t>the other</w:t>
      </w:r>
      <w:r w:rsidR="002F183A">
        <w:rPr>
          <w:rFonts w:ascii="Times New Roman" w:hAnsi="Times New Roman" w:cs="Times New Roman"/>
          <w:sz w:val="24"/>
          <w:szCs w:val="24"/>
        </w:rPr>
        <w:t>,</w:t>
      </w:r>
      <w:r w:rsidR="007221D6" w:rsidRPr="004040F3">
        <w:rPr>
          <w:rFonts w:ascii="Times New Roman" w:hAnsi="Times New Roman" w:cs="Times New Roman"/>
          <w:sz w:val="24"/>
          <w:szCs w:val="24"/>
        </w:rPr>
        <w:t xml:space="preserve"> in the operating chamber of the Foitron-3001 climate chamber.</w:t>
      </w:r>
    </w:p>
    <w:p w:rsidR="00365AE6" w:rsidRPr="004040F3" w:rsidRDefault="00BE52E3" w:rsidP="004040F3">
      <w:pPr>
        <w:ind w:firstLine="709"/>
        <w:jc w:val="both"/>
        <w:rPr>
          <w:rFonts w:ascii="Times New Roman" w:hAnsi="Times New Roman" w:cs="Times New Roman"/>
        </w:rPr>
      </w:pPr>
      <w:r w:rsidRPr="00591486">
        <w:rPr>
          <w:rFonts w:ascii="Times New Roman" w:hAnsi="Times New Roman" w:cs="Times New Roman"/>
          <w:noProof/>
          <w:lang w:val="ru-RU" w:eastAsia="ru-RU" w:bidi="ar-SA"/>
        </w:rPr>
        <w:pict>
          <v:shape id="_x0000_i1032" type="#_x0000_t75" style="width:260.2pt;height:295.45pt">
            <v:imagedata r:id="rId15" o:title="02_FIG_01"/>
          </v:shape>
        </w:pict>
      </w:r>
    </w:p>
    <w:p w:rsidR="00365AE6" w:rsidRPr="004040F3" w:rsidRDefault="002F183A" w:rsidP="007221D6">
      <w:pPr>
        <w:pStyle w:val="a6"/>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Fig. 1. Nomogram of calculating</w:t>
      </w:r>
      <w:r w:rsidR="00FD05BD" w:rsidRPr="004040F3">
        <w:rPr>
          <w:rFonts w:ascii="Times New Roman" w:hAnsi="Times New Roman" w:cs="Times New Roman"/>
          <w:sz w:val="24"/>
          <w:szCs w:val="24"/>
        </w:rPr>
        <w:t xml:space="preserve"> </w:t>
      </w:r>
      <w:r>
        <w:rPr>
          <w:rFonts w:ascii="Times New Roman" w:hAnsi="Times New Roman" w:cs="Times New Roman"/>
          <w:sz w:val="24"/>
          <w:szCs w:val="24"/>
        </w:rPr>
        <w:t>the inertia</w:t>
      </w:r>
      <w:r w:rsidR="00FD05BD" w:rsidRPr="004040F3">
        <w:rPr>
          <w:rFonts w:ascii="Times New Roman" w:hAnsi="Times New Roman" w:cs="Times New Roman"/>
          <w:sz w:val="24"/>
          <w:szCs w:val="24"/>
        </w:rPr>
        <w:t xml:space="preserve"> coefficient of moisture sorption sensor. </w:t>
      </w:r>
      <w:r w:rsidR="007221D6" w:rsidRPr="004040F3">
        <w:rPr>
          <w:rFonts w:ascii="Times New Roman" w:hAnsi="Times New Roman" w:cs="Times New Roman"/>
          <w:sz w:val="24"/>
          <w:szCs w:val="24"/>
        </w:rPr>
        <w:sym w:font="Symbol" w:char="F06C"/>
      </w:r>
      <w:r w:rsidR="007221D6" w:rsidRPr="004040F3">
        <w:rPr>
          <w:rFonts w:ascii="Times New Roman" w:hAnsi="Times New Roman" w:cs="Times New Roman"/>
          <w:sz w:val="24"/>
          <w:szCs w:val="24"/>
          <w:vertAlign w:val="subscript"/>
        </w:rPr>
        <w:t>i</w:t>
      </w:r>
      <w:r w:rsidR="00FD05BD" w:rsidRPr="004040F3">
        <w:rPr>
          <w:rFonts w:ascii="Times New Roman" w:hAnsi="Times New Roman" w:cs="Times New Roman"/>
          <w:sz w:val="24"/>
          <w:szCs w:val="24"/>
        </w:rPr>
        <w:t xml:space="preserve"> is the </w:t>
      </w:r>
      <w:r>
        <w:rPr>
          <w:rFonts w:ascii="Times New Roman" w:hAnsi="Times New Roman" w:cs="Times New Roman"/>
          <w:sz w:val="24"/>
          <w:szCs w:val="24"/>
        </w:rPr>
        <w:t xml:space="preserve">time </w:t>
      </w:r>
      <w:r w:rsidR="00FD05BD" w:rsidRPr="004040F3">
        <w:rPr>
          <w:rFonts w:ascii="Times New Roman" w:hAnsi="Times New Roman" w:cs="Times New Roman"/>
          <w:sz w:val="24"/>
          <w:szCs w:val="24"/>
        </w:rPr>
        <w:t>con</w:t>
      </w:r>
      <w:r w:rsidR="00FD05BD" w:rsidRPr="004040F3">
        <w:rPr>
          <w:rFonts w:ascii="Times New Roman" w:hAnsi="Times New Roman" w:cs="Times New Roman"/>
          <w:sz w:val="24"/>
          <w:szCs w:val="24"/>
        </w:rPr>
        <w:softHyphen/>
        <w:t xml:space="preserve">stant, sec; </w:t>
      </w:r>
      <w:r w:rsidR="007221D6" w:rsidRPr="004040F3">
        <w:rPr>
          <w:rFonts w:ascii="Times New Roman" w:hAnsi="Times New Roman" w:cs="Times New Roman"/>
          <w:sz w:val="24"/>
          <w:szCs w:val="24"/>
        </w:rPr>
        <w:sym w:font="Symbol" w:char="F06C"/>
      </w:r>
      <w:r w:rsidR="007221D6" w:rsidRPr="004040F3">
        <w:rPr>
          <w:rFonts w:ascii="Times New Roman" w:hAnsi="Times New Roman" w:cs="Times New Roman"/>
          <w:sz w:val="24"/>
          <w:szCs w:val="24"/>
          <w:vertAlign w:val="subscript"/>
        </w:rPr>
        <w:t>i</w:t>
      </w:r>
      <w:r w:rsidR="00FD05BD" w:rsidRPr="004040F3">
        <w:rPr>
          <w:rFonts w:ascii="Times New Roman" w:hAnsi="Times New Roman" w:cs="Times New Roman"/>
          <w:sz w:val="24"/>
          <w:szCs w:val="24"/>
        </w:rPr>
        <w:t xml:space="preserve"> is the </w:t>
      </w:r>
      <w:r>
        <w:rPr>
          <w:rFonts w:ascii="Times New Roman" w:hAnsi="Times New Roman" w:cs="Times New Roman"/>
          <w:sz w:val="24"/>
          <w:szCs w:val="24"/>
        </w:rPr>
        <w:t xml:space="preserve">time </w:t>
      </w:r>
      <w:r w:rsidR="00FD05BD" w:rsidRPr="004040F3">
        <w:rPr>
          <w:rFonts w:ascii="Times New Roman" w:hAnsi="Times New Roman" w:cs="Times New Roman"/>
          <w:sz w:val="24"/>
          <w:szCs w:val="24"/>
        </w:rPr>
        <w:t>constant under</w:t>
      </w:r>
      <w:r>
        <w:rPr>
          <w:rFonts w:ascii="Times New Roman" w:hAnsi="Times New Roman" w:cs="Times New Roman"/>
          <w:sz w:val="24"/>
          <w:szCs w:val="24"/>
        </w:rPr>
        <w:t xml:space="preserve"> </w:t>
      </w:r>
      <w:r w:rsidR="00FD05BD" w:rsidRPr="004040F3">
        <w:rPr>
          <w:rFonts w:ascii="Times New Roman" w:hAnsi="Times New Roman" w:cs="Times New Roman"/>
          <w:sz w:val="24"/>
          <w:szCs w:val="24"/>
        </w:rPr>
        <w:t xml:space="preserve">normal conditions, sec; t is </w:t>
      </w:r>
      <w:r>
        <w:rPr>
          <w:rFonts w:ascii="Times New Roman" w:hAnsi="Times New Roman" w:cs="Times New Roman"/>
          <w:sz w:val="24"/>
          <w:szCs w:val="24"/>
        </w:rPr>
        <w:t xml:space="preserve">the </w:t>
      </w:r>
      <w:r w:rsidR="00FD05BD" w:rsidRPr="004040F3">
        <w:rPr>
          <w:rFonts w:ascii="Times New Roman" w:hAnsi="Times New Roman" w:cs="Times New Roman"/>
          <w:sz w:val="24"/>
          <w:szCs w:val="24"/>
        </w:rPr>
        <w:t xml:space="preserve">temperature, °C; U is </w:t>
      </w:r>
      <w:r>
        <w:rPr>
          <w:rFonts w:ascii="Times New Roman" w:hAnsi="Times New Roman" w:cs="Times New Roman"/>
          <w:sz w:val="24"/>
          <w:szCs w:val="24"/>
        </w:rPr>
        <w:t xml:space="preserve">the </w:t>
      </w:r>
      <w:r w:rsidR="00FD05BD" w:rsidRPr="004040F3">
        <w:rPr>
          <w:rFonts w:ascii="Times New Roman" w:hAnsi="Times New Roman" w:cs="Times New Roman"/>
          <w:sz w:val="24"/>
          <w:szCs w:val="24"/>
        </w:rPr>
        <w:t xml:space="preserve">relative humidity; V is </w:t>
      </w:r>
      <w:r>
        <w:rPr>
          <w:rFonts w:ascii="Times New Roman" w:hAnsi="Times New Roman" w:cs="Times New Roman"/>
          <w:sz w:val="24"/>
          <w:szCs w:val="24"/>
        </w:rPr>
        <w:t xml:space="preserve">the </w:t>
      </w:r>
      <w:r w:rsidR="00FD05BD" w:rsidRPr="004040F3">
        <w:rPr>
          <w:rFonts w:ascii="Times New Roman" w:hAnsi="Times New Roman" w:cs="Times New Roman"/>
          <w:sz w:val="24"/>
          <w:szCs w:val="24"/>
        </w:rPr>
        <w:t xml:space="preserve">flow velocity, m/sec; P is </w:t>
      </w:r>
      <w:r>
        <w:rPr>
          <w:rFonts w:ascii="Times New Roman" w:hAnsi="Times New Roman" w:cs="Times New Roman"/>
          <w:sz w:val="24"/>
          <w:szCs w:val="24"/>
        </w:rPr>
        <w:t xml:space="preserve">the </w:t>
      </w:r>
      <w:r w:rsidR="00FD05BD" w:rsidRPr="004040F3">
        <w:rPr>
          <w:rFonts w:ascii="Times New Roman" w:hAnsi="Times New Roman" w:cs="Times New Roman"/>
          <w:sz w:val="24"/>
          <w:szCs w:val="24"/>
        </w:rPr>
        <w:t>pressure, gPa; L is the diameter of the sensitive element of the sensor, cm.</w:t>
      </w:r>
    </w:p>
    <w:p w:rsidR="007221D6" w:rsidRDefault="007221D6" w:rsidP="004040F3">
      <w:pPr>
        <w:pStyle w:val="20"/>
        <w:shd w:val="clear" w:color="auto" w:fill="auto"/>
        <w:spacing w:line="240" w:lineRule="auto"/>
        <w:ind w:firstLine="709"/>
        <w:jc w:val="both"/>
        <w:rPr>
          <w:rFonts w:ascii="Times New Roman" w:hAnsi="Times New Roman" w:cs="Times New Roman"/>
          <w:sz w:val="24"/>
          <w:szCs w:val="24"/>
        </w:rPr>
      </w:pP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The transitional characteristic was taken in the form of a continuous graphic recording of the process. Recording of the transitional characteristic was done until the readings (output signal) of the investigated SDS reached the established value. Comparison of the variance of inadequacy of the model of the </w:t>
      </w:r>
      <w:r w:rsidR="002F183A">
        <w:rPr>
          <w:rFonts w:ascii="Times New Roman" w:hAnsi="Times New Roman" w:cs="Times New Roman"/>
          <w:sz w:val="24"/>
          <w:szCs w:val="24"/>
        </w:rPr>
        <w:t xml:space="preserve">SDS </w:t>
      </w:r>
      <w:r w:rsidRPr="004040F3">
        <w:rPr>
          <w:rFonts w:ascii="Times New Roman" w:hAnsi="Times New Roman" w:cs="Times New Roman"/>
          <w:sz w:val="24"/>
          <w:szCs w:val="24"/>
        </w:rPr>
        <w:t xml:space="preserve">transitional characteristic as a linear dynamic first-order link with </w:t>
      </w:r>
      <w:r w:rsidR="002F183A">
        <w:rPr>
          <w:rFonts w:ascii="Times New Roman" w:hAnsi="Times New Roman" w:cs="Times New Roman"/>
          <w:sz w:val="24"/>
          <w:szCs w:val="24"/>
        </w:rPr>
        <w:t xml:space="preserve">the </w:t>
      </w:r>
      <w:r w:rsidRPr="004040F3">
        <w:rPr>
          <w:rFonts w:ascii="Times New Roman" w:hAnsi="Times New Roman" w:cs="Times New Roman"/>
          <w:sz w:val="24"/>
          <w:szCs w:val="24"/>
        </w:rPr>
        <w:t>variance of reproducibility of the test data according to the Fischer criterion showed that with a probability of 0.95 the form of the function re</w:t>
      </w:r>
      <w:r w:rsidRPr="004040F3">
        <w:rPr>
          <w:rFonts w:ascii="Times New Roman" w:hAnsi="Times New Roman" w:cs="Times New Roman"/>
          <w:sz w:val="24"/>
          <w:szCs w:val="24"/>
        </w:rPr>
        <w:softHyphen/>
        <w:t xml:space="preserve">lating the time-variable input U and output R </w:t>
      </w:r>
      <w:r w:rsidRPr="004040F3">
        <w:rPr>
          <w:rFonts w:ascii="Times New Roman" w:hAnsi="Times New Roman" w:cs="Times New Roman"/>
          <w:sz w:val="24"/>
          <w:szCs w:val="24"/>
          <w:lang w:val="el-GR" w:eastAsia="el-GR" w:bidi="el-GR"/>
        </w:rPr>
        <w:t xml:space="preserve">(τ) </w:t>
      </w:r>
      <w:r w:rsidRPr="004040F3">
        <w:rPr>
          <w:rFonts w:ascii="Times New Roman" w:hAnsi="Times New Roman" w:cs="Times New Roman"/>
          <w:sz w:val="24"/>
          <w:szCs w:val="24"/>
        </w:rPr>
        <w:t>is expressed by the formula</w:t>
      </w:r>
    </w:p>
    <w:p w:rsidR="00365AE6" w:rsidRPr="00142E17" w:rsidRDefault="00365AE6" w:rsidP="004040F3">
      <w:pPr>
        <w:ind w:firstLine="709"/>
        <w:jc w:val="both"/>
        <w:rPr>
          <w:rFonts w:ascii="Times New Roman" w:hAnsi="Times New Roman" w:cs="Times New Roman"/>
          <w:noProof/>
          <w:lang w:eastAsia="ru-RU" w:bidi="ar-SA"/>
        </w:rPr>
      </w:pPr>
    </w:p>
    <w:p w:rsidR="004940E6" w:rsidRPr="004940E6" w:rsidRDefault="004940E6" w:rsidP="004940E6">
      <w:pPr>
        <w:pStyle w:val="20"/>
        <w:shd w:val="clear" w:color="auto" w:fill="auto"/>
        <w:tabs>
          <w:tab w:val="center" w:pos="4678"/>
          <w:tab w:val="right" w:pos="949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BE52E3" w:rsidRPr="00591486">
        <w:rPr>
          <w:rFonts w:ascii="Times New Roman" w:hAnsi="Times New Roman" w:cs="Times New Roman"/>
          <w:sz w:val="24"/>
          <w:szCs w:val="24"/>
        </w:rPr>
        <w:pict>
          <v:shape id="_x0000_i1033" type="#_x0000_t75" style="width:123.15pt;height:30.8pt">
            <v:imagedata r:id="rId16" o:title="02_EQ_07"/>
          </v:shape>
        </w:pict>
      </w:r>
      <w:r w:rsidRPr="0069606B">
        <w:rPr>
          <w:rFonts w:ascii="Times New Roman" w:hAnsi="Times New Roman" w:cs="Times New Roman"/>
          <w:sz w:val="24"/>
          <w:szCs w:val="24"/>
        </w:rPr>
        <w:tab/>
        <w:t>(</w:t>
      </w:r>
      <w:r w:rsidRPr="004940E6">
        <w:rPr>
          <w:rFonts w:ascii="Times New Roman" w:hAnsi="Times New Roman" w:cs="Times New Roman"/>
          <w:sz w:val="24"/>
          <w:szCs w:val="24"/>
        </w:rPr>
        <w:t>7</w:t>
      </w:r>
      <w:r w:rsidRPr="0069606B">
        <w:rPr>
          <w:rFonts w:ascii="Times New Roman" w:hAnsi="Times New Roman" w:cs="Times New Roman"/>
          <w:sz w:val="24"/>
          <w:szCs w:val="24"/>
        </w:rPr>
        <w:t>)</w:t>
      </w:r>
    </w:p>
    <w:p w:rsidR="004940E6" w:rsidRPr="004040F3" w:rsidRDefault="004940E6" w:rsidP="004040F3">
      <w:pPr>
        <w:ind w:firstLine="709"/>
        <w:jc w:val="both"/>
        <w:rPr>
          <w:rFonts w:ascii="Times New Roman" w:hAnsi="Times New Roman" w:cs="Times New Roman"/>
        </w:rPr>
      </w:pP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where N is the </w:t>
      </w:r>
      <w:r w:rsidR="002F183A">
        <w:rPr>
          <w:rFonts w:ascii="Times New Roman" w:hAnsi="Times New Roman" w:cs="Times New Roman"/>
          <w:sz w:val="24"/>
          <w:szCs w:val="24"/>
        </w:rPr>
        <w:t xml:space="preserve">transmission </w:t>
      </w:r>
      <w:r w:rsidRPr="004040F3">
        <w:rPr>
          <w:rFonts w:ascii="Times New Roman" w:hAnsi="Times New Roman" w:cs="Times New Roman"/>
          <w:sz w:val="24"/>
          <w:szCs w:val="24"/>
        </w:rPr>
        <w:t xml:space="preserve">coefficient of </w:t>
      </w:r>
      <w:r w:rsidR="002F183A">
        <w:rPr>
          <w:rFonts w:ascii="Times New Roman" w:hAnsi="Times New Roman" w:cs="Times New Roman"/>
          <w:sz w:val="24"/>
          <w:szCs w:val="24"/>
        </w:rPr>
        <w:t>SDS</w:t>
      </w:r>
      <w:r w:rsidRPr="004040F3">
        <w:rPr>
          <w:rFonts w:ascii="Times New Roman" w:hAnsi="Times New Roman" w:cs="Times New Roman"/>
          <w:sz w:val="24"/>
          <w:szCs w:val="24"/>
        </w:rPr>
        <w:t xml:space="preserve"> and N is </w:t>
      </w:r>
      <w:r w:rsidR="002F183A">
        <w:rPr>
          <w:rFonts w:ascii="Times New Roman" w:hAnsi="Times New Roman" w:cs="Times New Roman"/>
          <w:sz w:val="24"/>
          <w:szCs w:val="24"/>
        </w:rPr>
        <w:t xml:space="preserve">the </w:t>
      </w:r>
      <w:r w:rsidRPr="004040F3">
        <w:rPr>
          <w:rFonts w:ascii="Times New Roman" w:hAnsi="Times New Roman" w:cs="Times New Roman"/>
          <w:sz w:val="24"/>
          <w:szCs w:val="24"/>
        </w:rPr>
        <w:t xml:space="preserve">constant, which corresponds to a linear dependence between U and R </w:t>
      </w:r>
      <w:r w:rsidR="002F183A">
        <w:rPr>
          <w:rFonts w:ascii="Times New Roman" w:hAnsi="Times New Roman" w:cs="Times New Roman"/>
          <w:sz w:val="24"/>
          <w:szCs w:val="24"/>
          <w:lang w:val="el-GR" w:eastAsia="el-GR" w:bidi="el-GR"/>
        </w:rPr>
        <w:t>(τ)</w:t>
      </w:r>
      <w:r w:rsidR="002F183A">
        <w:rPr>
          <w:rFonts w:ascii="Times New Roman" w:hAnsi="Times New Roman" w:cs="Times New Roman"/>
          <w:sz w:val="24"/>
          <w:szCs w:val="24"/>
          <w:lang w:eastAsia="el-GR" w:bidi="el-GR"/>
        </w:rPr>
        <w:t xml:space="preserve">, </w:t>
      </w:r>
      <w:r w:rsidRPr="004040F3">
        <w:rPr>
          <w:rFonts w:ascii="Times New Roman" w:hAnsi="Times New Roman" w:cs="Times New Roman"/>
          <w:sz w:val="24"/>
          <w:szCs w:val="24"/>
        </w:rPr>
        <w:t xml:space="preserve">1 </w:t>
      </w:r>
      <w:r w:rsidRPr="004040F3">
        <w:rPr>
          <w:rFonts w:ascii="Times New Roman" w:hAnsi="Times New Roman" w:cs="Times New Roman"/>
          <w:sz w:val="24"/>
          <w:szCs w:val="24"/>
          <w:lang w:val="el-GR" w:eastAsia="el-GR" w:bidi="el-GR"/>
        </w:rPr>
        <w:t xml:space="preserve">(τ) </w:t>
      </w:r>
      <w:r w:rsidRPr="004040F3">
        <w:rPr>
          <w:rFonts w:ascii="Times New Roman" w:hAnsi="Times New Roman" w:cs="Times New Roman"/>
          <w:sz w:val="24"/>
          <w:szCs w:val="24"/>
        </w:rPr>
        <w:t xml:space="preserve">is </w:t>
      </w:r>
      <w:r w:rsidR="002F183A">
        <w:rPr>
          <w:rFonts w:ascii="Times New Roman" w:hAnsi="Times New Roman" w:cs="Times New Roman"/>
          <w:sz w:val="24"/>
          <w:szCs w:val="24"/>
        </w:rPr>
        <w:t>the</w:t>
      </w:r>
      <w:r w:rsidRPr="004040F3">
        <w:rPr>
          <w:rFonts w:ascii="Times New Roman" w:hAnsi="Times New Roman" w:cs="Times New Roman"/>
          <w:sz w:val="24"/>
          <w:szCs w:val="24"/>
        </w:rPr>
        <w:t xml:space="preserve"> single stepped function.</w:t>
      </w:r>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The </w:t>
      </w:r>
      <w:r w:rsidR="002F183A">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 </w:t>
      </w:r>
      <w:r w:rsidR="007221D6" w:rsidRPr="004040F3">
        <w:rPr>
          <w:rFonts w:ascii="Times New Roman" w:hAnsi="Times New Roman" w:cs="Times New Roman"/>
          <w:sz w:val="24"/>
          <w:szCs w:val="24"/>
        </w:rPr>
        <w:sym w:font="Symbol" w:char="F06C"/>
      </w:r>
      <w:r w:rsidR="007221D6" w:rsidRPr="004040F3">
        <w:rPr>
          <w:rFonts w:ascii="Times New Roman" w:hAnsi="Times New Roman" w:cs="Times New Roman"/>
          <w:sz w:val="24"/>
          <w:szCs w:val="24"/>
          <w:vertAlign w:val="subscript"/>
        </w:rPr>
        <w:t>i</w:t>
      </w:r>
      <w:r w:rsidRPr="004040F3">
        <w:rPr>
          <w:rFonts w:ascii="Times New Roman" w:hAnsi="Times New Roman" w:cs="Times New Roman"/>
          <w:sz w:val="24"/>
          <w:szCs w:val="24"/>
        </w:rPr>
        <w:t xml:space="preserve"> of the lst-order linear relationship is numerically equal to the time during which the sensor changes its reading by </w:t>
      </w:r>
      <w:r w:rsidRPr="004040F3">
        <w:rPr>
          <w:rStyle w:val="2ArialNarrow85pt0pt"/>
          <w:rFonts w:ascii="Times New Roman" w:hAnsi="Times New Roman" w:cs="Times New Roman"/>
          <w:sz w:val="24"/>
          <w:szCs w:val="24"/>
        </w:rPr>
        <w:t>63%</w:t>
      </w:r>
      <w:r w:rsidRPr="004040F3">
        <w:rPr>
          <w:rFonts w:ascii="Times New Roman" w:hAnsi="Times New Roman" w:cs="Times New Roman"/>
          <w:sz w:val="24"/>
          <w:szCs w:val="24"/>
        </w:rPr>
        <w:t xml:space="preserve"> of the value of the variation of the output parameter in the transitional process.</w:t>
      </w:r>
    </w:p>
    <w:p w:rsidR="007D5486" w:rsidRPr="004040F3" w:rsidRDefault="00FD05BD" w:rsidP="007D5486">
      <w:pPr>
        <w:pStyle w:val="20"/>
        <w:shd w:val="clear" w:color="auto" w:fill="auto"/>
        <w:tabs>
          <w:tab w:val="left" w:pos="8501"/>
        </w:tabs>
        <w:spacing w:line="240" w:lineRule="auto"/>
        <w:ind w:firstLine="709"/>
        <w:jc w:val="both"/>
        <w:rPr>
          <w:rFonts w:ascii="Times New Roman" w:hAnsi="Times New Roman" w:cs="Times New Roman"/>
          <w:sz w:val="24"/>
          <w:szCs w:val="24"/>
        </w:rPr>
      </w:pPr>
      <w:r w:rsidRPr="000B56CA">
        <w:rPr>
          <w:rFonts w:ascii="Times New Roman" w:hAnsi="Times New Roman" w:cs="Times New Roman"/>
          <w:color w:val="auto"/>
          <w:sz w:val="24"/>
          <w:szCs w:val="24"/>
        </w:rPr>
        <w:t xml:space="preserve">Results of </w:t>
      </w:r>
      <w:r w:rsidR="00D16C15">
        <w:rPr>
          <w:rFonts w:ascii="Times New Roman" w:hAnsi="Times New Roman" w:cs="Times New Roman"/>
          <w:color w:val="auto"/>
          <w:sz w:val="24"/>
          <w:szCs w:val="24"/>
        </w:rPr>
        <w:t xml:space="preserve">experimental and theoretical </w:t>
      </w:r>
      <w:r w:rsidRPr="000B56CA">
        <w:rPr>
          <w:rFonts w:ascii="Times New Roman" w:hAnsi="Times New Roman" w:cs="Times New Roman"/>
          <w:color w:val="auto"/>
          <w:sz w:val="24"/>
          <w:szCs w:val="24"/>
        </w:rPr>
        <w:t>determin</w:t>
      </w:r>
      <w:r w:rsidR="00D16C15">
        <w:rPr>
          <w:rFonts w:ascii="Times New Roman" w:hAnsi="Times New Roman" w:cs="Times New Roman"/>
          <w:color w:val="auto"/>
          <w:sz w:val="24"/>
          <w:szCs w:val="24"/>
        </w:rPr>
        <w:t>ation of</w:t>
      </w:r>
      <w:r w:rsidRPr="000B56CA">
        <w:rPr>
          <w:rFonts w:ascii="Times New Roman" w:hAnsi="Times New Roman" w:cs="Times New Roman"/>
          <w:color w:val="auto"/>
          <w:sz w:val="24"/>
          <w:szCs w:val="24"/>
        </w:rPr>
        <w:t xml:space="preserve"> the relative </w:t>
      </w:r>
      <w:r w:rsidR="00D16C15">
        <w:rPr>
          <w:rFonts w:ascii="Times New Roman" w:hAnsi="Times New Roman" w:cs="Times New Roman"/>
          <w:color w:val="auto"/>
          <w:sz w:val="24"/>
          <w:szCs w:val="24"/>
        </w:rPr>
        <w:t xml:space="preserve">inertia </w:t>
      </w:r>
      <w:r w:rsidRPr="000B56CA">
        <w:rPr>
          <w:rFonts w:ascii="Times New Roman" w:hAnsi="Times New Roman" w:cs="Times New Roman"/>
          <w:color w:val="auto"/>
          <w:sz w:val="24"/>
          <w:szCs w:val="24"/>
        </w:rPr>
        <w:t xml:space="preserve">coefficients SDS </w:t>
      </w:r>
      <w:r w:rsidR="007221D6" w:rsidRPr="000B56CA">
        <w:rPr>
          <w:rFonts w:ascii="Times New Roman" w:hAnsi="Times New Roman" w:cs="Times New Roman"/>
          <w:color w:val="auto"/>
          <w:sz w:val="24"/>
          <w:szCs w:val="24"/>
        </w:rPr>
        <w:sym w:font="Symbol" w:char="F06C"/>
      </w:r>
      <w:r w:rsidR="007221D6" w:rsidRPr="000B56CA">
        <w:rPr>
          <w:rFonts w:ascii="Times New Roman" w:hAnsi="Times New Roman" w:cs="Times New Roman"/>
          <w:color w:val="auto"/>
          <w:sz w:val="24"/>
          <w:szCs w:val="24"/>
          <w:vertAlign w:val="subscript"/>
        </w:rPr>
        <w:t>i</w:t>
      </w:r>
      <w:r w:rsidRPr="000B56CA">
        <w:rPr>
          <w:rFonts w:ascii="Times New Roman" w:hAnsi="Times New Roman" w:cs="Times New Roman"/>
          <w:color w:val="auto"/>
          <w:sz w:val="24"/>
          <w:szCs w:val="24"/>
        </w:rPr>
        <w:t>/</w:t>
      </w:r>
      <w:r w:rsidR="007221D6" w:rsidRPr="000B56CA">
        <w:rPr>
          <w:rFonts w:ascii="Times New Roman" w:hAnsi="Times New Roman" w:cs="Times New Roman"/>
          <w:color w:val="auto"/>
          <w:sz w:val="24"/>
          <w:szCs w:val="24"/>
        </w:rPr>
        <w:sym w:font="Symbol" w:char="F06C"/>
      </w:r>
      <w:r w:rsidR="007221D6" w:rsidRPr="000B56CA">
        <w:rPr>
          <w:rFonts w:ascii="Times New Roman" w:hAnsi="Times New Roman" w:cs="Times New Roman"/>
          <w:color w:val="auto"/>
          <w:sz w:val="24"/>
          <w:szCs w:val="24"/>
          <w:vertAlign w:val="subscript"/>
        </w:rPr>
        <w:t>i</w:t>
      </w:r>
      <w:r w:rsidRPr="000B56CA">
        <w:rPr>
          <w:rStyle w:val="7"/>
          <w:rFonts w:ascii="Times New Roman" w:hAnsi="Times New Roman" w:cs="Times New Roman"/>
          <w:b w:val="0"/>
          <w:color w:val="auto"/>
          <w:sz w:val="24"/>
          <w:szCs w:val="24"/>
          <w:vertAlign w:val="subscript"/>
        </w:rPr>
        <w:t>0</w:t>
      </w:r>
      <w:r w:rsidRPr="000B56CA">
        <w:rPr>
          <w:rFonts w:ascii="Times New Roman" w:hAnsi="Times New Roman" w:cs="Times New Roman"/>
          <w:color w:val="auto"/>
          <w:sz w:val="24"/>
          <w:szCs w:val="24"/>
        </w:rPr>
        <w:t xml:space="preserve"> are </w:t>
      </w:r>
      <w:r w:rsidR="00D16C15">
        <w:rPr>
          <w:rFonts w:ascii="Times New Roman" w:hAnsi="Times New Roman" w:cs="Times New Roman"/>
          <w:color w:val="auto"/>
          <w:sz w:val="24"/>
          <w:szCs w:val="24"/>
        </w:rPr>
        <w:t>presented in Table 1. The a</w:t>
      </w:r>
      <w:r w:rsidRPr="000B56CA">
        <w:rPr>
          <w:rFonts w:ascii="Times New Roman" w:hAnsi="Times New Roman" w:cs="Times New Roman"/>
          <w:color w:val="auto"/>
          <w:sz w:val="24"/>
          <w:szCs w:val="24"/>
        </w:rPr>
        <w:t xml:space="preserve">nalysis of the results shows that the </w:t>
      </w:r>
      <w:r w:rsidR="00D16C15">
        <w:rPr>
          <w:rFonts w:ascii="Times New Roman" w:hAnsi="Times New Roman" w:cs="Times New Roman"/>
          <w:color w:val="auto"/>
          <w:sz w:val="24"/>
          <w:szCs w:val="24"/>
        </w:rPr>
        <w:t xml:space="preserve">time </w:t>
      </w:r>
      <w:r w:rsidRPr="000B56CA">
        <w:rPr>
          <w:rFonts w:ascii="Times New Roman" w:hAnsi="Times New Roman" w:cs="Times New Roman"/>
          <w:color w:val="auto"/>
          <w:sz w:val="24"/>
          <w:szCs w:val="24"/>
        </w:rPr>
        <w:t xml:space="preserve">constant of SDS increases with increase in relative humidity U and with decrease of temperature T, and the mean value of the </w:t>
      </w:r>
      <w:r w:rsidR="00D16C15">
        <w:rPr>
          <w:rFonts w:ascii="Times New Roman" w:hAnsi="Times New Roman" w:cs="Times New Roman"/>
          <w:color w:val="auto"/>
          <w:sz w:val="24"/>
          <w:szCs w:val="24"/>
        </w:rPr>
        <w:t xml:space="preserve">time </w:t>
      </w:r>
      <w:r w:rsidRPr="000B56CA">
        <w:rPr>
          <w:rFonts w:ascii="Times New Roman" w:hAnsi="Times New Roman" w:cs="Times New Roman"/>
          <w:color w:val="auto"/>
          <w:sz w:val="24"/>
          <w:szCs w:val="24"/>
        </w:rPr>
        <w:t xml:space="preserve">constant </w:t>
      </w:r>
      <w:r w:rsidR="000B56CA">
        <w:rPr>
          <w:rFonts w:ascii="Times New Roman" w:hAnsi="Times New Roman" w:cs="Times New Roman"/>
          <w:color w:val="auto"/>
          <w:sz w:val="24"/>
          <w:szCs w:val="24"/>
        </w:rPr>
        <w:sym w:font="Symbol" w:char="F060"/>
      </w:r>
      <w:r w:rsidRPr="000B56CA">
        <w:rPr>
          <w:rFonts w:ascii="Times New Roman" w:hAnsi="Times New Roman" w:cs="Times New Roman"/>
          <w:color w:val="auto"/>
          <w:sz w:val="24"/>
          <w:szCs w:val="24"/>
          <w:lang w:val="el-GR" w:eastAsia="el-GR" w:bidi="el-GR"/>
        </w:rPr>
        <w:t>λ</w:t>
      </w:r>
      <w:r w:rsidRPr="000B56CA">
        <w:rPr>
          <w:rFonts w:ascii="Times New Roman" w:hAnsi="Times New Roman" w:cs="Times New Roman"/>
          <w:color w:val="auto"/>
          <w:sz w:val="24"/>
          <w:szCs w:val="24"/>
          <w:vertAlign w:val="subscript"/>
        </w:rPr>
        <w:t>i</w:t>
      </w:r>
      <w:r w:rsidRPr="000B56CA">
        <w:rPr>
          <w:rFonts w:ascii="Times New Roman" w:hAnsi="Times New Roman" w:cs="Times New Roman"/>
          <w:color w:val="auto"/>
          <w:sz w:val="24"/>
          <w:szCs w:val="24"/>
          <w:vertAlign w:val="subscript"/>
          <w:lang w:val="el-GR" w:eastAsia="el-GR" w:bidi="el-GR"/>
        </w:rPr>
        <w:t>0</w:t>
      </w:r>
      <w:r w:rsidRPr="000B56CA">
        <w:rPr>
          <w:rFonts w:ascii="Times New Roman" w:hAnsi="Times New Roman" w:cs="Times New Roman"/>
          <w:color w:val="auto"/>
          <w:sz w:val="24"/>
          <w:szCs w:val="24"/>
          <w:lang w:val="el-GR" w:eastAsia="el-GR" w:bidi="el-GR"/>
        </w:rPr>
        <w:t xml:space="preserve">, </w:t>
      </w:r>
      <w:r w:rsidRPr="000B56CA">
        <w:rPr>
          <w:rFonts w:ascii="Times New Roman" w:hAnsi="Times New Roman" w:cs="Times New Roman"/>
          <w:color w:val="auto"/>
          <w:sz w:val="24"/>
          <w:szCs w:val="24"/>
        </w:rPr>
        <w:t>defined as</w:t>
      </w:r>
      <w:r w:rsidR="00AC28DA">
        <w:rPr>
          <w:rFonts w:ascii="Times New Roman" w:hAnsi="Times New Roman" w:cs="Times New Roman"/>
          <w:color w:val="auto"/>
          <w:sz w:val="24"/>
          <w:szCs w:val="24"/>
        </w:rPr>
        <w:br/>
      </w:r>
      <m:oMath>
        <m:sSub>
          <m:sSubPr>
            <m:ctrlPr>
              <w:rPr>
                <w:rFonts w:ascii="Cambria Math" w:hAnsi="Cambria Math" w:cs="Times New Roman"/>
                <w:i/>
                <w:color w:val="auto"/>
                <w:sz w:val="24"/>
                <w:szCs w:val="24"/>
              </w:rPr>
            </m:ctrlPr>
          </m:sSubPr>
          <m:e>
            <m:acc>
              <m:accPr>
                <m:chr m:val="̅"/>
                <m:ctrlPr>
                  <w:rPr>
                    <w:rFonts w:ascii="Cambria Math" w:hAnsi="Cambria Math" w:cs="Times New Roman"/>
                    <w:i/>
                    <w:color w:val="auto"/>
                    <w:sz w:val="24"/>
                    <w:szCs w:val="24"/>
                  </w:rPr>
                </m:ctrlPr>
              </m:accPr>
              <m:e>
                <m:r>
                  <w:rPr>
                    <w:rFonts w:ascii="Cambria Math" w:hAnsi="Cambria Math" w:cs="Times New Roman"/>
                    <w:color w:val="auto"/>
                  </w:rPr>
                  <m:t>λ</m:t>
                </m:r>
              </m:e>
            </m:acc>
          </m:e>
          <m:sub>
            <m:r>
              <w:rPr>
                <w:rFonts w:ascii="Cambria Math" w:hAnsi="Cambria Math" w:cs="Times New Roman"/>
                <w:color w:val="auto"/>
                <w:sz w:val="24"/>
                <w:szCs w:val="24"/>
              </w:rPr>
              <m:t>i0</m:t>
            </m:r>
          </m:sub>
        </m:sSub>
        <m:r>
          <w:rPr>
            <w:rFonts w:ascii="Cambria Math" w:hAnsi="Cambria Math" w:cs="Times New Roman"/>
            <w:color w:val="auto"/>
          </w:rPr>
          <m:t>=</m:t>
        </m:r>
        <m:f>
          <m:fPr>
            <m:ctrlPr>
              <w:rPr>
                <w:rFonts w:ascii="Cambria Math" w:hAnsi="Cambria Math" w:cs="Times New Roman"/>
                <w:i/>
                <w:color w:val="auto"/>
                <w:sz w:val="24"/>
                <w:szCs w:val="24"/>
              </w:rPr>
            </m:ctrlPr>
          </m:fPr>
          <m:num>
            <m:r>
              <w:rPr>
                <w:rFonts w:ascii="Cambria Math" w:hAnsi="Cambria Math" w:cs="Times New Roman"/>
                <w:color w:val="auto"/>
              </w:rPr>
              <m:t>1</m:t>
            </m:r>
          </m:num>
          <m:den>
            <m:r>
              <w:rPr>
                <w:rFonts w:ascii="Cambria Math" w:hAnsi="Cambria Math" w:cs="Times New Roman"/>
                <w:color w:val="auto"/>
              </w:rPr>
              <m:t>n</m:t>
            </m:r>
          </m:den>
        </m:f>
        <m:nary>
          <m:naryPr>
            <m:chr m:val="∑"/>
            <m:limLoc m:val="undOvr"/>
            <m:ctrlPr>
              <w:rPr>
                <w:rFonts w:ascii="Cambria Math" w:hAnsi="Cambria Math" w:cs="Times New Roman"/>
                <w:i/>
                <w:color w:val="auto"/>
                <w:sz w:val="24"/>
                <w:szCs w:val="24"/>
              </w:rPr>
            </m:ctrlPr>
          </m:naryPr>
          <m:sub/>
          <m:sup>
            <m:r>
              <w:rPr>
                <w:rFonts w:ascii="Cambria Math" w:hAnsi="Cambria Math" w:cs="Times New Roman"/>
                <w:color w:val="auto"/>
                <w:sz w:val="24"/>
                <w:szCs w:val="24"/>
              </w:rPr>
              <m:t>n</m:t>
            </m:r>
          </m:sup>
          <m:e>
            <m:sSub>
              <m:sSubPr>
                <m:ctrlPr>
                  <w:rPr>
                    <w:rFonts w:ascii="Cambria Math" w:hAnsi="Cambria Math" w:cs="Times New Roman"/>
                    <w:i/>
                    <w:color w:val="auto"/>
                    <w:sz w:val="24"/>
                    <w:szCs w:val="24"/>
                  </w:rPr>
                </m:ctrlPr>
              </m:sSubPr>
              <m:e>
                <m:r>
                  <w:rPr>
                    <w:rFonts w:ascii="Cambria Math" w:hAnsi="Cambria Math" w:cs="Times New Roman"/>
                    <w:color w:val="auto"/>
                  </w:rPr>
                  <m:t>λ</m:t>
                </m:r>
              </m:e>
              <m:sub>
                <m:r>
                  <w:rPr>
                    <w:rFonts w:ascii="Cambria Math" w:hAnsi="Cambria Math" w:cs="Times New Roman"/>
                    <w:color w:val="auto"/>
                  </w:rPr>
                  <m:t>ii</m:t>
                </m:r>
              </m:sub>
            </m:sSub>
          </m:e>
        </m:nary>
      </m:oMath>
      <w:r w:rsidRPr="000B56CA">
        <w:rPr>
          <w:rFonts w:ascii="Times New Roman" w:hAnsi="Times New Roman" w:cs="Times New Roman"/>
          <w:color w:val="auto"/>
          <w:sz w:val="24"/>
          <w:szCs w:val="24"/>
        </w:rPr>
        <w:t xml:space="preserve"> under normal conditions (t</w:t>
      </w:r>
      <w:r w:rsidR="00AC28DA">
        <w:rPr>
          <w:rFonts w:ascii="Times New Roman" w:hAnsi="Times New Roman" w:cs="Times New Roman"/>
          <w:color w:val="auto"/>
          <w:sz w:val="24"/>
          <w:szCs w:val="24"/>
          <w:vertAlign w:val="subscript"/>
        </w:rPr>
        <w:t>0</w:t>
      </w:r>
      <w:r w:rsidRPr="000B56CA">
        <w:rPr>
          <w:rFonts w:ascii="Times New Roman" w:hAnsi="Times New Roman" w:cs="Times New Roman"/>
          <w:color w:val="auto"/>
          <w:sz w:val="24"/>
          <w:szCs w:val="24"/>
        </w:rPr>
        <w:t xml:space="preserve"> = 20°C, P</w:t>
      </w:r>
      <w:r w:rsidR="00AC28DA">
        <w:rPr>
          <w:rFonts w:ascii="Times New Roman" w:hAnsi="Times New Roman" w:cs="Times New Roman"/>
          <w:color w:val="auto"/>
          <w:sz w:val="24"/>
          <w:szCs w:val="24"/>
          <w:vertAlign w:val="subscript"/>
        </w:rPr>
        <w:t>0</w:t>
      </w:r>
      <w:r w:rsidRPr="000B56CA">
        <w:rPr>
          <w:rFonts w:ascii="Times New Roman" w:hAnsi="Times New Roman" w:cs="Times New Roman"/>
          <w:color w:val="auto"/>
          <w:sz w:val="24"/>
          <w:szCs w:val="24"/>
        </w:rPr>
        <w:t xml:space="preserve"> = 1000 gPa,</w:t>
      </w:r>
      <w:r w:rsidRPr="000B56CA">
        <w:rPr>
          <w:rStyle w:val="62"/>
          <w:rFonts w:ascii="Times New Roman" w:hAnsi="Times New Roman" w:cs="Times New Roman"/>
          <w:color w:val="auto"/>
          <w:sz w:val="24"/>
          <w:szCs w:val="24"/>
        </w:rPr>
        <w:t>U</w:t>
      </w:r>
      <w:r w:rsidRPr="000B56CA">
        <w:rPr>
          <w:rStyle w:val="62"/>
          <w:rFonts w:ascii="Times New Roman" w:hAnsi="Times New Roman" w:cs="Times New Roman"/>
          <w:color w:val="auto"/>
          <w:sz w:val="24"/>
          <w:szCs w:val="24"/>
          <w:vertAlign w:val="subscript"/>
        </w:rPr>
        <w:t>1</w:t>
      </w:r>
      <w:r w:rsidRPr="00AC28DA">
        <w:rPr>
          <w:rStyle w:val="61"/>
          <w:rFonts w:ascii="Times New Roman" w:hAnsi="Times New Roman" w:cs="Times New Roman"/>
          <w:b w:val="0"/>
          <w:color w:val="auto"/>
          <w:sz w:val="24"/>
          <w:szCs w:val="24"/>
        </w:rPr>
        <w:t xml:space="preserve">= </w:t>
      </w:r>
      <w:r w:rsidRPr="00AC28DA">
        <w:rPr>
          <w:rStyle w:val="685pt"/>
          <w:rFonts w:ascii="Times New Roman" w:hAnsi="Times New Roman" w:cs="Times New Roman"/>
          <w:b w:val="0"/>
          <w:i w:val="0"/>
          <w:color w:val="auto"/>
          <w:sz w:val="24"/>
          <w:szCs w:val="24"/>
        </w:rPr>
        <w:t>37%</w:t>
      </w:r>
      <w:r w:rsidRPr="00AC28DA">
        <w:rPr>
          <w:rStyle w:val="685pt"/>
          <w:rFonts w:ascii="Times New Roman" w:hAnsi="Times New Roman" w:cs="Times New Roman"/>
          <w:b w:val="0"/>
          <w:color w:val="auto"/>
          <w:sz w:val="24"/>
          <w:szCs w:val="24"/>
        </w:rPr>
        <w:t>,</w:t>
      </w:r>
      <w:r w:rsidRPr="00AC28DA">
        <w:rPr>
          <w:rStyle w:val="61"/>
          <w:rFonts w:ascii="Times New Roman" w:hAnsi="Times New Roman" w:cs="Times New Roman"/>
          <w:b w:val="0"/>
          <w:color w:val="auto"/>
          <w:sz w:val="24"/>
          <w:szCs w:val="24"/>
        </w:rPr>
        <w:t xml:space="preserve"> U</w:t>
      </w:r>
      <w:r w:rsidRPr="00AC28DA">
        <w:rPr>
          <w:rStyle w:val="61"/>
          <w:rFonts w:ascii="Times New Roman" w:hAnsi="Times New Roman" w:cs="Times New Roman"/>
          <w:b w:val="0"/>
          <w:color w:val="auto"/>
          <w:sz w:val="24"/>
          <w:szCs w:val="24"/>
          <w:vertAlign w:val="subscript"/>
        </w:rPr>
        <w:t>2</w:t>
      </w:r>
      <w:r w:rsidRPr="00AC28DA">
        <w:rPr>
          <w:rStyle w:val="61"/>
          <w:rFonts w:ascii="Times New Roman" w:hAnsi="Times New Roman" w:cs="Times New Roman"/>
          <w:b w:val="0"/>
          <w:color w:val="auto"/>
          <w:sz w:val="24"/>
          <w:szCs w:val="24"/>
        </w:rPr>
        <w:t xml:space="preserve">= </w:t>
      </w:r>
      <w:r w:rsidRPr="00AC28DA">
        <w:rPr>
          <w:rStyle w:val="62"/>
          <w:rFonts w:ascii="Times New Roman" w:hAnsi="Times New Roman" w:cs="Times New Roman"/>
          <w:color w:val="auto"/>
          <w:sz w:val="24"/>
          <w:szCs w:val="24"/>
        </w:rPr>
        <w:t>63%,</w:t>
      </w:r>
      <w:r w:rsidR="00D16C15">
        <w:rPr>
          <w:rStyle w:val="62"/>
          <w:rFonts w:ascii="Times New Roman" w:hAnsi="Times New Roman" w:cs="Times New Roman"/>
          <w:color w:val="auto"/>
          <w:sz w:val="24"/>
          <w:szCs w:val="24"/>
        </w:rPr>
        <w:t xml:space="preserve"> </w:t>
      </w:r>
      <w:r w:rsidRPr="00AC28DA">
        <w:rPr>
          <w:rStyle w:val="61"/>
          <w:rFonts w:ascii="Times New Roman" w:hAnsi="Times New Roman" w:cs="Times New Roman"/>
          <w:b w:val="0"/>
          <w:color w:val="auto"/>
          <w:sz w:val="24"/>
          <w:szCs w:val="24"/>
        </w:rPr>
        <w:t xml:space="preserve">airflow </w:t>
      </w:r>
      <w:r w:rsidRPr="00AC28DA">
        <w:rPr>
          <w:rStyle w:val="62"/>
          <w:rFonts w:ascii="Times New Roman" w:hAnsi="Times New Roman" w:cs="Times New Roman"/>
          <w:color w:val="auto"/>
          <w:sz w:val="24"/>
          <w:szCs w:val="24"/>
        </w:rPr>
        <w:t>rate</w:t>
      </w:r>
      <w:r w:rsidRPr="00AC28DA">
        <w:rPr>
          <w:rStyle w:val="61"/>
          <w:rFonts w:ascii="Times New Roman" w:hAnsi="Times New Roman" w:cs="Times New Roman"/>
          <w:b w:val="0"/>
          <w:color w:val="auto"/>
          <w:sz w:val="24"/>
          <w:szCs w:val="24"/>
        </w:rPr>
        <w:t>V</w:t>
      </w:r>
      <w:r w:rsidR="00AC28DA">
        <w:rPr>
          <w:rStyle w:val="61"/>
          <w:rFonts w:ascii="Times New Roman" w:hAnsi="Times New Roman" w:cs="Times New Roman"/>
          <w:b w:val="0"/>
          <w:color w:val="auto"/>
          <w:sz w:val="24"/>
          <w:szCs w:val="24"/>
          <w:vertAlign w:val="subscript"/>
        </w:rPr>
        <w:t>0</w:t>
      </w:r>
      <w:r w:rsidRPr="00AC28DA">
        <w:rPr>
          <w:rStyle w:val="61"/>
          <w:rFonts w:ascii="Times New Roman" w:hAnsi="Times New Roman" w:cs="Times New Roman"/>
          <w:b w:val="0"/>
          <w:color w:val="auto"/>
          <w:sz w:val="24"/>
          <w:szCs w:val="24"/>
        </w:rPr>
        <w:t xml:space="preserve"> = </w:t>
      </w:r>
      <w:r w:rsidRPr="00AC28DA">
        <w:rPr>
          <w:rStyle w:val="62"/>
          <w:rFonts w:ascii="Times New Roman" w:hAnsi="Times New Roman" w:cs="Times New Roman"/>
          <w:color w:val="auto"/>
          <w:sz w:val="24"/>
          <w:szCs w:val="24"/>
        </w:rPr>
        <w:lastRenderedPageBreak/>
        <w:t>1.5 m/sec), is equal to 4</w:t>
      </w:r>
      <w:r w:rsidRPr="00AC28DA">
        <w:rPr>
          <w:rStyle w:val="62"/>
          <w:rFonts w:ascii="Times New Roman" w:hAnsi="Times New Roman" w:cs="Times New Roman"/>
          <w:color w:val="auto"/>
          <w:sz w:val="24"/>
          <w:szCs w:val="24"/>
          <w:lang w:eastAsia="ru-RU" w:bidi="ru-RU"/>
        </w:rPr>
        <w:t xml:space="preserve">.65 </w:t>
      </w:r>
      <w:r w:rsidR="00D16C15">
        <w:rPr>
          <w:rStyle w:val="62"/>
          <w:rFonts w:ascii="Times New Roman" w:hAnsi="Times New Roman" w:cs="Times New Roman"/>
          <w:color w:val="auto"/>
          <w:sz w:val="24"/>
          <w:szCs w:val="24"/>
        </w:rPr>
        <w:t>sec. F</w:t>
      </w:r>
      <w:r w:rsidRPr="00AC28DA">
        <w:rPr>
          <w:rStyle w:val="62"/>
          <w:rFonts w:ascii="Times New Roman" w:hAnsi="Times New Roman" w:cs="Times New Roman"/>
          <w:color w:val="auto"/>
          <w:sz w:val="24"/>
          <w:szCs w:val="24"/>
        </w:rPr>
        <w:t xml:space="preserve">rom Table </w:t>
      </w:r>
      <w:r w:rsidRPr="00AC28DA">
        <w:rPr>
          <w:rStyle w:val="6Garamond11pt"/>
          <w:rFonts w:ascii="Times New Roman" w:hAnsi="Times New Roman" w:cs="Times New Roman"/>
          <w:b w:val="0"/>
          <w:color w:val="auto"/>
          <w:sz w:val="24"/>
          <w:szCs w:val="24"/>
        </w:rPr>
        <w:t>1</w:t>
      </w:r>
      <w:r w:rsidRPr="00AC28DA">
        <w:rPr>
          <w:rStyle w:val="62"/>
          <w:rFonts w:ascii="Times New Roman" w:hAnsi="Times New Roman" w:cs="Times New Roman"/>
          <w:color w:val="auto"/>
          <w:sz w:val="24"/>
          <w:szCs w:val="24"/>
        </w:rPr>
        <w:t xml:space="preserve"> it</w:t>
      </w:r>
      <w:r w:rsidR="00D16C15">
        <w:rPr>
          <w:rStyle w:val="62"/>
          <w:rFonts w:ascii="Times New Roman" w:hAnsi="Times New Roman" w:cs="Times New Roman"/>
          <w:color w:val="auto"/>
          <w:sz w:val="24"/>
          <w:szCs w:val="24"/>
        </w:rPr>
        <w:t xml:space="preserve"> </w:t>
      </w:r>
      <w:r w:rsidR="007D5486" w:rsidRPr="004040F3">
        <w:rPr>
          <w:rFonts w:ascii="Times New Roman" w:hAnsi="Times New Roman" w:cs="Times New Roman"/>
          <w:sz w:val="24"/>
          <w:szCs w:val="24"/>
        </w:rPr>
        <w:t>is evident that the relative coefficients of inertia, obtained by experimental</w:t>
      </w:r>
      <w:r w:rsidR="007D5486">
        <w:rPr>
          <w:rFonts w:ascii="Times New Roman" w:hAnsi="Times New Roman" w:cs="Times New Roman"/>
          <w:sz w:val="24"/>
          <w:szCs w:val="24"/>
        </w:rPr>
        <w:t xml:space="preserve"> (</w:t>
      </w:r>
      <w:r w:rsidR="007D5486" w:rsidRPr="004040F3">
        <w:rPr>
          <w:rFonts w:ascii="Times New Roman" w:hAnsi="Times New Roman" w:cs="Times New Roman"/>
          <w:sz w:val="24"/>
          <w:szCs w:val="24"/>
        </w:rPr>
        <w:sym w:font="Symbol" w:char="F06C"/>
      </w:r>
      <w:r w:rsidR="007D5486" w:rsidRPr="004040F3">
        <w:rPr>
          <w:rFonts w:ascii="Times New Roman" w:hAnsi="Times New Roman" w:cs="Times New Roman"/>
          <w:sz w:val="24"/>
          <w:szCs w:val="24"/>
          <w:vertAlign w:val="subscript"/>
        </w:rPr>
        <w:t>i</w:t>
      </w:r>
      <w:r w:rsidR="007D5486">
        <w:rPr>
          <w:rFonts w:ascii="Times New Roman" w:hAnsi="Times New Roman" w:cs="Times New Roman"/>
          <w:sz w:val="24"/>
          <w:szCs w:val="24"/>
        </w:rPr>
        <w:t>/</w:t>
      </w:r>
      <w:r w:rsidR="007D5486" w:rsidRPr="004040F3">
        <w:rPr>
          <w:rFonts w:ascii="Times New Roman" w:hAnsi="Times New Roman" w:cs="Times New Roman"/>
          <w:sz w:val="24"/>
          <w:szCs w:val="24"/>
        </w:rPr>
        <w:sym w:font="Symbol" w:char="F06C"/>
      </w:r>
      <w:r w:rsidR="007D5486" w:rsidRPr="004040F3">
        <w:rPr>
          <w:rFonts w:ascii="Times New Roman" w:hAnsi="Times New Roman" w:cs="Times New Roman"/>
          <w:sz w:val="24"/>
          <w:szCs w:val="24"/>
          <w:vertAlign w:val="subscript"/>
        </w:rPr>
        <w:t>i</w:t>
      </w:r>
      <w:r w:rsidR="007D5486">
        <w:rPr>
          <w:rFonts w:ascii="Times New Roman" w:hAnsi="Times New Roman" w:cs="Times New Roman"/>
          <w:sz w:val="24"/>
          <w:szCs w:val="24"/>
          <w:vertAlign w:val="subscript"/>
        </w:rPr>
        <w:t>0</w:t>
      </w:r>
      <w:r w:rsidR="007D5486" w:rsidRPr="007D5486">
        <w:rPr>
          <w:rFonts w:ascii="Times New Roman" w:hAnsi="Times New Roman" w:cs="Times New Roman"/>
          <w:sz w:val="24"/>
          <w:szCs w:val="24"/>
        </w:rPr>
        <w:t>)</w:t>
      </w:r>
      <w:r w:rsidR="007D5486" w:rsidRPr="007D5486">
        <w:rPr>
          <w:rFonts w:ascii="Times New Roman" w:hAnsi="Times New Roman" w:cs="Times New Roman"/>
          <w:sz w:val="24"/>
          <w:szCs w:val="24"/>
          <w:vertAlign w:val="subscript"/>
        </w:rPr>
        <w:t>e</w:t>
      </w:r>
      <w:r w:rsidR="007D5486" w:rsidRPr="004040F3">
        <w:rPr>
          <w:rFonts w:ascii="Times New Roman" w:hAnsi="Times New Roman" w:cs="Times New Roman"/>
          <w:sz w:val="24"/>
          <w:szCs w:val="24"/>
        </w:rPr>
        <w:t xml:space="preserve"> and</w:t>
      </w:r>
      <w:r w:rsidR="00D16C15">
        <w:rPr>
          <w:rFonts w:ascii="Times New Roman" w:hAnsi="Times New Roman" w:cs="Times New Roman"/>
          <w:sz w:val="24"/>
          <w:szCs w:val="24"/>
        </w:rPr>
        <w:t xml:space="preserve"> </w:t>
      </w:r>
      <w:r w:rsidR="007D5486" w:rsidRPr="004040F3">
        <w:rPr>
          <w:rFonts w:ascii="Times New Roman" w:hAnsi="Times New Roman" w:cs="Times New Roman"/>
          <w:sz w:val="24"/>
          <w:szCs w:val="24"/>
        </w:rPr>
        <w:t>theoretical</w:t>
      </w:r>
      <w:r w:rsidR="007D5486">
        <w:rPr>
          <w:rFonts w:ascii="Times New Roman" w:hAnsi="Times New Roman" w:cs="Times New Roman"/>
          <w:sz w:val="24"/>
          <w:szCs w:val="24"/>
        </w:rPr>
        <w:t xml:space="preserve"> (</w:t>
      </w:r>
      <w:r w:rsidR="007D5486" w:rsidRPr="004040F3">
        <w:rPr>
          <w:rFonts w:ascii="Times New Roman" w:hAnsi="Times New Roman" w:cs="Times New Roman"/>
          <w:sz w:val="24"/>
          <w:szCs w:val="24"/>
        </w:rPr>
        <w:sym w:font="Symbol" w:char="F06C"/>
      </w:r>
      <w:r w:rsidR="007D5486" w:rsidRPr="004040F3">
        <w:rPr>
          <w:rFonts w:ascii="Times New Roman" w:hAnsi="Times New Roman" w:cs="Times New Roman"/>
          <w:sz w:val="24"/>
          <w:szCs w:val="24"/>
          <w:vertAlign w:val="subscript"/>
        </w:rPr>
        <w:t>i</w:t>
      </w:r>
      <w:r w:rsidR="007D5486">
        <w:rPr>
          <w:rFonts w:ascii="Times New Roman" w:hAnsi="Times New Roman" w:cs="Times New Roman"/>
          <w:sz w:val="24"/>
          <w:szCs w:val="24"/>
        </w:rPr>
        <w:t>/</w:t>
      </w:r>
      <w:r w:rsidR="007D5486" w:rsidRPr="004040F3">
        <w:rPr>
          <w:rFonts w:ascii="Times New Roman" w:hAnsi="Times New Roman" w:cs="Times New Roman"/>
          <w:sz w:val="24"/>
          <w:szCs w:val="24"/>
        </w:rPr>
        <w:sym w:font="Symbol" w:char="F06C"/>
      </w:r>
      <w:r w:rsidR="007D5486" w:rsidRPr="004040F3">
        <w:rPr>
          <w:rFonts w:ascii="Times New Roman" w:hAnsi="Times New Roman" w:cs="Times New Roman"/>
          <w:sz w:val="24"/>
          <w:szCs w:val="24"/>
          <w:vertAlign w:val="subscript"/>
        </w:rPr>
        <w:t>i</w:t>
      </w:r>
      <w:r w:rsidR="007D5486">
        <w:rPr>
          <w:rFonts w:ascii="Times New Roman" w:hAnsi="Times New Roman" w:cs="Times New Roman"/>
          <w:sz w:val="24"/>
          <w:szCs w:val="24"/>
          <w:vertAlign w:val="subscript"/>
        </w:rPr>
        <w:t>0</w:t>
      </w:r>
      <w:r w:rsidR="007D5486" w:rsidRPr="007D5486">
        <w:rPr>
          <w:rFonts w:ascii="Times New Roman" w:hAnsi="Times New Roman" w:cs="Times New Roman"/>
          <w:sz w:val="24"/>
          <w:szCs w:val="24"/>
        </w:rPr>
        <w:t>)</w:t>
      </w:r>
      <w:r w:rsidR="007D5486">
        <w:rPr>
          <w:rFonts w:ascii="Times New Roman" w:hAnsi="Times New Roman" w:cs="Times New Roman"/>
          <w:sz w:val="24"/>
          <w:szCs w:val="24"/>
          <w:vertAlign w:val="subscript"/>
        </w:rPr>
        <w:t>t</w:t>
      </w:r>
      <w:r w:rsidR="007D5486" w:rsidRPr="004040F3">
        <w:rPr>
          <w:rFonts w:ascii="Times New Roman" w:hAnsi="Times New Roman" w:cs="Times New Roman"/>
          <w:sz w:val="24"/>
          <w:szCs w:val="24"/>
        </w:rPr>
        <w:t xml:space="preserve"> data, differ by no more than 30%.</w:t>
      </w:r>
    </w:p>
    <w:p w:rsidR="007D5486" w:rsidRDefault="007D5486" w:rsidP="004040F3">
      <w:pPr>
        <w:pStyle w:val="20"/>
        <w:shd w:val="clear" w:color="auto" w:fill="auto"/>
        <w:spacing w:line="240" w:lineRule="auto"/>
        <w:ind w:firstLine="709"/>
        <w:jc w:val="both"/>
        <w:rPr>
          <w:rStyle w:val="62"/>
          <w:rFonts w:ascii="Times New Roman" w:hAnsi="Times New Roman" w:cs="Times New Roman"/>
          <w:color w:val="auto"/>
          <w:sz w:val="24"/>
          <w:szCs w:val="24"/>
        </w:rPr>
      </w:pPr>
    </w:p>
    <w:p w:rsidR="00365AE6" w:rsidRPr="00142E17"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Table 1</w:t>
      </w:r>
    </w:p>
    <w:p w:rsidR="00C94B0C" w:rsidRDefault="00C94B0C" w:rsidP="004040F3">
      <w:pPr>
        <w:pStyle w:val="a8"/>
        <w:shd w:val="clear" w:color="auto" w:fill="auto"/>
        <w:spacing w:line="240" w:lineRule="auto"/>
        <w:ind w:firstLine="709"/>
        <w:jc w:val="both"/>
        <w:rPr>
          <w:rStyle w:val="a9"/>
          <w:rFonts w:ascii="Times New Roman" w:hAnsi="Times New Roman" w:cs="Times New Roman"/>
          <w:sz w:val="24"/>
          <w:szCs w:val="24"/>
        </w:rPr>
      </w:pPr>
    </w:p>
    <w:p w:rsidR="00365AE6" w:rsidRPr="004040F3" w:rsidRDefault="00FD05BD" w:rsidP="004040F3">
      <w:pPr>
        <w:pStyle w:val="a8"/>
        <w:shd w:val="clear" w:color="auto" w:fill="auto"/>
        <w:spacing w:line="240" w:lineRule="auto"/>
        <w:ind w:firstLine="709"/>
        <w:jc w:val="both"/>
        <w:rPr>
          <w:rFonts w:ascii="Times New Roman" w:hAnsi="Times New Roman" w:cs="Times New Roman"/>
          <w:sz w:val="24"/>
          <w:szCs w:val="24"/>
        </w:rPr>
      </w:pPr>
      <w:r w:rsidRPr="004040F3">
        <w:rPr>
          <w:rStyle w:val="a9"/>
          <w:rFonts w:ascii="Times New Roman" w:hAnsi="Times New Roman" w:cs="Times New Roman"/>
          <w:sz w:val="24"/>
          <w:szCs w:val="24"/>
        </w:rPr>
        <w:t>Table 2</w:t>
      </w:r>
    </w:p>
    <w:p w:rsidR="00C94B0C" w:rsidRDefault="00C94B0C" w:rsidP="004040F3">
      <w:pPr>
        <w:pStyle w:val="20"/>
        <w:shd w:val="clear" w:color="auto" w:fill="auto"/>
        <w:spacing w:line="240" w:lineRule="auto"/>
        <w:ind w:firstLine="709"/>
        <w:jc w:val="both"/>
        <w:rPr>
          <w:rFonts w:ascii="Times New Roman" w:hAnsi="Times New Roman" w:cs="Times New Roman"/>
          <w:sz w:val="24"/>
          <w:szCs w:val="24"/>
        </w:rPr>
      </w:pPr>
      <w:bookmarkStart w:id="2" w:name="_GoBack"/>
      <w:bookmarkEnd w:id="2"/>
    </w:p>
    <w:p w:rsidR="00365AE6" w:rsidRPr="004040F3"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Table 2 presents the values of the </w:t>
      </w:r>
      <w:r w:rsidR="00D16C15">
        <w:rPr>
          <w:rFonts w:ascii="Times New Roman" w:hAnsi="Times New Roman" w:cs="Times New Roman"/>
          <w:sz w:val="24"/>
          <w:szCs w:val="24"/>
        </w:rPr>
        <w:t xml:space="preserve">time </w:t>
      </w:r>
      <w:r w:rsidRPr="004040F3">
        <w:rPr>
          <w:rFonts w:ascii="Times New Roman" w:hAnsi="Times New Roman" w:cs="Times New Roman"/>
          <w:sz w:val="24"/>
          <w:szCs w:val="24"/>
        </w:rPr>
        <w:t xml:space="preserve">constants of SDS, calculated according to the plan outlined, for standard atmospheric conditions. Calculations were carried out for </w:t>
      </w:r>
      <w:r w:rsidR="00D16C15">
        <w:rPr>
          <w:rFonts w:ascii="Times New Roman" w:hAnsi="Times New Roman" w:cs="Times New Roman"/>
          <w:sz w:val="24"/>
          <w:szCs w:val="24"/>
        </w:rPr>
        <w:t xml:space="preserve">the </w:t>
      </w:r>
      <w:r w:rsidRPr="004040F3">
        <w:rPr>
          <w:rFonts w:ascii="Times New Roman" w:hAnsi="Times New Roman" w:cs="Times New Roman"/>
          <w:sz w:val="24"/>
          <w:szCs w:val="24"/>
        </w:rPr>
        <w:t>values of flow velocity of the measured medium V - 5 m/sec (mean velocity of ascent of radiosonde) and relative humidity of 30%.</w:t>
      </w:r>
    </w:p>
    <w:p w:rsidR="00365AE6" w:rsidRPr="004040F3" w:rsidRDefault="00FD05BD" w:rsidP="00C94B0C">
      <w:pPr>
        <w:pStyle w:val="20"/>
        <w:shd w:val="clear" w:color="auto" w:fill="auto"/>
        <w:tabs>
          <w:tab w:val="right" w:pos="2050"/>
          <w:tab w:val="right" w:pos="4185"/>
          <w:tab w:val="left" w:pos="4330"/>
          <w:tab w:val="left" w:pos="6272"/>
          <w:tab w:val="left" w:pos="6391"/>
          <w:tab w:val="right" w:pos="6412"/>
          <w:tab w:val="right" w:pos="6539"/>
          <w:tab w:val="left" w:pos="6540"/>
          <w:tab w:val="right" w:pos="6540"/>
          <w:tab w:val="right" w:pos="9167"/>
        </w:tabs>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As evident from Table 2, the value of the </w:t>
      </w:r>
      <w:r w:rsidR="00D16C15">
        <w:rPr>
          <w:rFonts w:ascii="Times New Roman" w:hAnsi="Times New Roman" w:cs="Times New Roman"/>
          <w:sz w:val="24"/>
          <w:szCs w:val="24"/>
        </w:rPr>
        <w:t xml:space="preserve">time </w:t>
      </w:r>
      <w:r w:rsidRPr="004040F3">
        <w:rPr>
          <w:rFonts w:ascii="Times New Roman" w:hAnsi="Times New Roman" w:cs="Times New Roman"/>
          <w:sz w:val="24"/>
          <w:szCs w:val="24"/>
        </w:rPr>
        <w:t>constant of SDS inc</w:t>
      </w:r>
      <w:r w:rsidR="00C94B0C">
        <w:rPr>
          <w:rFonts w:ascii="Times New Roman" w:hAnsi="Times New Roman" w:cs="Times New Roman"/>
          <w:sz w:val="24"/>
          <w:szCs w:val="24"/>
        </w:rPr>
        <w:t xml:space="preserve">reases from several seconds at </w:t>
      </w:r>
      <w:r w:rsidRPr="004040F3">
        <w:rPr>
          <w:rFonts w:ascii="Times New Roman" w:hAnsi="Times New Roman" w:cs="Times New Roman"/>
          <w:sz w:val="24"/>
          <w:szCs w:val="24"/>
        </w:rPr>
        <w:t>the</w:t>
      </w:r>
      <w:r w:rsidR="00D16C15">
        <w:rPr>
          <w:rFonts w:ascii="Times New Roman" w:hAnsi="Times New Roman" w:cs="Times New Roman"/>
          <w:sz w:val="24"/>
          <w:szCs w:val="24"/>
        </w:rPr>
        <w:t xml:space="preserve"> </w:t>
      </w:r>
      <w:r w:rsidRPr="004040F3">
        <w:rPr>
          <w:rFonts w:ascii="Times New Roman" w:hAnsi="Times New Roman" w:cs="Times New Roman"/>
          <w:sz w:val="24"/>
          <w:szCs w:val="24"/>
        </w:rPr>
        <w:tab/>
        <w:t>Earth</w:t>
      </w:r>
      <w:r w:rsidR="00E73ACE">
        <w:rPr>
          <w:rFonts w:ascii="Times New Roman" w:hAnsi="Times New Roman" w:cs="Times New Roman"/>
          <w:sz w:val="24"/>
          <w:szCs w:val="24"/>
        </w:rPr>
        <w:t xml:space="preserve"> surface</w:t>
      </w:r>
      <w:r w:rsidRPr="004040F3">
        <w:rPr>
          <w:rFonts w:ascii="Times New Roman" w:hAnsi="Times New Roman" w:cs="Times New Roman"/>
          <w:sz w:val="24"/>
          <w:szCs w:val="24"/>
        </w:rPr>
        <w:t xml:space="preserve"> to tens of minutes in the tropopause (at elevation of 11 km), and </w:t>
      </w:r>
      <w:r w:rsidR="00E73ACE">
        <w:rPr>
          <w:rFonts w:ascii="Times New Roman" w:hAnsi="Times New Roman" w:cs="Times New Roman"/>
          <w:sz w:val="24"/>
          <w:szCs w:val="24"/>
        </w:rPr>
        <w:t xml:space="preserve">then </w:t>
      </w:r>
      <w:r w:rsidRPr="004040F3">
        <w:rPr>
          <w:rFonts w:ascii="Times New Roman" w:hAnsi="Times New Roman" w:cs="Times New Roman"/>
          <w:sz w:val="24"/>
          <w:szCs w:val="24"/>
        </w:rPr>
        <w:t xml:space="preserve">begins </w:t>
      </w:r>
      <w:r w:rsidR="00E73ACE">
        <w:rPr>
          <w:rFonts w:ascii="Times New Roman" w:hAnsi="Times New Roman" w:cs="Times New Roman"/>
          <w:sz w:val="24"/>
          <w:szCs w:val="24"/>
        </w:rPr>
        <w:t xml:space="preserve">to </w:t>
      </w:r>
      <w:r w:rsidRPr="004040F3">
        <w:rPr>
          <w:rFonts w:ascii="Times New Roman" w:hAnsi="Times New Roman" w:cs="Times New Roman"/>
          <w:sz w:val="24"/>
          <w:szCs w:val="24"/>
        </w:rPr>
        <w:t>decrease</w:t>
      </w:r>
      <w:r w:rsidR="00E73ACE">
        <w:rPr>
          <w:rFonts w:ascii="Times New Roman" w:hAnsi="Times New Roman" w:cs="Times New Roman"/>
          <w:sz w:val="24"/>
          <w:szCs w:val="24"/>
        </w:rPr>
        <w:t xml:space="preserve"> slowly</w:t>
      </w:r>
      <w:r w:rsidRPr="004040F3">
        <w:rPr>
          <w:rFonts w:ascii="Times New Roman" w:hAnsi="Times New Roman" w:cs="Times New Roman"/>
          <w:sz w:val="24"/>
          <w:szCs w:val="24"/>
        </w:rPr>
        <w:t>. This is explained by the prevailing</w:t>
      </w:r>
      <w:r w:rsidR="00E73ACE">
        <w:rPr>
          <w:rFonts w:ascii="Times New Roman" w:hAnsi="Times New Roman" w:cs="Times New Roman"/>
          <w:sz w:val="24"/>
          <w:szCs w:val="24"/>
        </w:rPr>
        <w:t xml:space="preserve"> </w:t>
      </w:r>
      <w:r w:rsidRPr="004040F3">
        <w:rPr>
          <w:rFonts w:ascii="Times New Roman" w:hAnsi="Times New Roman" w:cs="Times New Roman"/>
          <w:sz w:val="24"/>
          <w:szCs w:val="24"/>
        </w:rPr>
        <w:t xml:space="preserve">effect of temperature, whose sharp </w:t>
      </w:r>
      <w:r w:rsidR="00E73ACE">
        <w:rPr>
          <w:rFonts w:ascii="Times New Roman" w:hAnsi="Times New Roman" w:cs="Times New Roman"/>
          <w:sz w:val="24"/>
          <w:szCs w:val="24"/>
        </w:rPr>
        <w:t>drop in</w:t>
      </w:r>
      <w:r w:rsidRPr="004040F3">
        <w:rPr>
          <w:rFonts w:ascii="Times New Roman" w:hAnsi="Times New Roman" w:cs="Times New Roman"/>
          <w:sz w:val="24"/>
          <w:szCs w:val="24"/>
        </w:rPr>
        <w:t xml:space="preserve"> the tropopause decreases the inertia of the sensor. Above 11 km </w:t>
      </w:r>
      <w:r w:rsidR="00E73ACE">
        <w:rPr>
          <w:rFonts w:ascii="Times New Roman" w:hAnsi="Times New Roman" w:cs="Times New Roman"/>
          <w:sz w:val="24"/>
          <w:szCs w:val="24"/>
        </w:rPr>
        <w:t>the temperature does not change</w:t>
      </w:r>
      <w:r w:rsidRPr="004040F3">
        <w:rPr>
          <w:rFonts w:ascii="Times New Roman" w:hAnsi="Times New Roman" w:cs="Times New Roman"/>
          <w:sz w:val="24"/>
          <w:szCs w:val="24"/>
        </w:rPr>
        <w:t xml:space="preserve"> and with  decrease in pressure</w:t>
      </w:r>
      <w:r w:rsidR="00E73ACE">
        <w:rPr>
          <w:rFonts w:ascii="Times New Roman" w:hAnsi="Times New Roman" w:cs="Times New Roman"/>
          <w:sz w:val="24"/>
          <w:szCs w:val="24"/>
        </w:rPr>
        <w:t>,</w:t>
      </w:r>
      <w:r w:rsidRPr="004040F3">
        <w:rPr>
          <w:rFonts w:ascii="Times New Roman" w:hAnsi="Times New Roman" w:cs="Times New Roman"/>
          <w:sz w:val="24"/>
          <w:szCs w:val="24"/>
        </w:rPr>
        <w:t xml:space="preserve"> the sensor inertia decreases</w:t>
      </w:r>
      <w:r w:rsidR="00E73ACE">
        <w:rPr>
          <w:rFonts w:ascii="Times New Roman" w:hAnsi="Times New Roman" w:cs="Times New Roman"/>
          <w:sz w:val="24"/>
          <w:szCs w:val="24"/>
        </w:rPr>
        <w:t>, too</w:t>
      </w:r>
      <w:r w:rsidRPr="004040F3">
        <w:rPr>
          <w:rFonts w:ascii="Times New Roman" w:hAnsi="Times New Roman" w:cs="Times New Roman"/>
          <w:sz w:val="24"/>
          <w:szCs w:val="24"/>
        </w:rPr>
        <w:t>.</w:t>
      </w:r>
    </w:p>
    <w:p w:rsidR="00365AE6" w:rsidRPr="004040F3" w:rsidRDefault="00FD05BD" w:rsidP="004040F3">
      <w:pPr>
        <w:pStyle w:val="20"/>
        <w:shd w:val="clear" w:color="auto" w:fill="auto"/>
        <w:tabs>
          <w:tab w:val="left" w:pos="5472"/>
        </w:tabs>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With  relative humidity of 70%</w:t>
      </w:r>
      <w:r w:rsidR="00E73ACE">
        <w:rPr>
          <w:rFonts w:ascii="Times New Roman" w:hAnsi="Times New Roman" w:cs="Times New Roman"/>
          <w:sz w:val="24"/>
          <w:szCs w:val="24"/>
        </w:rPr>
        <w:t>,</w:t>
      </w:r>
      <w:r w:rsidRPr="004040F3">
        <w:rPr>
          <w:rFonts w:ascii="Times New Roman" w:hAnsi="Times New Roman" w:cs="Times New Roman"/>
          <w:sz w:val="24"/>
          <w:szCs w:val="24"/>
        </w:rPr>
        <w:t xml:space="preserve"> the </w:t>
      </w:r>
      <w:r w:rsidR="00E73ACE">
        <w:rPr>
          <w:rFonts w:ascii="Times New Roman" w:hAnsi="Times New Roman" w:cs="Times New Roman"/>
          <w:sz w:val="24"/>
          <w:szCs w:val="24"/>
        </w:rPr>
        <w:t xml:space="preserve"> </w:t>
      </w:r>
      <w:r w:rsidR="00E73ACE" w:rsidRPr="004040F3">
        <w:rPr>
          <w:rFonts w:ascii="Times New Roman" w:hAnsi="Times New Roman" w:cs="Times New Roman"/>
          <w:sz w:val="24"/>
          <w:szCs w:val="24"/>
        </w:rPr>
        <w:sym w:font="Symbol" w:char="F06C"/>
      </w:r>
      <w:r w:rsidR="00E73ACE">
        <w:rPr>
          <w:rFonts w:ascii="Times New Roman" w:hAnsi="Times New Roman" w:cs="Times New Roman"/>
          <w:sz w:val="24"/>
          <w:szCs w:val="24"/>
          <w:vertAlign w:val="subscript"/>
        </w:rPr>
        <w:t>i</w:t>
      </w:r>
      <w:r w:rsidR="00E73ACE">
        <w:rPr>
          <w:rFonts w:ascii="Times New Roman" w:hAnsi="Times New Roman" w:cs="Times New Roman"/>
          <w:sz w:val="24"/>
          <w:szCs w:val="24"/>
        </w:rPr>
        <w:t xml:space="preserve"> </w:t>
      </w:r>
      <w:r w:rsidRPr="004040F3">
        <w:rPr>
          <w:rFonts w:ascii="Times New Roman" w:hAnsi="Times New Roman" w:cs="Times New Roman"/>
          <w:sz w:val="24"/>
          <w:szCs w:val="24"/>
        </w:rPr>
        <w:t xml:space="preserve">value increased </w:t>
      </w:r>
      <w:r w:rsidR="00E73ACE">
        <w:rPr>
          <w:rFonts w:ascii="Times New Roman" w:hAnsi="Times New Roman" w:cs="Times New Roman"/>
          <w:sz w:val="24"/>
          <w:szCs w:val="24"/>
        </w:rPr>
        <w:t xml:space="preserve">by </w:t>
      </w:r>
      <w:r w:rsidRPr="004040F3">
        <w:rPr>
          <w:rFonts w:ascii="Times New Roman" w:hAnsi="Times New Roman" w:cs="Times New Roman"/>
          <w:sz w:val="24"/>
          <w:szCs w:val="24"/>
        </w:rPr>
        <w:t>2-2.5 times.</w:t>
      </w:r>
    </w:p>
    <w:p w:rsidR="00365AE6" w:rsidRPr="004040F3" w:rsidRDefault="00FD05BD" w:rsidP="004040F3">
      <w:pPr>
        <w:pStyle w:val="20"/>
        <w:shd w:val="clear" w:color="auto" w:fill="auto"/>
        <w:tabs>
          <w:tab w:val="right" w:pos="2050"/>
          <w:tab w:val="right" w:pos="4185"/>
          <w:tab w:val="left" w:pos="4348"/>
          <w:tab w:val="right" w:pos="6208"/>
          <w:tab w:val="left" w:pos="6349"/>
          <w:tab w:val="right" w:pos="9167"/>
        </w:tabs>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The coincidence of experimental and calculation data with a 30% limit in the temperature range from -10</w:t>
      </w:r>
      <w:r w:rsidRPr="004040F3">
        <w:rPr>
          <w:rFonts w:ascii="Times New Roman" w:hAnsi="Times New Roman" w:cs="Times New Roman"/>
          <w:sz w:val="24"/>
          <w:szCs w:val="24"/>
        </w:rPr>
        <w:tab/>
        <w:t xml:space="preserve"> to +20°C </w:t>
      </w:r>
      <w:r w:rsidR="00E73ACE">
        <w:rPr>
          <w:rFonts w:ascii="Times New Roman" w:hAnsi="Times New Roman" w:cs="Times New Roman"/>
          <w:sz w:val="24"/>
          <w:szCs w:val="24"/>
        </w:rPr>
        <w:t>allows</w:t>
      </w:r>
      <w:r w:rsidRPr="004040F3">
        <w:rPr>
          <w:rFonts w:ascii="Times New Roman" w:hAnsi="Times New Roman" w:cs="Times New Roman"/>
          <w:sz w:val="24"/>
          <w:szCs w:val="24"/>
        </w:rPr>
        <w:t xml:space="preserve"> us</w:t>
      </w:r>
      <w:r w:rsidR="00E73ACE">
        <w:rPr>
          <w:rFonts w:ascii="Times New Roman" w:hAnsi="Times New Roman" w:cs="Times New Roman"/>
          <w:sz w:val="24"/>
          <w:szCs w:val="24"/>
        </w:rPr>
        <w:t xml:space="preserve"> to</w:t>
      </w:r>
      <w:r w:rsidRPr="004040F3">
        <w:rPr>
          <w:rFonts w:ascii="Times New Roman" w:hAnsi="Times New Roman" w:cs="Times New Roman"/>
          <w:sz w:val="24"/>
          <w:szCs w:val="24"/>
        </w:rPr>
        <w:t xml:space="preserve"> hope that the values of the </w:t>
      </w:r>
      <w:r w:rsidR="00E73ACE">
        <w:rPr>
          <w:rFonts w:ascii="Times New Roman" w:hAnsi="Times New Roman" w:cs="Times New Roman"/>
          <w:sz w:val="24"/>
          <w:szCs w:val="24"/>
        </w:rPr>
        <w:t xml:space="preserve">time </w:t>
      </w:r>
      <w:r w:rsidRPr="004040F3">
        <w:rPr>
          <w:rFonts w:ascii="Times New Roman" w:hAnsi="Times New Roman" w:cs="Times New Roman"/>
          <w:sz w:val="24"/>
          <w:szCs w:val="24"/>
        </w:rPr>
        <w:t>constant found in Table 2 are fairly close to actual values and may be used to estimate dynamic errors of moisture measurement in the entire operating range of the radiosonde.</w:t>
      </w:r>
    </w:p>
    <w:p w:rsidR="00365AE6" w:rsidRDefault="00FD05BD" w:rsidP="004040F3">
      <w:pPr>
        <w:pStyle w:val="20"/>
        <w:shd w:val="clear" w:color="auto" w:fill="auto"/>
        <w:spacing w:line="240" w:lineRule="auto"/>
        <w:ind w:firstLine="709"/>
        <w:jc w:val="both"/>
        <w:rPr>
          <w:rFonts w:ascii="Times New Roman" w:hAnsi="Times New Roman" w:cs="Times New Roman"/>
          <w:sz w:val="24"/>
          <w:szCs w:val="24"/>
        </w:rPr>
      </w:pPr>
      <w:r w:rsidRPr="004040F3">
        <w:rPr>
          <w:rFonts w:ascii="Times New Roman" w:hAnsi="Times New Roman" w:cs="Times New Roman"/>
          <w:sz w:val="24"/>
          <w:szCs w:val="24"/>
        </w:rPr>
        <w:t xml:space="preserve">For experimental verification of the </w:t>
      </w:r>
      <w:r w:rsidR="00E73ACE" w:rsidRPr="004040F3">
        <w:rPr>
          <w:rFonts w:ascii="Times New Roman" w:hAnsi="Times New Roman" w:cs="Times New Roman"/>
          <w:sz w:val="24"/>
          <w:szCs w:val="24"/>
        </w:rPr>
        <w:sym w:font="Symbol" w:char="F06C"/>
      </w:r>
      <w:r w:rsidR="00E73ACE" w:rsidRPr="004040F3">
        <w:rPr>
          <w:rFonts w:ascii="Times New Roman" w:hAnsi="Times New Roman" w:cs="Times New Roman"/>
          <w:sz w:val="24"/>
          <w:szCs w:val="24"/>
          <w:vertAlign w:val="subscript"/>
        </w:rPr>
        <w:t>i</w:t>
      </w:r>
      <w:r w:rsidR="00E73ACE" w:rsidRPr="004040F3">
        <w:rPr>
          <w:rFonts w:ascii="Times New Roman" w:hAnsi="Times New Roman" w:cs="Times New Roman"/>
          <w:sz w:val="24"/>
          <w:szCs w:val="24"/>
        </w:rPr>
        <w:t xml:space="preserve"> </w:t>
      </w:r>
      <w:r w:rsidRPr="004040F3">
        <w:rPr>
          <w:rFonts w:ascii="Times New Roman" w:hAnsi="Times New Roman" w:cs="Times New Roman"/>
          <w:sz w:val="24"/>
          <w:szCs w:val="24"/>
        </w:rPr>
        <w:t>values</w:t>
      </w:r>
      <w:r w:rsidR="00E73ACE">
        <w:rPr>
          <w:rFonts w:ascii="Times New Roman" w:hAnsi="Times New Roman" w:cs="Times New Roman"/>
          <w:sz w:val="24"/>
          <w:szCs w:val="24"/>
        </w:rPr>
        <w:t>,</w:t>
      </w:r>
      <w:r w:rsidRPr="004040F3">
        <w:rPr>
          <w:rFonts w:ascii="Times New Roman" w:hAnsi="Times New Roman" w:cs="Times New Roman"/>
          <w:sz w:val="24"/>
          <w:szCs w:val="24"/>
        </w:rPr>
        <w:t xml:space="preserve"> we must create a special device, dynamic generator of moisture, which </w:t>
      </w:r>
      <w:r w:rsidR="0055431E">
        <w:rPr>
          <w:rFonts w:ascii="Times New Roman" w:hAnsi="Times New Roman" w:cs="Times New Roman"/>
          <w:sz w:val="24"/>
          <w:szCs w:val="24"/>
        </w:rPr>
        <w:t xml:space="preserve">allows </w:t>
      </w:r>
      <w:r w:rsidRPr="004040F3">
        <w:rPr>
          <w:rFonts w:ascii="Times New Roman" w:hAnsi="Times New Roman" w:cs="Times New Roman"/>
          <w:sz w:val="24"/>
          <w:szCs w:val="24"/>
        </w:rPr>
        <w:t>us</w:t>
      </w:r>
      <w:r w:rsidR="0055431E">
        <w:rPr>
          <w:rFonts w:ascii="Times New Roman" w:hAnsi="Times New Roman" w:cs="Times New Roman"/>
          <w:sz w:val="24"/>
          <w:szCs w:val="24"/>
        </w:rPr>
        <w:t xml:space="preserve"> to</w:t>
      </w:r>
      <w:r w:rsidRPr="004040F3">
        <w:rPr>
          <w:rFonts w:ascii="Times New Roman" w:hAnsi="Times New Roman" w:cs="Times New Roman"/>
          <w:sz w:val="24"/>
          <w:szCs w:val="24"/>
        </w:rPr>
        <w:t xml:space="preserve"> create irregular disturbances of the moisture sensor of the radiosonde in terms of moisture in the entire operating range of temperatures</w:t>
      </w:r>
      <w:r w:rsidR="0055431E">
        <w:rPr>
          <w:rFonts w:ascii="Times New Roman" w:hAnsi="Times New Roman" w:cs="Times New Roman"/>
          <w:sz w:val="24"/>
          <w:szCs w:val="24"/>
        </w:rPr>
        <w:t>, moisture, pressure</w:t>
      </w:r>
      <w:r w:rsidRPr="004040F3">
        <w:rPr>
          <w:rFonts w:ascii="Times New Roman" w:hAnsi="Times New Roman" w:cs="Times New Roman"/>
          <w:sz w:val="24"/>
          <w:szCs w:val="24"/>
        </w:rPr>
        <w:t>, and airflow velocities.</w:t>
      </w:r>
    </w:p>
    <w:p w:rsidR="00C94B0C" w:rsidRDefault="00C94B0C" w:rsidP="004040F3">
      <w:pPr>
        <w:pStyle w:val="20"/>
        <w:shd w:val="clear" w:color="auto" w:fill="auto"/>
        <w:spacing w:line="240" w:lineRule="auto"/>
        <w:ind w:firstLine="709"/>
        <w:jc w:val="both"/>
        <w:rPr>
          <w:rFonts w:ascii="Times New Roman" w:hAnsi="Times New Roman" w:cs="Times New Roman"/>
          <w:sz w:val="24"/>
          <w:szCs w:val="24"/>
        </w:rPr>
      </w:pPr>
    </w:p>
    <w:p w:rsidR="00C94B0C" w:rsidRPr="00C94B0C" w:rsidRDefault="00C94B0C" w:rsidP="00C94B0C">
      <w:pPr>
        <w:pStyle w:val="34"/>
        <w:shd w:val="clear" w:color="auto" w:fill="auto"/>
        <w:spacing w:line="240" w:lineRule="auto"/>
        <w:rPr>
          <w:rFonts w:ascii="Times New Roman" w:eastAsia="Courier New" w:hAnsi="Times New Roman" w:cs="Times New Roman"/>
          <w:spacing w:val="0"/>
          <w:sz w:val="24"/>
          <w:szCs w:val="24"/>
        </w:rPr>
      </w:pPr>
      <w:r w:rsidRPr="00C94B0C">
        <w:rPr>
          <w:rFonts w:ascii="Times New Roman" w:eastAsia="Courier New" w:hAnsi="Times New Roman" w:cs="Times New Roman"/>
          <w:b/>
          <w:bCs/>
          <w:spacing w:val="0"/>
          <w:sz w:val="24"/>
          <w:szCs w:val="24"/>
        </w:rPr>
        <w:t>REFERENCES</w:t>
      </w:r>
    </w:p>
    <w:p w:rsidR="00C94B0C" w:rsidRDefault="00C94B0C" w:rsidP="00C94B0C">
      <w:pPr>
        <w:pStyle w:val="20"/>
        <w:shd w:val="clear" w:color="auto" w:fill="auto"/>
        <w:tabs>
          <w:tab w:val="left" w:pos="922"/>
        </w:tabs>
        <w:spacing w:line="240" w:lineRule="auto"/>
        <w:ind w:left="709"/>
        <w:jc w:val="both"/>
        <w:rPr>
          <w:rFonts w:ascii="Times New Roman" w:hAnsi="Times New Roman" w:cs="Times New Roman"/>
          <w:sz w:val="24"/>
          <w:szCs w:val="24"/>
        </w:rPr>
      </w:pPr>
    </w:p>
    <w:p w:rsidR="00365AE6" w:rsidRPr="004040F3" w:rsidRDefault="00C94B0C" w:rsidP="00C94B0C">
      <w:pPr>
        <w:pStyle w:val="20"/>
        <w:shd w:val="clear" w:color="auto" w:fill="auto"/>
        <w:tabs>
          <w:tab w:val="left" w:pos="922"/>
        </w:tabs>
        <w:spacing w:line="240" w:lineRule="auto"/>
        <w:jc w:val="both"/>
        <w:rPr>
          <w:rFonts w:ascii="Times New Roman" w:hAnsi="Times New Roman" w:cs="Times New Roman"/>
          <w:sz w:val="24"/>
          <w:szCs w:val="24"/>
        </w:rPr>
      </w:pPr>
      <w:r w:rsidRPr="00C94B0C">
        <w:rPr>
          <w:rFonts w:ascii="Times New Roman" w:hAnsi="Times New Roman" w:cs="Times New Roman"/>
          <w:sz w:val="24"/>
          <w:szCs w:val="24"/>
        </w:rPr>
        <w:t xml:space="preserve">1. </w:t>
      </w:r>
      <w:r w:rsidR="00FD05BD" w:rsidRPr="004040F3">
        <w:rPr>
          <w:rFonts w:ascii="Times New Roman" w:hAnsi="Times New Roman" w:cs="Times New Roman"/>
          <w:sz w:val="24"/>
          <w:szCs w:val="24"/>
        </w:rPr>
        <w:t>A. M. Balagurov, "Dynamic characteristics of aluminum oxide moisture sensors"</w:t>
      </w:r>
      <w:r w:rsidRPr="00C94B0C">
        <w:rPr>
          <w:rFonts w:ascii="Times New Roman" w:hAnsi="Times New Roman" w:cs="Times New Roman"/>
          <w:sz w:val="24"/>
          <w:szCs w:val="24"/>
        </w:rPr>
        <w:t>,</w:t>
      </w:r>
      <w:r w:rsidR="00FD05BD" w:rsidRPr="004040F3">
        <w:rPr>
          <w:rFonts w:ascii="Times New Roman" w:hAnsi="Times New Roman" w:cs="Times New Roman"/>
          <w:sz w:val="24"/>
          <w:szCs w:val="24"/>
        </w:rPr>
        <w:t xml:space="preserve"> Trudy TsAO, no. </w:t>
      </w:r>
      <w:r w:rsidRPr="00C94B0C">
        <w:rPr>
          <w:rFonts w:ascii="Times New Roman" w:hAnsi="Times New Roman" w:cs="Times New Roman"/>
          <w:sz w:val="24"/>
          <w:szCs w:val="24"/>
        </w:rPr>
        <w:t>141</w:t>
      </w:r>
      <w:r w:rsidR="00FD05BD" w:rsidRPr="004040F3">
        <w:rPr>
          <w:rFonts w:ascii="Times New Roman" w:hAnsi="Times New Roman" w:cs="Times New Roman"/>
          <w:sz w:val="24"/>
          <w:szCs w:val="24"/>
        </w:rPr>
        <w:t>, 1979·</w:t>
      </w:r>
    </w:p>
    <w:p w:rsidR="00365AE6" w:rsidRPr="004040F3" w:rsidRDefault="00C94B0C" w:rsidP="00C94B0C">
      <w:pPr>
        <w:pStyle w:val="20"/>
        <w:shd w:val="clear" w:color="auto" w:fill="auto"/>
        <w:tabs>
          <w:tab w:val="left" w:pos="922"/>
        </w:tabs>
        <w:spacing w:line="240" w:lineRule="auto"/>
        <w:jc w:val="both"/>
        <w:rPr>
          <w:rFonts w:ascii="Times New Roman" w:hAnsi="Times New Roman" w:cs="Times New Roman"/>
          <w:sz w:val="24"/>
          <w:szCs w:val="24"/>
        </w:rPr>
      </w:pPr>
      <w:r w:rsidRPr="00142E17">
        <w:rPr>
          <w:rFonts w:ascii="Times New Roman" w:hAnsi="Times New Roman" w:cs="Times New Roman"/>
          <w:sz w:val="24"/>
          <w:szCs w:val="24"/>
        </w:rPr>
        <w:t xml:space="preserve">2. </w:t>
      </w:r>
      <w:r w:rsidR="00FD05BD" w:rsidRPr="004040F3">
        <w:rPr>
          <w:rFonts w:ascii="Times New Roman" w:hAnsi="Times New Roman" w:cs="Times New Roman"/>
          <w:sz w:val="24"/>
          <w:szCs w:val="24"/>
        </w:rPr>
        <w:t>Ya. Burde, Dynamic Nature of Adsorption [in Russian], IL, Moscow, 1962.</w:t>
      </w:r>
    </w:p>
    <w:p w:rsidR="00365AE6" w:rsidRPr="004040F3" w:rsidRDefault="00C94B0C" w:rsidP="00C94B0C">
      <w:pPr>
        <w:pStyle w:val="20"/>
        <w:shd w:val="clear" w:color="auto" w:fill="auto"/>
        <w:tabs>
          <w:tab w:val="left" w:pos="922"/>
        </w:tabs>
        <w:spacing w:line="240" w:lineRule="auto"/>
        <w:jc w:val="both"/>
        <w:rPr>
          <w:rFonts w:ascii="Times New Roman" w:hAnsi="Times New Roman" w:cs="Times New Roman"/>
          <w:sz w:val="24"/>
          <w:szCs w:val="24"/>
        </w:rPr>
      </w:pPr>
      <w:r w:rsidRPr="00C94B0C">
        <w:rPr>
          <w:rFonts w:ascii="Times New Roman" w:hAnsi="Times New Roman" w:cs="Times New Roman"/>
          <w:sz w:val="24"/>
          <w:szCs w:val="24"/>
        </w:rPr>
        <w:t xml:space="preserve">3. </w:t>
      </w:r>
      <w:r w:rsidR="00FD05BD" w:rsidRPr="004040F3">
        <w:rPr>
          <w:rFonts w:ascii="Times New Roman" w:hAnsi="Times New Roman" w:cs="Times New Roman"/>
          <w:sz w:val="24"/>
          <w:szCs w:val="24"/>
        </w:rPr>
        <w:t>N. S. Varzhenevskii, "Film sensors of moisture"</w:t>
      </w:r>
      <w:r w:rsidRPr="00C94B0C">
        <w:rPr>
          <w:rFonts w:ascii="Times New Roman" w:hAnsi="Times New Roman" w:cs="Times New Roman"/>
          <w:sz w:val="24"/>
          <w:szCs w:val="24"/>
        </w:rPr>
        <w:t>,</w:t>
      </w:r>
      <w:r w:rsidR="00FD05BD" w:rsidRPr="00C94B0C">
        <w:rPr>
          <w:rStyle w:val="21"/>
          <w:rFonts w:ascii="Times New Roman" w:hAnsi="Times New Roman" w:cs="Times New Roman"/>
          <w:b w:val="0"/>
          <w:sz w:val="24"/>
          <w:szCs w:val="24"/>
        </w:rPr>
        <w:t>Trudy NIIGMP</w:t>
      </w:r>
      <w:r w:rsidR="00FD05BD" w:rsidRPr="004040F3">
        <w:rPr>
          <w:rStyle w:val="21"/>
          <w:rFonts w:ascii="Times New Roman" w:hAnsi="Times New Roman" w:cs="Times New Roman"/>
          <w:sz w:val="24"/>
          <w:szCs w:val="24"/>
        </w:rPr>
        <w:t xml:space="preserve">, </w:t>
      </w:r>
      <w:r w:rsidR="00FD05BD" w:rsidRPr="004040F3">
        <w:rPr>
          <w:rFonts w:ascii="Times New Roman" w:hAnsi="Times New Roman" w:cs="Times New Roman"/>
          <w:sz w:val="24"/>
          <w:szCs w:val="24"/>
        </w:rPr>
        <w:t>no. 5, 1957·</w:t>
      </w:r>
    </w:p>
    <w:p w:rsidR="00365AE6" w:rsidRPr="004040F3" w:rsidRDefault="00C94B0C" w:rsidP="00C94B0C">
      <w:pPr>
        <w:pStyle w:val="20"/>
        <w:shd w:val="clear" w:color="auto" w:fill="auto"/>
        <w:tabs>
          <w:tab w:val="left" w:pos="922"/>
        </w:tabs>
        <w:spacing w:line="240" w:lineRule="auto"/>
        <w:jc w:val="both"/>
        <w:rPr>
          <w:rFonts w:ascii="Times New Roman" w:hAnsi="Times New Roman" w:cs="Times New Roman"/>
          <w:sz w:val="24"/>
          <w:szCs w:val="24"/>
        </w:rPr>
      </w:pPr>
      <w:r w:rsidRPr="00C94B0C">
        <w:rPr>
          <w:rFonts w:ascii="Times New Roman" w:hAnsi="Times New Roman" w:cs="Times New Roman"/>
          <w:sz w:val="24"/>
          <w:szCs w:val="24"/>
        </w:rPr>
        <w:t xml:space="preserve">4. </w:t>
      </w:r>
      <w:r w:rsidR="00FD05BD" w:rsidRPr="004040F3">
        <w:rPr>
          <w:rFonts w:ascii="Times New Roman" w:hAnsi="Times New Roman" w:cs="Times New Roman"/>
          <w:sz w:val="24"/>
          <w:szCs w:val="24"/>
        </w:rPr>
        <w:t>V. D. Reshetov, "Inertia and sensitivity of capillary hygrometer at low temperatures"</w:t>
      </w:r>
      <w:r w:rsidRPr="00C94B0C">
        <w:rPr>
          <w:rFonts w:ascii="Times New Roman" w:hAnsi="Times New Roman" w:cs="Times New Roman"/>
          <w:sz w:val="24"/>
          <w:szCs w:val="24"/>
        </w:rPr>
        <w:t>,</w:t>
      </w:r>
      <w:r w:rsidR="00FD05BD" w:rsidRPr="004040F3">
        <w:rPr>
          <w:rFonts w:ascii="Times New Roman" w:hAnsi="Times New Roman" w:cs="Times New Roman"/>
          <w:sz w:val="24"/>
          <w:szCs w:val="24"/>
        </w:rPr>
        <w:t xml:space="preserve"> Trudy TsAO, no. 11, 1953.</w:t>
      </w:r>
    </w:p>
    <w:p w:rsidR="00C94B0C" w:rsidRDefault="00C94B0C" w:rsidP="00C94B0C">
      <w:pPr>
        <w:pStyle w:val="20"/>
        <w:shd w:val="clear" w:color="auto" w:fill="auto"/>
        <w:tabs>
          <w:tab w:val="left" w:pos="4544"/>
        </w:tabs>
        <w:spacing w:line="240" w:lineRule="auto"/>
        <w:jc w:val="both"/>
        <w:rPr>
          <w:rFonts w:ascii="Times New Roman" w:hAnsi="Times New Roman" w:cs="Times New Roman"/>
          <w:sz w:val="24"/>
          <w:szCs w:val="24"/>
        </w:rPr>
      </w:pPr>
    </w:p>
    <w:p w:rsidR="00365AE6" w:rsidRPr="004040F3" w:rsidRDefault="00FD05BD" w:rsidP="00C94B0C">
      <w:pPr>
        <w:pStyle w:val="20"/>
        <w:shd w:val="clear" w:color="auto" w:fill="auto"/>
        <w:tabs>
          <w:tab w:val="left" w:pos="4544"/>
        </w:tabs>
        <w:spacing w:line="240" w:lineRule="auto"/>
        <w:jc w:val="both"/>
        <w:rPr>
          <w:rFonts w:ascii="Times New Roman" w:hAnsi="Times New Roman" w:cs="Times New Roman"/>
          <w:sz w:val="24"/>
          <w:szCs w:val="24"/>
        </w:rPr>
      </w:pPr>
      <w:r w:rsidRPr="004040F3">
        <w:rPr>
          <w:rFonts w:ascii="Times New Roman" w:hAnsi="Times New Roman" w:cs="Times New Roman"/>
          <w:sz w:val="24"/>
          <w:szCs w:val="24"/>
        </w:rPr>
        <w:t xml:space="preserve">1 July </w:t>
      </w:r>
      <w:r w:rsidRPr="004040F3">
        <w:rPr>
          <w:rStyle w:val="2ArialNarrow85pt0pt"/>
          <w:rFonts w:ascii="Times New Roman" w:hAnsi="Times New Roman" w:cs="Times New Roman"/>
          <w:sz w:val="24"/>
          <w:szCs w:val="24"/>
        </w:rPr>
        <w:t>1983</w:t>
      </w:r>
      <w:r w:rsidRPr="004040F3">
        <w:rPr>
          <w:rFonts w:ascii="Times New Roman" w:hAnsi="Times New Roman" w:cs="Times New Roman"/>
          <w:sz w:val="24"/>
          <w:szCs w:val="24"/>
        </w:rPr>
        <w:tab/>
        <w:t>Central Aerological Observatory</w:t>
      </w:r>
    </w:p>
    <w:sectPr w:rsidR="00365AE6" w:rsidRPr="004040F3" w:rsidSect="00591486">
      <w:headerReference w:type="default" r:id="rId17"/>
      <w:pgSz w:w="11909" w:h="16840"/>
      <w:pgMar w:top="1430" w:right="1440" w:bottom="1430" w:left="896"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3E4" w:rsidRDefault="001473E4">
      <w:r>
        <w:separator/>
      </w:r>
    </w:p>
  </w:endnote>
  <w:endnote w:type="continuationSeparator" w:id="1">
    <w:p w:rsidR="001473E4" w:rsidRDefault="001473E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Monotype Sans WT J">
    <w:altName w:val="Arial Unicode MS"/>
    <w:charset w:val="80"/>
    <w:family w:val="swiss"/>
    <w:pitch w:val="variable"/>
    <w:sig w:usb0="00000000" w:usb1="F9DFFFFF" w:usb2="000A007E" w:usb3="00000000" w:csb0="001F01FF" w:csb1="00000000"/>
  </w:font>
  <w:font w:name="Times New Roman">
    <w:panose1 w:val="02020603050405020304"/>
    <w:charset w:val="CC"/>
    <w:family w:val="roman"/>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Garamond">
    <w:panose1 w:val="020204040303010108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09F" w:csb1="00000000"/>
  </w:font>
  <w:font w:name="Calibri Light">
    <w:altName w:val="Segoe UI"/>
    <w:charset w:val="CC"/>
    <w:family w:val="swiss"/>
    <w:pitch w:val="variable"/>
    <w:sig w:usb0="00000001" w:usb1="4000207B" w:usb2="00000000" w:usb3="00000000" w:csb0="000001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3E4" w:rsidRDefault="001473E4"/>
  </w:footnote>
  <w:footnote w:type="continuationSeparator" w:id="1">
    <w:p w:rsidR="001473E4" w:rsidRDefault="001473E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AE6" w:rsidRDefault="00365AE6">
    <w:pP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26D11"/>
    <w:multiLevelType w:val="hybridMultilevel"/>
    <w:tmpl w:val="D9B6A0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63FC0844"/>
    <w:multiLevelType w:val="multilevel"/>
    <w:tmpl w:val="B1C6A678"/>
    <w:lvl w:ilvl="0">
      <w:start w:val="1"/>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08"/>
  <w:drawingGridHorizontalSpacing w:val="181"/>
  <w:drawingGridVerticalSpacing w:val="181"/>
  <w:characterSpacingControl w:val="compressPunctuation"/>
  <w:hdrShapeDefaults>
    <o:shapedefaults v:ext="edit" spidmax="9218"/>
  </w:hdrShapeDefaults>
  <w:footnotePr>
    <w:footnote w:id="0"/>
    <w:footnote w:id="1"/>
  </w:footnotePr>
  <w:endnotePr>
    <w:endnote w:id="0"/>
    <w:endnote w:id="1"/>
  </w:endnotePr>
  <w:compat>
    <w:doNotExpandShiftReturn/>
    <w:useFELayout/>
  </w:compat>
  <w:rsids>
    <w:rsidRoot w:val="00365AE6"/>
    <w:rsid w:val="000B56CA"/>
    <w:rsid w:val="00142E17"/>
    <w:rsid w:val="001473E4"/>
    <w:rsid w:val="00174770"/>
    <w:rsid w:val="002F183A"/>
    <w:rsid w:val="00365AE6"/>
    <w:rsid w:val="004040F3"/>
    <w:rsid w:val="004940E6"/>
    <w:rsid w:val="004E1813"/>
    <w:rsid w:val="0055431E"/>
    <w:rsid w:val="00591486"/>
    <w:rsid w:val="0069606B"/>
    <w:rsid w:val="006C3B8D"/>
    <w:rsid w:val="007221D6"/>
    <w:rsid w:val="007960AD"/>
    <w:rsid w:val="007D5486"/>
    <w:rsid w:val="00AC28DA"/>
    <w:rsid w:val="00BE4A52"/>
    <w:rsid w:val="00BE52E3"/>
    <w:rsid w:val="00C94B0C"/>
    <w:rsid w:val="00D16C15"/>
    <w:rsid w:val="00DF3905"/>
    <w:rsid w:val="00E73ACE"/>
    <w:rsid w:val="00FD05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onotype Sans WT J" w:eastAsia="Monotype Sans WT J" w:hAnsi="Monotype Sans WT J" w:cs="Monotype Sans WT J"/>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91486"/>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91486"/>
    <w:rPr>
      <w:color w:val="0066CC"/>
      <w:u w:val="single"/>
    </w:rPr>
  </w:style>
  <w:style w:type="character" w:customStyle="1" w:styleId="3">
    <w:name w:val="Заголовок №3_"/>
    <w:basedOn w:val="a0"/>
    <w:link w:val="30"/>
    <w:rsid w:val="00591486"/>
    <w:rPr>
      <w:rFonts w:ascii="Consolas" w:eastAsia="Consolas" w:hAnsi="Consolas" w:cs="Consolas"/>
      <w:b w:val="0"/>
      <w:bCs w:val="0"/>
      <w:i w:val="0"/>
      <w:iCs w:val="0"/>
      <w:smallCaps w:val="0"/>
      <w:strike w:val="0"/>
      <w:w w:val="100"/>
      <w:sz w:val="18"/>
      <w:szCs w:val="18"/>
      <w:u w:val="none"/>
    </w:rPr>
  </w:style>
  <w:style w:type="character" w:customStyle="1" w:styleId="31">
    <w:name w:val="Основной текст (3)_"/>
    <w:basedOn w:val="a0"/>
    <w:link w:val="32"/>
    <w:rsid w:val="00591486"/>
    <w:rPr>
      <w:rFonts w:ascii="Consolas" w:eastAsia="Consolas" w:hAnsi="Consolas" w:cs="Consolas"/>
      <w:b/>
      <w:bCs/>
      <w:i w:val="0"/>
      <w:iCs w:val="0"/>
      <w:smallCaps w:val="0"/>
      <w:strike w:val="0"/>
      <w:spacing w:val="10"/>
      <w:sz w:val="17"/>
      <w:szCs w:val="17"/>
      <w:u w:val="none"/>
    </w:rPr>
  </w:style>
  <w:style w:type="character" w:customStyle="1" w:styleId="38pt1pt">
    <w:name w:val="Основной текст (3) + 8 pt;Не полужирный;Интервал 1 pt"/>
    <w:basedOn w:val="31"/>
    <w:rsid w:val="00591486"/>
    <w:rPr>
      <w:rFonts w:ascii="Consolas" w:eastAsia="Consolas" w:hAnsi="Consolas" w:cs="Consolas"/>
      <w:b/>
      <w:bCs/>
      <w:i w:val="0"/>
      <w:iCs w:val="0"/>
      <w:smallCaps w:val="0"/>
      <w:strike w:val="0"/>
      <w:color w:val="000000"/>
      <w:spacing w:val="20"/>
      <w:w w:val="100"/>
      <w:position w:val="0"/>
      <w:sz w:val="16"/>
      <w:szCs w:val="16"/>
      <w:u w:val="none"/>
      <w:lang w:val="en-US" w:eastAsia="en-US" w:bidi="en-US"/>
    </w:rPr>
  </w:style>
  <w:style w:type="character" w:customStyle="1" w:styleId="4">
    <w:name w:val="Основной текст (4)_"/>
    <w:basedOn w:val="a0"/>
    <w:link w:val="40"/>
    <w:rsid w:val="00591486"/>
    <w:rPr>
      <w:rFonts w:ascii="Consolas" w:eastAsia="Consolas" w:hAnsi="Consolas" w:cs="Consolas"/>
      <w:b w:val="0"/>
      <w:bCs w:val="0"/>
      <w:i w:val="0"/>
      <w:iCs w:val="0"/>
      <w:smallCaps w:val="0"/>
      <w:strike w:val="0"/>
      <w:spacing w:val="20"/>
      <w:w w:val="100"/>
      <w:sz w:val="16"/>
      <w:szCs w:val="16"/>
      <w:u w:val="none"/>
    </w:rPr>
  </w:style>
  <w:style w:type="character" w:customStyle="1" w:styleId="49pt">
    <w:name w:val="Основной текст (4) + 9 pt;Полужирный"/>
    <w:basedOn w:val="4"/>
    <w:rsid w:val="00591486"/>
    <w:rPr>
      <w:rFonts w:ascii="Consolas" w:eastAsia="Consolas" w:hAnsi="Consolas" w:cs="Consolas"/>
      <w:b/>
      <w:bCs/>
      <w:i w:val="0"/>
      <w:iCs w:val="0"/>
      <w:smallCaps w:val="0"/>
      <w:strike w:val="0"/>
      <w:color w:val="000000"/>
      <w:spacing w:val="20"/>
      <w:w w:val="100"/>
      <w:position w:val="0"/>
      <w:sz w:val="18"/>
      <w:szCs w:val="18"/>
      <w:u w:val="none"/>
      <w:lang w:val="en-US" w:eastAsia="en-US" w:bidi="en-US"/>
    </w:rPr>
  </w:style>
  <w:style w:type="character" w:customStyle="1" w:styleId="5">
    <w:name w:val="Основной текст (5)_"/>
    <w:basedOn w:val="a0"/>
    <w:link w:val="50"/>
    <w:rsid w:val="00591486"/>
    <w:rPr>
      <w:rFonts w:ascii="Consolas" w:eastAsia="Consolas" w:hAnsi="Consolas" w:cs="Consolas"/>
      <w:b/>
      <w:bCs/>
      <w:i w:val="0"/>
      <w:iCs w:val="0"/>
      <w:smallCaps w:val="0"/>
      <w:strike w:val="0"/>
      <w:spacing w:val="20"/>
      <w:sz w:val="18"/>
      <w:szCs w:val="18"/>
      <w:u w:val="none"/>
    </w:rPr>
  </w:style>
  <w:style w:type="character" w:customStyle="1" w:styleId="6">
    <w:name w:val="Основной текст (6)_"/>
    <w:basedOn w:val="a0"/>
    <w:link w:val="60"/>
    <w:rsid w:val="00591486"/>
    <w:rPr>
      <w:rFonts w:ascii="Courier New" w:eastAsia="Courier New" w:hAnsi="Courier New" w:cs="Courier New"/>
      <w:b w:val="0"/>
      <w:bCs w:val="0"/>
      <w:i w:val="0"/>
      <w:iCs w:val="0"/>
      <w:smallCaps w:val="0"/>
      <w:strike w:val="0"/>
      <w:w w:val="100"/>
      <w:sz w:val="16"/>
      <w:szCs w:val="16"/>
      <w:u w:val="none"/>
    </w:rPr>
  </w:style>
  <w:style w:type="character" w:customStyle="1" w:styleId="61">
    <w:name w:val="Основной текст (6)"/>
    <w:basedOn w:val="6"/>
    <w:rsid w:val="00591486"/>
    <w:rPr>
      <w:rFonts w:ascii="Courier New" w:eastAsia="Courier New" w:hAnsi="Courier New" w:cs="Courier New"/>
      <w:b/>
      <w:bCs/>
      <w:i w:val="0"/>
      <w:iCs w:val="0"/>
      <w:smallCaps w:val="0"/>
      <w:strike w:val="0"/>
      <w:color w:val="000000"/>
      <w:spacing w:val="0"/>
      <w:w w:val="100"/>
      <w:position w:val="0"/>
      <w:sz w:val="16"/>
      <w:szCs w:val="16"/>
      <w:u w:val="none"/>
      <w:lang w:val="en-US" w:eastAsia="en-US" w:bidi="en-US"/>
    </w:rPr>
  </w:style>
  <w:style w:type="character" w:customStyle="1" w:styleId="7">
    <w:name w:val="Основной текст (7)_"/>
    <w:basedOn w:val="a0"/>
    <w:link w:val="70"/>
    <w:rsid w:val="00591486"/>
    <w:rPr>
      <w:rFonts w:ascii="Courier New" w:eastAsia="Courier New" w:hAnsi="Courier New" w:cs="Courier New"/>
      <w:b/>
      <w:bCs/>
      <w:i w:val="0"/>
      <w:iCs w:val="0"/>
      <w:smallCaps w:val="0"/>
      <w:strike w:val="0"/>
      <w:sz w:val="16"/>
      <w:szCs w:val="16"/>
      <w:u w:val="none"/>
    </w:rPr>
  </w:style>
  <w:style w:type="character" w:customStyle="1" w:styleId="71">
    <w:name w:val="Основной текст (7) + Не полужирный"/>
    <w:basedOn w:val="7"/>
    <w:rsid w:val="00591486"/>
    <w:rPr>
      <w:rFonts w:ascii="Courier New" w:eastAsia="Courier New" w:hAnsi="Courier New" w:cs="Courier New"/>
      <w:b/>
      <w:bCs/>
      <w:i w:val="0"/>
      <w:iCs w:val="0"/>
      <w:smallCaps w:val="0"/>
      <w:strike w:val="0"/>
      <w:color w:val="000000"/>
      <w:spacing w:val="0"/>
      <w:w w:val="100"/>
      <w:position w:val="0"/>
      <w:sz w:val="16"/>
      <w:szCs w:val="16"/>
      <w:u w:val="none"/>
      <w:lang w:val="en-US" w:eastAsia="en-US" w:bidi="en-US"/>
    </w:rPr>
  </w:style>
  <w:style w:type="character" w:customStyle="1" w:styleId="72">
    <w:name w:val="Основной текст (7) + Не полужирный"/>
    <w:basedOn w:val="7"/>
    <w:rsid w:val="00591486"/>
    <w:rPr>
      <w:rFonts w:ascii="Courier New" w:eastAsia="Courier New" w:hAnsi="Courier New" w:cs="Courier New"/>
      <w:b/>
      <w:bCs/>
      <w:i w:val="0"/>
      <w:iCs w:val="0"/>
      <w:smallCaps w:val="0"/>
      <w:strike w:val="0"/>
      <w:color w:val="000000"/>
      <w:spacing w:val="0"/>
      <w:w w:val="100"/>
      <w:position w:val="0"/>
      <w:sz w:val="16"/>
      <w:szCs w:val="16"/>
      <w:u w:val="none"/>
      <w:lang w:val="en-US" w:eastAsia="en-US" w:bidi="en-US"/>
    </w:rPr>
  </w:style>
  <w:style w:type="character" w:customStyle="1" w:styleId="2">
    <w:name w:val="Основной текст (2)_"/>
    <w:basedOn w:val="a0"/>
    <w:link w:val="20"/>
    <w:rsid w:val="00591486"/>
    <w:rPr>
      <w:rFonts w:ascii="Courier New" w:eastAsia="Courier New" w:hAnsi="Courier New" w:cs="Courier New"/>
      <w:b w:val="0"/>
      <w:bCs w:val="0"/>
      <w:i w:val="0"/>
      <w:iCs w:val="0"/>
      <w:smallCaps w:val="0"/>
      <w:strike w:val="0"/>
      <w:sz w:val="16"/>
      <w:szCs w:val="16"/>
      <w:u w:val="none"/>
    </w:rPr>
  </w:style>
  <w:style w:type="character" w:customStyle="1" w:styleId="21">
    <w:name w:val="Основной текст (2) + Полужирный"/>
    <w:basedOn w:val="2"/>
    <w:rsid w:val="00591486"/>
    <w:rPr>
      <w:rFonts w:ascii="Courier New" w:eastAsia="Courier New" w:hAnsi="Courier New" w:cs="Courier New"/>
      <w:b/>
      <w:bCs/>
      <w:i w:val="0"/>
      <w:iCs w:val="0"/>
      <w:smallCaps w:val="0"/>
      <w:strike w:val="0"/>
      <w:color w:val="000000"/>
      <w:spacing w:val="0"/>
      <w:w w:val="100"/>
      <w:position w:val="0"/>
      <w:sz w:val="16"/>
      <w:szCs w:val="16"/>
      <w:u w:val="none"/>
      <w:lang w:val="en-US" w:eastAsia="en-US" w:bidi="en-US"/>
    </w:rPr>
  </w:style>
  <w:style w:type="character" w:customStyle="1" w:styleId="7Symbol">
    <w:name w:val="Основной текст (7) + Symbol"/>
    <w:basedOn w:val="7"/>
    <w:rsid w:val="00591486"/>
    <w:rPr>
      <w:rFonts w:ascii="Symbol" w:eastAsia="Symbol" w:hAnsi="Symbol" w:cs="Symbol"/>
      <w:b/>
      <w:bCs/>
      <w:i w:val="0"/>
      <w:iCs w:val="0"/>
      <w:smallCaps w:val="0"/>
      <w:strike w:val="0"/>
      <w:color w:val="000000"/>
      <w:spacing w:val="0"/>
      <w:w w:val="100"/>
      <w:position w:val="0"/>
      <w:sz w:val="16"/>
      <w:szCs w:val="16"/>
      <w:u w:val="none"/>
      <w:lang w:val="en-US" w:eastAsia="en-US" w:bidi="en-US"/>
    </w:rPr>
  </w:style>
  <w:style w:type="character" w:customStyle="1" w:styleId="8">
    <w:name w:val="Основной текст (8)_"/>
    <w:basedOn w:val="a0"/>
    <w:link w:val="80"/>
    <w:rsid w:val="00591486"/>
    <w:rPr>
      <w:rFonts w:ascii="Bookman Old Style" w:eastAsia="Bookman Old Style" w:hAnsi="Bookman Old Style" w:cs="Bookman Old Style"/>
      <w:b w:val="0"/>
      <w:bCs w:val="0"/>
      <w:i w:val="0"/>
      <w:iCs w:val="0"/>
      <w:smallCaps w:val="0"/>
      <w:strike w:val="0"/>
      <w:sz w:val="10"/>
      <w:szCs w:val="10"/>
      <w:u w:val="none"/>
    </w:rPr>
  </w:style>
  <w:style w:type="character" w:customStyle="1" w:styleId="a4">
    <w:name w:val="Подпись к картинке"/>
    <w:basedOn w:val="a0"/>
    <w:rsid w:val="00591486"/>
    <w:rPr>
      <w:rFonts w:ascii="Courier New" w:eastAsia="Courier New" w:hAnsi="Courier New" w:cs="Courier New"/>
      <w:b w:val="0"/>
      <w:bCs w:val="0"/>
      <w:i w:val="0"/>
      <w:iCs w:val="0"/>
      <w:smallCaps w:val="0"/>
      <w:strike w:val="0"/>
      <w:sz w:val="16"/>
      <w:szCs w:val="16"/>
      <w:u w:val="none"/>
    </w:rPr>
  </w:style>
  <w:style w:type="character" w:customStyle="1" w:styleId="a5">
    <w:name w:val="Подпись к картинке_"/>
    <w:basedOn w:val="a0"/>
    <w:link w:val="a6"/>
    <w:rsid w:val="00591486"/>
    <w:rPr>
      <w:rFonts w:ascii="Courier New" w:eastAsia="Courier New" w:hAnsi="Courier New" w:cs="Courier New"/>
      <w:b w:val="0"/>
      <w:bCs w:val="0"/>
      <w:i w:val="0"/>
      <w:iCs w:val="0"/>
      <w:smallCaps w:val="0"/>
      <w:strike w:val="0"/>
      <w:sz w:val="16"/>
      <w:szCs w:val="16"/>
      <w:u w:val="none"/>
    </w:rPr>
  </w:style>
  <w:style w:type="character" w:customStyle="1" w:styleId="285pt">
    <w:name w:val="Основной текст (2) + 8;5 pt;Курсив"/>
    <w:basedOn w:val="2"/>
    <w:rsid w:val="00591486"/>
    <w:rPr>
      <w:rFonts w:ascii="Courier New" w:eastAsia="Courier New" w:hAnsi="Courier New" w:cs="Courier New"/>
      <w:b w:val="0"/>
      <w:bCs w:val="0"/>
      <w:i/>
      <w:iCs/>
      <w:smallCaps w:val="0"/>
      <w:strike w:val="0"/>
      <w:color w:val="000000"/>
      <w:spacing w:val="0"/>
      <w:w w:val="100"/>
      <w:position w:val="0"/>
      <w:sz w:val="17"/>
      <w:szCs w:val="17"/>
      <w:u w:val="none"/>
      <w:lang w:val="en-US" w:eastAsia="en-US" w:bidi="en-US"/>
    </w:rPr>
  </w:style>
  <w:style w:type="character" w:customStyle="1" w:styleId="2ArialNarrow85pt0pt">
    <w:name w:val="Основной текст (2) + Arial Narrow;8;5 pt;Интервал 0 pt"/>
    <w:basedOn w:val="2"/>
    <w:rsid w:val="00591486"/>
    <w:rPr>
      <w:rFonts w:ascii="Arial Narrow" w:eastAsia="Arial Narrow" w:hAnsi="Arial Narrow" w:cs="Arial Narrow"/>
      <w:b w:val="0"/>
      <w:bCs w:val="0"/>
      <w:i w:val="0"/>
      <w:iCs w:val="0"/>
      <w:smallCaps w:val="0"/>
      <w:strike w:val="0"/>
      <w:color w:val="000000"/>
      <w:spacing w:val="10"/>
      <w:w w:val="100"/>
      <w:position w:val="0"/>
      <w:sz w:val="17"/>
      <w:szCs w:val="17"/>
      <w:u w:val="none"/>
      <w:lang w:val="en-US" w:eastAsia="en-US" w:bidi="en-US"/>
    </w:rPr>
  </w:style>
  <w:style w:type="character" w:customStyle="1" w:styleId="62">
    <w:name w:val="Основной текст (6)"/>
    <w:basedOn w:val="6"/>
    <w:rsid w:val="00591486"/>
    <w:rPr>
      <w:rFonts w:ascii="Courier New" w:eastAsia="Courier New" w:hAnsi="Courier New" w:cs="Courier New"/>
      <w:b w:val="0"/>
      <w:bCs w:val="0"/>
      <w:i w:val="0"/>
      <w:iCs w:val="0"/>
      <w:smallCaps w:val="0"/>
      <w:strike w:val="0"/>
      <w:color w:val="000000"/>
      <w:spacing w:val="0"/>
      <w:w w:val="100"/>
      <w:position w:val="0"/>
      <w:sz w:val="16"/>
      <w:szCs w:val="16"/>
      <w:u w:val="none"/>
      <w:lang w:val="en-US" w:eastAsia="en-US" w:bidi="en-US"/>
    </w:rPr>
  </w:style>
  <w:style w:type="character" w:customStyle="1" w:styleId="685pt">
    <w:name w:val="Основной текст (6) + 8;5 pt;Курсив"/>
    <w:basedOn w:val="6"/>
    <w:rsid w:val="00591486"/>
    <w:rPr>
      <w:rFonts w:ascii="Courier New" w:eastAsia="Courier New" w:hAnsi="Courier New" w:cs="Courier New"/>
      <w:b/>
      <w:bCs/>
      <w:i/>
      <w:iCs/>
      <w:smallCaps w:val="0"/>
      <w:strike w:val="0"/>
      <w:color w:val="000000"/>
      <w:spacing w:val="0"/>
      <w:w w:val="100"/>
      <w:position w:val="0"/>
      <w:sz w:val="17"/>
      <w:szCs w:val="17"/>
      <w:u w:val="none"/>
      <w:lang w:val="en-US" w:eastAsia="en-US" w:bidi="en-US"/>
    </w:rPr>
  </w:style>
  <w:style w:type="character" w:customStyle="1" w:styleId="6Garamond11pt">
    <w:name w:val="Основной текст (6) + Garamond;11 pt"/>
    <w:basedOn w:val="6"/>
    <w:rsid w:val="00591486"/>
    <w:rPr>
      <w:rFonts w:ascii="Garamond" w:eastAsia="Garamond" w:hAnsi="Garamond" w:cs="Garamond"/>
      <w:b/>
      <w:bCs/>
      <w:i w:val="0"/>
      <w:iCs w:val="0"/>
      <w:smallCaps w:val="0"/>
      <w:strike w:val="0"/>
      <w:color w:val="000000"/>
      <w:spacing w:val="0"/>
      <w:w w:val="100"/>
      <w:position w:val="0"/>
      <w:sz w:val="22"/>
      <w:szCs w:val="22"/>
      <w:u w:val="none"/>
      <w:lang w:val="en-US" w:eastAsia="en-US" w:bidi="en-US"/>
    </w:rPr>
  </w:style>
  <w:style w:type="character" w:customStyle="1" w:styleId="2Sylfaen6pt">
    <w:name w:val="Основной текст (2) + Sylfaen;6 pt"/>
    <w:basedOn w:val="2"/>
    <w:rsid w:val="00591486"/>
    <w:rPr>
      <w:rFonts w:ascii="Sylfaen" w:eastAsia="Sylfaen" w:hAnsi="Sylfaen" w:cs="Sylfaen"/>
      <w:b/>
      <w:bCs/>
      <w:i w:val="0"/>
      <w:iCs w:val="0"/>
      <w:smallCaps w:val="0"/>
      <w:strike w:val="0"/>
      <w:color w:val="000000"/>
      <w:spacing w:val="0"/>
      <w:w w:val="100"/>
      <w:position w:val="0"/>
      <w:sz w:val="12"/>
      <w:szCs w:val="12"/>
      <w:u w:val="none"/>
      <w:lang w:val="en-US" w:eastAsia="en-US" w:bidi="en-US"/>
    </w:rPr>
  </w:style>
  <w:style w:type="character" w:customStyle="1" w:styleId="2Sylfaen5pt">
    <w:name w:val="Основной текст (2) + Sylfaen;5 pt"/>
    <w:basedOn w:val="2"/>
    <w:rsid w:val="00591486"/>
    <w:rPr>
      <w:rFonts w:ascii="Sylfaen" w:eastAsia="Sylfaen" w:hAnsi="Sylfaen" w:cs="Sylfaen"/>
      <w:b w:val="0"/>
      <w:bCs w:val="0"/>
      <w:i w:val="0"/>
      <w:iCs w:val="0"/>
      <w:smallCaps w:val="0"/>
      <w:strike w:val="0"/>
      <w:color w:val="000000"/>
      <w:spacing w:val="0"/>
      <w:w w:val="100"/>
      <w:position w:val="0"/>
      <w:sz w:val="10"/>
      <w:szCs w:val="10"/>
      <w:u w:val="none"/>
      <w:lang w:val="ru-RU" w:eastAsia="ru-RU" w:bidi="ru-RU"/>
    </w:rPr>
  </w:style>
  <w:style w:type="character" w:customStyle="1" w:styleId="a7">
    <w:name w:val="Подпись к таблице_"/>
    <w:basedOn w:val="a0"/>
    <w:link w:val="a8"/>
    <w:rsid w:val="00591486"/>
    <w:rPr>
      <w:rFonts w:ascii="Courier New" w:eastAsia="Courier New" w:hAnsi="Courier New" w:cs="Courier New"/>
      <w:b w:val="0"/>
      <w:bCs w:val="0"/>
      <w:i w:val="0"/>
      <w:iCs w:val="0"/>
      <w:smallCaps w:val="0"/>
      <w:strike w:val="0"/>
      <w:sz w:val="16"/>
      <w:szCs w:val="16"/>
      <w:u w:val="none"/>
    </w:rPr>
  </w:style>
  <w:style w:type="character" w:customStyle="1" w:styleId="a9">
    <w:name w:val="Подпись к таблице"/>
    <w:basedOn w:val="a7"/>
    <w:rsid w:val="00591486"/>
    <w:rPr>
      <w:rFonts w:ascii="Courier New" w:eastAsia="Courier New" w:hAnsi="Courier New" w:cs="Courier New"/>
      <w:b w:val="0"/>
      <w:bCs w:val="0"/>
      <w:i w:val="0"/>
      <w:iCs w:val="0"/>
      <w:smallCaps w:val="0"/>
      <w:strike w:val="0"/>
      <w:color w:val="000000"/>
      <w:spacing w:val="0"/>
      <w:w w:val="100"/>
      <w:position w:val="0"/>
      <w:sz w:val="16"/>
      <w:szCs w:val="16"/>
      <w:u w:val="none"/>
      <w:lang w:val="en-US" w:eastAsia="en-US" w:bidi="en-US"/>
    </w:rPr>
  </w:style>
  <w:style w:type="character" w:customStyle="1" w:styleId="2Sylfaen45pt">
    <w:name w:val="Основной текст (2) + Sylfaen;4;5 pt"/>
    <w:basedOn w:val="2"/>
    <w:rsid w:val="00591486"/>
    <w:rPr>
      <w:rFonts w:ascii="Sylfaen" w:eastAsia="Sylfaen" w:hAnsi="Sylfaen" w:cs="Sylfaen"/>
      <w:b w:val="0"/>
      <w:bCs w:val="0"/>
      <w:i w:val="0"/>
      <w:iCs w:val="0"/>
      <w:smallCaps w:val="0"/>
      <w:strike w:val="0"/>
      <w:color w:val="000000"/>
      <w:spacing w:val="0"/>
      <w:w w:val="100"/>
      <w:position w:val="0"/>
      <w:sz w:val="9"/>
      <w:szCs w:val="9"/>
      <w:u w:val="none"/>
      <w:lang w:val="en-US" w:eastAsia="en-US" w:bidi="en-US"/>
    </w:rPr>
  </w:style>
  <w:style w:type="character" w:customStyle="1" w:styleId="2Sylfaen55pt">
    <w:name w:val="Основной текст (2) + Sylfaen;5;5 pt"/>
    <w:basedOn w:val="2"/>
    <w:rsid w:val="00591486"/>
    <w:rPr>
      <w:rFonts w:ascii="Sylfaen" w:eastAsia="Sylfaen" w:hAnsi="Sylfaen" w:cs="Sylfaen"/>
      <w:b/>
      <w:bCs/>
      <w:i w:val="0"/>
      <w:iCs w:val="0"/>
      <w:smallCaps w:val="0"/>
      <w:strike w:val="0"/>
      <w:color w:val="000000"/>
      <w:spacing w:val="0"/>
      <w:w w:val="100"/>
      <w:position w:val="0"/>
      <w:sz w:val="11"/>
      <w:szCs w:val="11"/>
      <w:u w:val="none"/>
      <w:lang w:val="en-US" w:eastAsia="en-US" w:bidi="en-US"/>
    </w:rPr>
  </w:style>
  <w:style w:type="character" w:customStyle="1" w:styleId="33">
    <w:name w:val="Колонтитул (3)_"/>
    <w:basedOn w:val="a0"/>
    <w:link w:val="34"/>
    <w:rsid w:val="00591486"/>
    <w:rPr>
      <w:rFonts w:ascii="Franklin Gothic Demi" w:eastAsia="Franklin Gothic Demi" w:hAnsi="Franklin Gothic Demi" w:cs="Franklin Gothic Demi"/>
      <w:b w:val="0"/>
      <w:bCs w:val="0"/>
      <w:i w:val="0"/>
      <w:iCs w:val="0"/>
      <w:smallCaps w:val="0"/>
      <w:strike w:val="0"/>
      <w:spacing w:val="20"/>
      <w:sz w:val="10"/>
      <w:szCs w:val="10"/>
      <w:u w:val="none"/>
    </w:rPr>
  </w:style>
  <w:style w:type="character" w:customStyle="1" w:styleId="3ArialNarrow75pt">
    <w:name w:val="Колонтитул (3) + Arial Narrow;7;5 pt;Полужирный"/>
    <w:basedOn w:val="33"/>
    <w:rsid w:val="00591486"/>
    <w:rPr>
      <w:rFonts w:ascii="Arial Narrow" w:eastAsia="Arial Narrow" w:hAnsi="Arial Narrow" w:cs="Arial Narrow"/>
      <w:b/>
      <w:bCs/>
      <w:i w:val="0"/>
      <w:iCs w:val="0"/>
      <w:smallCaps w:val="0"/>
      <w:strike w:val="0"/>
      <w:color w:val="000000"/>
      <w:spacing w:val="20"/>
      <w:w w:val="100"/>
      <w:position w:val="0"/>
      <w:sz w:val="15"/>
      <w:szCs w:val="15"/>
      <w:u w:val="none"/>
      <w:lang w:val="en-US" w:eastAsia="en-US" w:bidi="en-US"/>
    </w:rPr>
  </w:style>
  <w:style w:type="paragraph" w:customStyle="1" w:styleId="30">
    <w:name w:val="Заголовок №3"/>
    <w:basedOn w:val="a"/>
    <w:link w:val="3"/>
    <w:rsid w:val="00591486"/>
    <w:pPr>
      <w:shd w:val="clear" w:color="auto" w:fill="FFFFFF"/>
      <w:spacing w:line="0" w:lineRule="atLeast"/>
      <w:jc w:val="both"/>
      <w:outlineLvl w:val="2"/>
    </w:pPr>
    <w:rPr>
      <w:rFonts w:ascii="Consolas" w:eastAsia="Consolas" w:hAnsi="Consolas" w:cs="Consolas"/>
      <w:sz w:val="18"/>
      <w:szCs w:val="18"/>
    </w:rPr>
  </w:style>
  <w:style w:type="paragraph" w:customStyle="1" w:styleId="32">
    <w:name w:val="Основной текст (3)"/>
    <w:basedOn w:val="a"/>
    <w:link w:val="31"/>
    <w:rsid w:val="00591486"/>
    <w:pPr>
      <w:shd w:val="clear" w:color="auto" w:fill="FFFFFF"/>
      <w:spacing w:line="0" w:lineRule="atLeast"/>
      <w:jc w:val="both"/>
    </w:pPr>
    <w:rPr>
      <w:rFonts w:ascii="Consolas" w:eastAsia="Consolas" w:hAnsi="Consolas" w:cs="Consolas"/>
      <w:b/>
      <w:bCs/>
      <w:spacing w:val="10"/>
      <w:sz w:val="17"/>
      <w:szCs w:val="17"/>
    </w:rPr>
  </w:style>
  <w:style w:type="paragraph" w:customStyle="1" w:styleId="40">
    <w:name w:val="Основной текст (4)"/>
    <w:basedOn w:val="a"/>
    <w:link w:val="4"/>
    <w:rsid w:val="00591486"/>
    <w:pPr>
      <w:shd w:val="clear" w:color="auto" w:fill="FFFFFF"/>
      <w:spacing w:line="170" w:lineRule="exact"/>
    </w:pPr>
    <w:rPr>
      <w:rFonts w:ascii="Consolas" w:eastAsia="Consolas" w:hAnsi="Consolas" w:cs="Consolas"/>
      <w:spacing w:val="20"/>
      <w:sz w:val="16"/>
      <w:szCs w:val="16"/>
    </w:rPr>
  </w:style>
  <w:style w:type="paragraph" w:customStyle="1" w:styleId="50">
    <w:name w:val="Основной текст (5)"/>
    <w:basedOn w:val="a"/>
    <w:link w:val="5"/>
    <w:rsid w:val="00591486"/>
    <w:pPr>
      <w:shd w:val="clear" w:color="auto" w:fill="FFFFFF"/>
      <w:spacing w:line="0" w:lineRule="atLeast"/>
      <w:jc w:val="both"/>
    </w:pPr>
    <w:rPr>
      <w:rFonts w:ascii="Consolas" w:eastAsia="Consolas" w:hAnsi="Consolas" w:cs="Consolas"/>
      <w:b/>
      <w:bCs/>
      <w:spacing w:val="20"/>
      <w:sz w:val="18"/>
      <w:szCs w:val="18"/>
    </w:rPr>
  </w:style>
  <w:style w:type="paragraph" w:customStyle="1" w:styleId="60">
    <w:name w:val="Основной текст (6)"/>
    <w:basedOn w:val="a"/>
    <w:link w:val="6"/>
    <w:rsid w:val="00591486"/>
    <w:pPr>
      <w:shd w:val="clear" w:color="auto" w:fill="FFFFFF"/>
      <w:spacing w:line="0" w:lineRule="atLeast"/>
      <w:ind w:firstLine="440"/>
    </w:pPr>
    <w:rPr>
      <w:rFonts w:ascii="Courier New" w:eastAsia="Courier New" w:hAnsi="Courier New" w:cs="Courier New"/>
      <w:sz w:val="16"/>
      <w:szCs w:val="16"/>
    </w:rPr>
  </w:style>
  <w:style w:type="paragraph" w:customStyle="1" w:styleId="70">
    <w:name w:val="Основной текст (7)"/>
    <w:basedOn w:val="a"/>
    <w:link w:val="7"/>
    <w:rsid w:val="00591486"/>
    <w:pPr>
      <w:shd w:val="clear" w:color="auto" w:fill="FFFFFF"/>
      <w:spacing w:line="172" w:lineRule="exact"/>
    </w:pPr>
    <w:rPr>
      <w:rFonts w:ascii="Courier New" w:eastAsia="Courier New" w:hAnsi="Courier New" w:cs="Courier New"/>
      <w:b/>
      <w:bCs/>
      <w:sz w:val="16"/>
      <w:szCs w:val="16"/>
    </w:rPr>
  </w:style>
  <w:style w:type="paragraph" w:customStyle="1" w:styleId="20">
    <w:name w:val="Основной текст (2)"/>
    <w:basedOn w:val="a"/>
    <w:link w:val="2"/>
    <w:rsid w:val="00591486"/>
    <w:pPr>
      <w:shd w:val="clear" w:color="auto" w:fill="FFFFFF"/>
      <w:spacing w:line="0" w:lineRule="atLeast"/>
    </w:pPr>
    <w:rPr>
      <w:rFonts w:ascii="Courier New" w:eastAsia="Courier New" w:hAnsi="Courier New" w:cs="Courier New"/>
      <w:sz w:val="16"/>
      <w:szCs w:val="16"/>
    </w:rPr>
  </w:style>
  <w:style w:type="paragraph" w:customStyle="1" w:styleId="80">
    <w:name w:val="Основной текст (8)"/>
    <w:basedOn w:val="a"/>
    <w:link w:val="8"/>
    <w:rsid w:val="00591486"/>
    <w:pPr>
      <w:shd w:val="clear" w:color="auto" w:fill="FFFFFF"/>
      <w:spacing w:line="0" w:lineRule="atLeast"/>
      <w:jc w:val="both"/>
    </w:pPr>
    <w:rPr>
      <w:rFonts w:ascii="Bookman Old Style" w:eastAsia="Bookman Old Style" w:hAnsi="Bookman Old Style" w:cs="Bookman Old Style"/>
      <w:sz w:val="10"/>
      <w:szCs w:val="10"/>
    </w:rPr>
  </w:style>
  <w:style w:type="paragraph" w:customStyle="1" w:styleId="a6">
    <w:name w:val="Подпись к картинке"/>
    <w:basedOn w:val="a"/>
    <w:link w:val="a5"/>
    <w:rsid w:val="00591486"/>
    <w:pPr>
      <w:shd w:val="clear" w:color="auto" w:fill="FFFFFF"/>
      <w:spacing w:line="223" w:lineRule="exact"/>
    </w:pPr>
    <w:rPr>
      <w:rFonts w:ascii="Courier New" w:eastAsia="Courier New" w:hAnsi="Courier New" w:cs="Courier New"/>
      <w:sz w:val="16"/>
      <w:szCs w:val="16"/>
    </w:rPr>
  </w:style>
  <w:style w:type="paragraph" w:customStyle="1" w:styleId="a8">
    <w:name w:val="Подпись к таблице"/>
    <w:basedOn w:val="a"/>
    <w:link w:val="a7"/>
    <w:rsid w:val="00591486"/>
    <w:pPr>
      <w:shd w:val="clear" w:color="auto" w:fill="FFFFFF"/>
      <w:spacing w:line="164" w:lineRule="exact"/>
      <w:jc w:val="center"/>
    </w:pPr>
    <w:rPr>
      <w:rFonts w:ascii="Courier New" w:eastAsia="Courier New" w:hAnsi="Courier New" w:cs="Courier New"/>
      <w:sz w:val="16"/>
      <w:szCs w:val="16"/>
    </w:rPr>
  </w:style>
  <w:style w:type="paragraph" w:customStyle="1" w:styleId="34">
    <w:name w:val="Колонтитул (3)"/>
    <w:basedOn w:val="a"/>
    <w:link w:val="33"/>
    <w:rsid w:val="00591486"/>
    <w:pPr>
      <w:shd w:val="clear" w:color="auto" w:fill="FFFFFF"/>
      <w:spacing w:line="0" w:lineRule="atLeast"/>
    </w:pPr>
    <w:rPr>
      <w:rFonts w:ascii="Franklin Gothic Demi" w:eastAsia="Franklin Gothic Demi" w:hAnsi="Franklin Gothic Demi" w:cs="Franklin Gothic Demi"/>
      <w:spacing w:val="20"/>
      <w:sz w:val="10"/>
      <w:szCs w:val="10"/>
    </w:rPr>
  </w:style>
  <w:style w:type="character" w:styleId="aa">
    <w:name w:val="Placeholder Text"/>
    <w:basedOn w:val="a0"/>
    <w:uiPriority w:val="99"/>
    <w:semiHidden/>
    <w:rsid w:val="000B56CA"/>
    <w:rPr>
      <w:color w:val="808080"/>
    </w:rPr>
  </w:style>
  <w:style w:type="paragraph" w:styleId="ab">
    <w:name w:val="header"/>
    <w:basedOn w:val="a"/>
    <w:link w:val="ac"/>
    <w:uiPriority w:val="99"/>
    <w:unhideWhenUsed/>
    <w:rsid w:val="00C94B0C"/>
    <w:pPr>
      <w:tabs>
        <w:tab w:val="center" w:pos="4677"/>
        <w:tab w:val="right" w:pos="9355"/>
      </w:tabs>
    </w:pPr>
  </w:style>
  <w:style w:type="character" w:customStyle="1" w:styleId="ac">
    <w:name w:val="Верхний колонтитул Знак"/>
    <w:basedOn w:val="a0"/>
    <w:link w:val="ab"/>
    <w:uiPriority w:val="99"/>
    <w:rsid w:val="00C94B0C"/>
    <w:rPr>
      <w:color w:val="000000"/>
    </w:rPr>
  </w:style>
  <w:style w:type="paragraph" w:styleId="ad">
    <w:name w:val="footer"/>
    <w:basedOn w:val="a"/>
    <w:link w:val="ae"/>
    <w:uiPriority w:val="99"/>
    <w:unhideWhenUsed/>
    <w:rsid w:val="00C94B0C"/>
    <w:pPr>
      <w:tabs>
        <w:tab w:val="center" w:pos="4677"/>
        <w:tab w:val="right" w:pos="9355"/>
      </w:tabs>
    </w:pPr>
  </w:style>
  <w:style w:type="character" w:customStyle="1" w:styleId="ae">
    <w:name w:val="Нижний колонтитул Знак"/>
    <w:basedOn w:val="a0"/>
    <w:link w:val="ad"/>
    <w:uiPriority w:val="99"/>
    <w:rsid w:val="00C94B0C"/>
    <w:rPr>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38566-1FDC-4A91-8891-89AE229E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1463</Words>
  <Characters>8342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User</cp:lastModifiedBy>
  <cp:revision>9</cp:revision>
  <dcterms:created xsi:type="dcterms:W3CDTF">2019-12-25T14:33:00Z</dcterms:created>
  <dcterms:modified xsi:type="dcterms:W3CDTF">2020-06-19T07:06:00Z</dcterms:modified>
</cp:coreProperties>
</file>