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5E" w:rsidRPr="0076415E" w:rsidRDefault="0076415E" w:rsidP="0076415E">
      <w:pPr>
        <w:jc w:val="center"/>
        <w:rPr>
          <w:sz w:val="220"/>
        </w:rPr>
      </w:pPr>
      <w:r w:rsidRPr="0076415E">
        <w:rPr>
          <w:sz w:val="220"/>
        </w:rPr>
        <w:t>В ГРУЗИИ – ПИТЬ</w:t>
      </w:r>
    </w:p>
    <w:p w:rsidR="00770612" w:rsidRPr="0076415E" w:rsidRDefault="0076415E" w:rsidP="0076415E">
      <w:pPr>
        <w:jc w:val="center"/>
        <w:rPr>
          <w:sz w:val="48"/>
        </w:rPr>
      </w:pPr>
      <w:r w:rsidRPr="0076415E">
        <w:rPr>
          <w:sz w:val="48"/>
        </w:rPr>
        <w:t xml:space="preserve">…… ГУЛЯТЬ, ТУДА СЮДА ВАСЯ, ХВАНЧКАРА, КИНДЗМАРАУЛИ, КАЗБЕГИ, СУЛУГУНИ, ЗНАЮ ТАКСИСТА ОН ЗНАЕТ </w:t>
      </w:r>
      <w:proofErr w:type="gramStart"/>
      <w:r w:rsidRPr="0076415E">
        <w:rPr>
          <w:sz w:val="48"/>
        </w:rPr>
        <w:t>ЖЕНЩИНУ</w:t>
      </w:r>
      <w:proofErr w:type="gramEnd"/>
      <w:r w:rsidRPr="0076415E">
        <w:rPr>
          <w:sz w:val="48"/>
        </w:rPr>
        <w:t xml:space="preserve"> КОТОРАЯ МАТЬ ПУТИНА, ПУТИНА УВОЛИТЕ К НАМ ПОСЫЛАЙТЕ. ПУТИН ГРУЗИН!</w:t>
      </w:r>
      <w:bookmarkStart w:id="0" w:name="_GoBack"/>
      <w:bookmarkEnd w:id="0"/>
    </w:p>
    <w:p w:rsidR="0076415E" w:rsidRDefault="0076415E"/>
    <w:sectPr w:rsidR="0076415E" w:rsidSect="0076415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5E"/>
    <w:rsid w:val="00635DAB"/>
    <w:rsid w:val="0076415E"/>
    <w:rsid w:val="007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Бомбин М.В.</dc:creator>
  <cp:lastModifiedBy>Бомбин М.В.</cp:lastModifiedBy>
  <cp:revision>1</cp:revision>
  <dcterms:created xsi:type="dcterms:W3CDTF">2018-03-20T06:07:00Z</dcterms:created>
  <dcterms:modified xsi:type="dcterms:W3CDTF">2018-03-20T06:46:00Z</dcterms:modified>
</cp:coreProperties>
</file>