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9D2" w:rsidRDefault="00F51EBD">
      <w:r>
        <w:rPr>
          <w:noProof/>
          <w:lang w:val="en-US"/>
        </w:rPr>
        <w:drawing>
          <wp:inline distT="0" distB="0" distL="0" distR="0" wp14:anchorId="2E75B1C0" wp14:editId="36465F8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BD" w:rsidRDefault="00F51EBD"/>
    <w:p w:rsidR="00F51EBD" w:rsidRDefault="00F51EBD">
      <w:r>
        <w:rPr>
          <w:noProof/>
          <w:lang w:val="en-US"/>
        </w:rPr>
        <w:drawing>
          <wp:inline distT="0" distB="0" distL="0" distR="0" wp14:anchorId="21A8A375" wp14:editId="2538094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40" w:rsidRDefault="00C85E40"/>
    <w:p w:rsidR="001A243B" w:rsidRDefault="00C85E40">
      <w:r>
        <w:rPr>
          <w:noProof/>
          <w:lang w:val="en-US"/>
        </w:rPr>
        <w:lastRenderedPageBreak/>
        <w:drawing>
          <wp:inline distT="0" distB="0" distL="0" distR="0" wp14:anchorId="3FC21642" wp14:editId="677672B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3B" w:rsidRDefault="001A243B"/>
    <w:p w:rsidR="001A243B" w:rsidRDefault="001A243B">
      <w:r>
        <w:rPr>
          <w:noProof/>
          <w:lang w:val="en-US"/>
        </w:rPr>
        <w:drawing>
          <wp:inline distT="0" distB="0" distL="0" distR="0" wp14:anchorId="6C5E45DF" wp14:editId="0AFAA4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3B" w:rsidRDefault="001A243B">
      <w:r>
        <w:t xml:space="preserve">Na de </w:t>
      </w:r>
      <w:proofErr w:type="spellStart"/>
      <w:r>
        <w:t>timesincemoving</w:t>
      </w:r>
      <w:proofErr w:type="spellEnd"/>
      <w:r>
        <w:t xml:space="preserve"> </w:t>
      </w:r>
      <w:proofErr w:type="spellStart"/>
      <w:proofErr w:type="gramStart"/>
      <w:r>
        <w:t>te</w:t>
      </w:r>
      <w:proofErr w:type="spellEnd"/>
      <w:proofErr w:type="gramEnd"/>
      <w:r>
        <w:t xml:space="preserve"> </w:t>
      </w:r>
      <w:proofErr w:type="spellStart"/>
      <w:r>
        <w:t>veranderen</w:t>
      </w:r>
      <w:proofErr w:type="spellEnd"/>
      <w:r>
        <w:t xml:space="preserve"> van random 10 </w:t>
      </w:r>
      <w:proofErr w:type="spellStart"/>
      <w:r>
        <w:t>na</w:t>
      </w:r>
      <w:proofErr w:type="spellEnd"/>
      <w:r>
        <w:t xml:space="preserve"> random 5 </w:t>
      </w:r>
      <w:proofErr w:type="spellStart"/>
      <w:r>
        <w:t>gebeurt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weer</w:t>
      </w:r>
      <w:proofErr w:type="spellEnd"/>
      <w:r>
        <w:t xml:space="preserve"> </w:t>
      </w:r>
      <w:proofErr w:type="spellStart"/>
      <w:r>
        <w:t>niets</w:t>
      </w:r>
      <w:proofErr w:type="spellEnd"/>
      <w:r>
        <w:t>!</w:t>
      </w:r>
    </w:p>
    <w:p w:rsidR="00FE4AE5" w:rsidRDefault="00FE4AE5">
      <w:proofErr w:type="gramStart"/>
      <w:r>
        <w:t xml:space="preserve">Na het </w:t>
      </w:r>
      <w:proofErr w:type="spellStart"/>
      <w:r>
        <w:t>aanpassen</w:t>
      </w:r>
      <w:proofErr w:type="spellEnd"/>
      <w:r>
        <w:t xml:space="preserve"> van het model </w:t>
      </w:r>
      <w:proofErr w:type="spellStart"/>
      <w:r>
        <w:t>zodat</w:t>
      </w:r>
      <w:proofErr w:type="spellEnd"/>
      <w:r>
        <w:t xml:space="preserve"> </w:t>
      </w:r>
      <w:proofErr w:type="spellStart"/>
      <w:r>
        <w:t>mensen</w:t>
      </w:r>
      <w:proofErr w:type="spellEnd"/>
      <w:r>
        <w:t xml:space="preserve"> in het platteland </w:t>
      </w:r>
      <w:proofErr w:type="spellStart"/>
      <w:r>
        <w:t>ook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dichtbije</w:t>
      </w:r>
      <w:proofErr w:type="spellEnd"/>
      <w:r>
        <w:t xml:space="preserve"> </w:t>
      </w:r>
      <w:proofErr w:type="spellStart"/>
      <w:r>
        <w:t>stad</w:t>
      </w:r>
      <w:proofErr w:type="spellEnd"/>
      <w:r>
        <w:t xml:space="preserve"> </w:t>
      </w:r>
      <w:proofErr w:type="spellStart"/>
      <w:r>
        <w:t>gaan</w:t>
      </w:r>
      <w:proofErr w:type="spellEnd"/>
      <w:r>
        <w:t xml:space="preserve">, </w:t>
      </w:r>
      <w:proofErr w:type="spellStart"/>
      <w:r>
        <w:t>krijgen</w:t>
      </w:r>
      <w:proofErr w:type="spellEnd"/>
      <w:r>
        <w:t xml:space="preserve"> we de </w:t>
      </w:r>
      <w:proofErr w:type="spellStart"/>
      <w:r>
        <w:t>volgende</w:t>
      </w:r>
      <w:proofErr w:type="spellEnd"/>
      <w:r>
        <w:t xml:space="preserve"> </w:t>
      </w:r>
      <w:proofErr w:type="spellStart"/>
      <w:r>
        <w:t>uitkomsten</w:t>
      </w:r>
      <w:proofErr w:type="spellEnd"/>
      <w:r>
        <w:t>.</w:t>
      </w:r>
      <w:proofErr w:type="gramEnd"/>
    </w:p>
    <w:p w:rsidR="00FE4AE5" w:rsidRDefault="00FE4AE5">
      <w:pPr>
        <w:jc w:val="left"/>
      </w:pPr>
      <w:r>
        <w:rPr>
          <w:noProof/>
          <w:lang w:val="en-US"/>
        </w:rPr>
        <w:lastRenderedPageBreak/>
        <w:drawing>
          <wp:inline distT="0" distB="0" distL="0" distR="0" wp14:anchorId="597776C7" wp14:editId="6878AE1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43B" w:rsidRDefault="00FE4AE5">
      <w:pPr>
        <w:jc w:val="left"/>
      </w:pPr>
      <w:r>
        <w:rPr>
          <w:noProof/>
          <w:lang w:val="en-US"/>
        </w:rPr>
        <w:drawing>
          <wp:inline distT="0" distB="0" distL="0" distR="0" wp14:anchorId="578AB4C6" wp14:editId="66C7886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A243B">
        <w:br w:type="page"/>
      </w:r>
    </w:p>
    <w:p w:rsidR="001A243B" w:rsidRDefault="001A243B">
      <w:r>
        <w:rPr>
          <w:noProof/>
          <w:lang w:val="en-US"/>
        </w:rPr>
        <w:lastRenderedPageBreak/>
        <w:drawing>
          <wp:inline distT="0" distB="0" distL="0" distR="0" wp14:anchorId="04305558" wp14:editId="6597575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EBD"/>
    <w:rsid w:val="001A243B"/>
    <w:rsid w:val="004F7DA8"/>
    <w:rsid w:val="005F1CB3"/>
    <w:rsid w:val="006A79CD"/>
    <w:rsid w:val="007A6077"/>
    <w:rsid w:val="00A81762"/>
    <w:rsid w:val="00A909D2"/>
    <w:rsid w:val="00BB7BA3"/>
    <w:rsid w:val="00C81D4E"/>
    <w:rsid w:val="00C85E40"/>
    <w:rsid w:val="00E558B2"/>
    <w:rsid w:val="00F406AE"/>
    <w:rsid w:val="00F51EBD"/>
    <w:rsid w:val="00FE4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BA3"/>
    <w:pPr>
      <w:jc w:val="both"/>
    </w:pPr>
    <w:rPr>
      <w:rFonts w:eastAsiaTheme="minorEastAsia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EBD"/>
    <w:rPr>
      <w:rFonts w:ascii="Tahoma" w:eastAsiaTheme="minorEastAsia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BA3"/>
    <w:pPr>
      <w:jc w:val="both"/>
    </w:pPr>
    <w:rPr>
      <w:rFonts w:eastAsiaTheme="minorEastAsia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E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EBD"/>
    <w:rPr>
      <w:rFonts w:ascii="Tahoma" w:eastAsiaTheme="minorEastAsi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Helene v. Heijningen</dc:creator>
  <cp:lastModifiedBy>Helene v. Heijningen</cp:lastModifiedBy>
  <cp:revision>1</cp:revision>
  <dcterms:created xsi:type="dcterms:W3CDTF">2015-01-11T19:16:00Z</dcterms:created>
  <dcterms:modified xsi:type="dcterms:W3CDTF">2015-01-11T23:25:00Z</dcterms:modified>
</cp:coreProperties>
</file>