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8429" w14:textId="60BB4DD7" w:rsidR="00C03C38" w:rsidRDefault="00C03C38">
      <w:r>
        <w:t>0</w:t>
      </w:r>
      <w:r w:rsidR="00F14DAC">
        <w:t>0</w:t>
      </w:r>
      <w:r>
        <w:t>:</w:t>
      </w:r>
      <w:r w:rsidR="00F14DAC">
        <w:t>3</w:t>
      </w:r>
      <w:r>
        <w:t xml:space="preserve">0 – żeberko </w:t>
      </w:r>
      <w:r w:rsidR="00F14DAC">
        <w:t>opis procesu</w:t>
      </w:r>
    </w:p>
    <w:p w14:paraId="0CA60EC5" w14:textId="681121E1" w:rsidR="00F14DAC" w:rsidRDefault="00F14DAC">
      <w:r>
        <w:t xml:space="preserve">06:00 – rysunek bałwanki (cos do tłoczenia żeberka) Potem przegląd rysunku rozwinięcia żeberka </w:t>
      </w:r>
    </w:p>
    <w:p w14:paraId="744D9791" w14:textId="59E984A4" w:rsidR="00994E53" w:rsidRDefault="00994E53">
      <w:r>
        <w:t>08:50 – rama V2</w:t>
      </w:r>
    </w:p>
    <w:p w14:paraId="6E925C2B" w14:textId="0F347E3B" w:rsidR="00994E53" w:rsidRDefault="00994E53">
      <w:r>
        <w:t xml:space="preserve">09:18 – kompletny przyrząd </w:t>
      </w:r>
      <w:proofErr w:type="spellStart"/>
      <w:r>
        <w:t>kocnepcja</w:t>
      </w:r>
      <w:proofErr w:type="spellEnd"/>
    </w:p>
    <w:p w14:paraId="4FD4D99C" w14:textId="2C20CDF2" w:rsidR="00B703C0" w:rsidRDefault="00C03C38">
      <w:r>
        <w:t>10:00 – ustalacz kopystka</w:t>
      </w:r>
    </w:p>
    <w:p w14:paraId="01899063" w14:textId="4A5FB444" w:rsidR="00C03C38" w:rsidRDefault="00C03C38">
      <w:r>
        <w:t xml:space="preserve">12:20 – połączenie ustalaczy z ramą </w:t>
      </w:r>
    </w:p>
    <w:p w14:paraId="54936314" w14:textId="2E971D04" w:rsidR="00C03C38" w:rsidRDefault="00C03C38">
      <w:r>
        <w:t>15:30 – połączenie ustalacz żeberko</w:t>
      </w:r>
    </w:p>
    <w:p w14:paraId="7640F685" w14:textId="57D1B263" w:rsidR="00C03C38" w:rsidRDefault="00C03C38">
      <w:r>
        <w:t>17:00 – ustalacz dźwigara</w:t>
      </w:r>
    </w:p>
    <w:p w14:paraId="22B576E1" w14:textId="78C7DAEF" w:rsidR="00C03C38" w:rsidRDefault="00C03C38">
      <w:r>
        <w:t>19:20 – ustalacz listwy spływu</w:t>
      </w:r>
    </w:p>
    <w:p w14:paraId="2626F757" w14:textId="1281C073" w:rsidR="00C03C38" w:rsidRDefault="00C03C38">
      <w:r>
        <w:t>21:00 – ustalacz obrysu</w:t>
      </w:r>
    </w:p>
    <w:p w14:paraId="16C0AD4F" w14:textId="345AF224" w:rsidR="00C03C38" w:rsidRDefault="00C03C38">
      <w:r>
        <w:t>22:00 – ustalacz konsoli zawieszenia</w:t>
      </w:r>
    </w:p>
    <w:p w14:paraId="20081F2E" w14:textId="7F2F2D91" w:rsidR="00C03C38" w:rsidRDefault="00C03C38">
      <w:r>
        <w:t>23:10 – ustalacz żeberka skośnego</w:t>
      </w:r>
    </w:p>
    <w:p w14:paraId="4FF41048" w14:textId="34DC865F" w:rsidR="00C03C38" w:rsidRDefault="00C03C38">
      <w:r>
        <w:t>24:00 – ustalacz żeberka w konsoli zawieszenia</w:t>
      </w:r>
    </w:p>
    <w:p w14:paraId="0B1BA87B" w14:textId="2402DF3E" w:rsidR="00C03C38" w:rsidRDefault="00C03C38">
      <w:r>
        <w:t>25:00 – ustalacz przeciwwagi</w:t>
      </w:r>
    </w:p>
    <w:p w14:paraId="1D3B1E26" w14:textId="2F8E59FB" w:rsidR="00C03C38" w:rsidRDefault="00116D4D">
      <w:r>
        <w:t>26:40 – ustalacz konsoli napędowej</w:t>
      </w:r>
    </w:p>
    <w:p w14:paraId="031EB792" w14:textId="3D40581D" w:rsidR="00116D4D" w:rsidRDefault="00116D4D">
      <w:r>
        <w:t xml:space="preserve">28:40 – kompletny przyrząd koncepcja </w:t>
      </w:r>
    </w:p>
    <w:p w14:paraId="688127F9" w14:textId="3CED4C24" w:rsidR="00116D4D" w:rsidRDefault="00116D4D">
      <w:r>
        <w:t>31:00 – wzornik okuć</w:t>
      </w:r>
    </w:p>
    <w:p w14:paraId="768EE4BB" w14:textId="0282F7F8" w:rsidR="00116D4D" w:rsidRDefault="00116D4D">
      <w:r>
        <w:t xml:space="preserve">31:30 – makieta </w:t>
      </w:r>
    </w:p>
    <w:p w14:paraId="756F94BF" w14:textId="6680FBE2" w:rsidR="00F14DAC" w:rsidRDefault="00F14DAC">
      <w:r>
        <w:t xml:space="preserve">43:00 -  cos o odsuwaniu ustalaczy gada, Rysiu go wyjaśnia </w:t>
      </w:r>
    </w:p>
    <w:p w14:paraId="4AC751EB" w14:textId="7FEF1DB1" w:rsidR="00F14DAC" w:rsidRDefault="00F14DAC">
      <w:r>
        <w:t>ok. 47:00 – formalności, podpisywanie rysunków, dzielenie się ocenami?</w:t>
      </w:r>
    </w:p>
    <w:p w14:paraId="135302B2" w14:textId="0D54E512" w:rsidR="00F14DAC" w:rsidRDefault="00F14DAC">
      <w:r>
        <w:t xml:space="preserve">49:30 -  sposób zestawienia makiety </w:t>
      </w:r>
    </w:p>
    <w:sectPr w:rsidR="00F14DAC" w:rsidSect="00AC6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38"/>
    <w:rsid w:val="00040F1A"/>
    <w:rsid w:val="00116D4D"/>
    <w:rsid w:val="00162C2D"/>
    <w:rsid w:val="00195583"/>
    <w:rsid w:val="003345F3"/>
    <w:rsid w:val="00495485"/>
    <w:rsid w:val="007816AA"/>
    <w:rsid w:val="00994E53"/>
    <w:rsid w:val="00AC6111"/>
    <w:rsid w:val="00B703C0"/>
    <w:rsid w:val="00C03C38"/>
    <w:rsid w:val="00E1149E"/>
    <w:rsid w:val="00E379C2"/>
    <w:rsid w:val="00F1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42FD6"/>
  <w15:chartTrackingRefBased/>
  <w15:docId w15:val="{7F20B63C-DEEB-4026-8CEE-D09D7725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Buchowicz Michał (STUD)</dc:creator>
  <cp:keywords/>
  <dc:description/>
  <cp:lastModifiedBy>Buchowicz Michał (STUD)</cp:lastModifiedBy>
  <cp:revision>1</cp:revision>
  <dcterms:created xsi:type="dcterms:W3CDTF">2021-05-31T10:28:00Z</dcterms:created>
  <dcterms:modified xsi:type="dcterms:W3CDTF">2021-05-31T11:15:00Z</dcterms:modified>
</cp:coreProperties>
</file>