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bidi w:val="0"/>
        <w:spacing w:before="240" w:after="120"/>
        <w:jc w:val="start"/>
        <w:rPr/>
      </w:pPr>
      <w:r>
        <w:rPr/>
        <w:t>Introduction générale</w:t>
      </w:r>
    </w:p>
    <w:p>
      <w:pPr>
        <w:pStyle w:val="Corpsdetexte"/>
        <w:bidi w:val="0"/>
        <w:jc w:val="start"/>
        <w:rPr/>
      </w:pPr>
      <w:r>
        <w:rPr/>
        <w:t xml:space="preserve">Introduction de la thèse. Je penche plutôt pour une introduction et une conclusion assez courtes et mettre le maximum d’éléments dans le corps. </w:t>
      </w:r>
    </w:p>
    <w:p>
      <w:pPr>
        <w:pStyle w:val="Titre1"/>
        <w:bidi w:val="0"/>
        <w:jc w:val="start"/>
        <w:rPr/>
      </w:pPr>
      <w:r>
        <w:rPr/>
        <w:t>Partie 1 : Contexte et problématique</w:t>
      </w:r>
    </w:p>
    <w:p>
      <w:pPr>
        <w:pStyle w:val="Corpsdetexte"/>
        <w:bidi w:val="0"/>
        <w:jc w:val="start"/>
        <w:rPr/>
      </w:pPr>
      <w:r>
        <w:rPr/>
        <w:t>Dans la première partie je veux présenter le contexte scientifique et professionnel de la thèse. L’idée est qu’à la fin de cette partie (cf. conclusion) on ait une vision complète de la problématique et du positionnement de la thèse</w:t>
      </w:r>
    </w:p>
    <w:p>
      <w:pPr>
        <w:pStyle w:val="Titre2"/>
        <w:bidi w:val="0"/>
        <w:jc w:val="start"/>
        <w:rPr/>
      </w:pPr>
      <w:r>
        <w:rPr/>
        <w:t>Chapitre : Contexte</w:t>
      </w:r>
    </w:p>
    <w:p>
      <w:pPr>
        <w:pStyle w:val="Citations"/>
        <w:bidi w:val="0"/>
        <w:ind w:end="567" w:hanging="0"/>
        <w:jc w:val="start"/>
        <w:rPr/>
      </w:pPr>
      <w:r>
        <w:rPr/>
        <w:t>Chapitre destiné à présenter le contexte scientifique et professionnel de la thèse.</w:t>
      </w:r>
    </w:p>
    <w:p>
      <w:pPr>
        <w:pStyle w:val="Titre3"/>
        <w:bidi w:val="0"/>
        <w:jc w:val="start"/>
        <w:rPr/>
      </w:pPr>
      <w:r>
        <w:rPr/>
        <w:t>Secours en montagne</w:t>
      </w:r>
    </w:p>
    <w:p>
      <w:pPr>
        <w:pStyle w:val="Corpsdetexte"/>
        <w:bidi w:val="0"/>
        <w:spacing w:lineRule="auto" w:line="276" w:before="0" w:after="140"/>
        <w:jc w:val="start"/>
        <w:rPr/>
      </w:pPr>
      <w:r>
        <w:rPr/>
        <w:t>Cette partie présente le contexte professionnel. C’est quoi le secours en montagne, comment il s’organise. Puis je veux présenter leur méthodologie. Comment les secouristes travaillent, etc. Ensuite je pense aborder la question des limites de leur approche, en m’appuyant sur l’exemple du fil rouge.</w:t>
      </w:r>
    </w:p>
    <w:p>
      <w:pPr>
        <w:pStyle w:val="Titre3"/>
        <w:bidi w:val="0"/>
        <w:jc w:val="start"/>
        <w:rPr/>
      </w:pPr>
      <w:r>
        <w:rPr/>
        <w:t>Le projet choucas</w:t>
      </w:r>
    </w:p>
    <w:p>
      <w:pPr>
        <w:pStyle w:val="Corpsdetexte"/>
        <w:bidi w:val="0"/>
        <w:jc w:val="start"/>
        <w:rPr/>
      </w:pPr>
      <w:r>
        <w:rPr/>
        <w:t xml:space="preserve">Cette partie présente le projet Choucas. Elle est construite pour répondre à la partie précédente. La partie 'Secours en montange' explique les problèmes des secouristes et cette partie explique comment on compte y répondre. </w:t>
      </w:r>
    </w:p>
    <w:p>
      <w:pPr>
        <w:pStyle w:val="Corpsdetexte"/>
        <w:bidi w:val="0"/>
        <w:jc w:val="start"/>
        <w:rPr/>
      </w:pPr>
      <w:r>
        <w:rPr/>
        <w:t>Pour ça je pensais suivre une approche descendante. Je commence par présenter le projet dans son ensemble, puis ces objectifs scientifiques dans le détail. Puis j’explique dans quel axe cette thèse s’inscrit.</w:t>
      </w:r>
    </w:p>
    <w:p>
      <w:pPr>
        <w:pStyle w:val="Titre3"/>
        <w:bidi w:val="0"/>
        <w:jc w:val="start"/>
        <w:rPr/>
      </w:pPr>
      <w:r>
        <w:rPr/>
        <w:t>Conclusion du chapitre</w:t>
      </w:r>
    </w:p>
    <w:p>
      <w:pPr>
        <w:pStyle w:val="Corpsdetexte"/>
        <w:bidi w:val="0"/>
        <w:spacing w:lineRule="auto" w:line="276" w:before="0" w:after="140"/>
        <w:jc w:val="start"/>
        <w:rPr/>
      </w:pPr>
      <w:r>
        <w:rPr/>
        <w:t>À la fin de ce chapitre on doit avoir une bonne vision d’ensemble du contexte. Le lecteur doit savoir comment fonctionne le secours en montagne, quelles sont les limites de l’approche actuelle, comment le projet CHOUCAS veut y répondre et surtout dans quel axe du projet je m’inscrit et je ne m’inscrit pas.</w:t>
      </w:r>
    </w:p>
    <w:p>
      <w:pPr>
        <w:pStyle w:val="Titre2"/>
        <w:bidi w:val="0"/>
        <w:jc w:val="start"/>
        <w:rPr/>
      </w:pPr>
      <w:r>
        <w:rPr/>
        <w:t>Chapitre : Problématique</w:t>
      </w:r>
    </w:p>
    <w:p>
      <w:pPr>
        <w:pStyle w:val="Corpsdetexte"/>
        <w:bidi w:val="0"/>
        <w:jc w:val="start"/>
        <w:rPr/>
      </w:pPr>
      <w:r>
        <w:rPr/>
        <w:t>Ce chapitre est là pour problématiser ma thèse. Une fois que les grandes lignes ont étés décrites dans le chapitre précédent je peux aborder la problématique. C’est un chapitre sur lequel je ne suis pas très avancé. Je le trouve assez dur à faire. Pour l’instant j’ai identifié 4 objectifs scientifiques. L’idée est de les présenter individuellement en précisant quels sont les verrous pour chacun d’entre-eux. Chaque objectif devrait avoir son chapitre dans les parties suivantes. Mais ce n’est pas encore bien poli. Par ex. je pense que la prise en compte de l’incertitude est un objectif à part, mais ce n’est pas assez important pour que cette question fasse l’objet d’un chapitre à part.</w:t>
      </w:r>
    </w:p>
    <w:p>
      <w:pPr>
        <w:pStyle w:val="Corpsdetexte"/>
        <w:bidi w:val="0"/>
        <w:jc w:val="start"/>
        <w:rPr/>
      </w:pPr>
      <w:r>
        <w:rPr/>
        <w:t>J’avais aussi pensé à une autre approche qui était de présenter le travail en suivant le déroulé du code (Identification des RS → Décomposition/identification des RSA -&gt; Calcul/Spatialisation → Agrégation -&gt; Évaluation) mais ça pose d’autre problèmes notamment pour la présentaion d’aspects plus théoriques/conceptuels comme la modélisation de l’imprécision, qui dans ce cas ne sera pas abordée avant le chapitre sur la spatialisation et je trouve que c’est un problème car c’est un truc important qui vient assez tard.</w:t>
      </w:r>
    </w:p>
    <w:p>
      <w:pPr>
        <w:pStyle w:val="Titre3"/>
        <w:bidi w:val="0"/>
        <w:jc w:val="start"/>
        <w:rPr/>
      </w:pPr>
      <w:r>
        <w:rPr/>
        <w:t>Objectifs scientifiques</w:t>
      </w:r>
    </w:p>
    <w:p>
      <w:pPr>
        <w:pStyle w:val="Citations"/>
        <w:numPr>
          <w:ilvl w:val="0"/>
          <w:numId w:val="2"/>
        </w:numPr>
        <w:bidi w:val="0"/>
        <w:jc w:val="start"/>
        <w:rPr/>
      </w:pPr>
      <w:r>
        <w:rPr/>
        <w:t>Prise en compte de l’imprécision du langage naturel</w:t>
      </w:r>
    </w:p>
    <w:p>
      <w:pPr>
        <w:pStyle w:val="Citations"/>
        <w:numPr>
          <w:ilvl w:val="0"/>
          <w:numId w:val="2"/>
        </w:numPr>
        <w:bidi w:val="0"/>
        <w:jc w:val="start"/>
        <w:rPr/>
      </w:pPr>
      <w:r>
        <w:rPr/>
        <w:t>Prise en compte du jugement du secouriste (incertitude)</w:t>
      </w:r>
    </w:p>
    <w:p>
      <w:pPr>
        <w:pStyle w:val="Citations"/>
        <w:numPr>
          <w:ilvl w:val="0"/>
          <w:numId w:val="2"/>
        </w:numPr>
        <w:bidi w:val="0"/>
        <w:jc w:val="start"/>
        <w:rPr/>
      </w:pPr>
      <w:r>
        <w:rPr/>
        <w:t>Modélisation floue de localisations indirectes</w:t>
      </w:r>
    </w:p>
    <w:p>
      <w:pPr>
        <w:pStyle w:val="Citations"/>
        <w:numPr>
          <w:ilvl w:val="0"/>
          <w:numId w:val="2"/>
        </w:numPr>
        <w:bidi w:val="0"/>
        <w:jc w:val="start"/>
        <w:rPr/>
      </w:pPr>
      <w:r>
        <w:rPr/>
        <w:t>Agrégation d’indices</w:t>
      </w:r>
    </w:p>
    <w:p>
      <w:pPr>
        <w:pStyle w:val="Citations"/>
        <w:numPr>
          <w:ilvl w:val="0"/>
          <w:numId w:val="2"/>
        </w:numPr>
        <w:bidi w:val="0"/>
        <w:jc w:val="start"/>
        <w:rPr/>
      </w:pPr>
      <w:r>
        <w:rPr/>
        <w:t>Évaluation des résultats</w:t>
      </w:r>
    </w:p>
    <w:p>
      <w:pPr>
        <w:pStyle w:val="Titre3"/>
        <w:bidi w:val="0"/>
        <w:jc w:val="start"/>
        <w:rPr/>
      </w:pPr>
      <w:r>
        <w:rPr/>
        <w:t>Problématisation</w:t>
      </w:r>
    </w:p>
    <w:p>
      <w:pPr>
        <w:pStyle w:val="Corpsdetexte"/>
        <w:bidi w:val="0"/>
        <w:spacing w:lineRule="auto" w:line="276" w:before="0" w:after="140"/>
        <w:jc w:val="start"/>
        <w:rPr/>
      </w:pPr>
      <w:r>
        <w:rPr/>
        <w:t>Partie sur la problématisation de la thèse</w:t>
      </w:r>
    </w:p>
    <w:p>
      <w:pPr>
        <w:pStyle w:val="Titre3"/>
        <w:bidi w:val="0"/>
        <w:jc w:val="start"/>
        <w:rPr/>
      </w:pPr>
      <w:r>
        <w:rPr/>
        <w:t>Conclusion du chapitre</w:t>
      </w:r>
    </w:p>
    <w:p>
      <w:pPr>
        <w:pStyle w:val="Corpsdetexte"/>
        <w:bidi w:val="0"/>
        <w:spacing w:lineRule="auto" w:line="276" w:before="0" w:after="140"/>
        <w:jc w:val="start"/>
        <w:rPr/>
      </w:pPr>
      <w:r>
        <w:rPr/>
        <w:t>La conclusion synthétise la problématique de la thèse</w:t>
      </w:r>
    </w:p>
    <w:p>
      <w:pPr>
        <w:pStyle w:val="Titre2"/>
        <w:bidi w:val="0"/>
        <w:jc w:val="start"/>
        <w:rPr/>
      </w:pPr>
      <w:r>
        <w:rPr/>
        <w:t xml:space="preserve">Chapitre : </w:t>
      </w:r>
      <w:r>
        <w:rPr>
          <w:i/>
        </w:rPr>
        <w:t>État de l’art</w:t>
      </w:r>
    </w:p>
    <w:p>
      <w:pPr>
        <w:pStyle w:val="Corpsdetexte"/>
        <w:bidi w:val="0"/>
        <w:spacing w:lineRule="auto" w:line="276" w:before="0" w:after="140"/>
        <w:jc w:val="start"/>
        <w:rPr/>
      </w:pPr>
      <w:r>
        <w:rPr/>
        <w:t>Je ne sais pas si c’est mieux de faire un gros chapitre état de l’art comme ici, on de dispacher l’état de l’art en première partie des chapitres suivants. Je trouve que dans la configuration actuelle c’est une structure assez artificielle.</w:t>
      </w:r>
    </w:p>
    <w:p>
      <w:pPr>
        <w:pStyle w:val="Titre2"/>
        <w:bidi w:val="0"/>
        <w:jc w:val="start"/>
        <w:rPr/>
      </w:pPr>
      <w:r>
        <w:rPr/>
        <w:t>Conclusion de la partie</w:t>
      </w:r>
    </w:p>
    <w:p>
      <w:pPr>
        <w:pStyle w:val="Corpsdetexte"/>
        <w:bidi w:val="0"/>
        <w:jc w:val="start"/>
        <w:rPr/>
      </w:pPr>
      <w:r>
        <w:rPr/>
        <w:t>Cette conclusion fait office de résumé de la problématique et du positionnement de la thèse.</w:t>
      </w:r>
    </w:p>
    <w:p>
      <w:pPr>
        <w:pStyle w:val="Titre1"/>
        <w:bidi w:val="0"/>
        <w:jc w:val="start"/>
        <w:rPr/>
      </w:pPr>
      <w:r>
        <w:rPr/>
        <w:t>Partie : Construction des zones de localisation</w:t>
      </w:r>
    </w:p>
    <w:p>
      <w:pPr>
        <w:pStyle w:val="Corpsdetexte"/>
        <w:bidi w:val="0"/>
        <w:spacing w:lineRule="auto" w:line="276" w:before="0" w:after="140"/>
        <w:jc w:val="start"/>
        <w:rPr/>
      </w:pPr>
      <w:r>
        <w:rPr/>
        <w:t>Initialement j’avais pensé cette partie comme un regroupement de tout ce qui traitait de la construction d’une zone le localisation, organisée suivant le déroulement du code (j’en ai un peu parlé avant). Le problème c’est comment traiter des questions plus théoriques comme la modélisation floue.</w:t>
      </w:r>
    </w:p>
    <w:p>
      <w:pPr>
        <w:pStyle w:val="Titre2"/>
        <w:bidi w:val="0"/>
        <w:jc w:val="start"/>
        <w:rPr/>
      </w:pPr>
      <w:r>
        <w:rPr/>
        <w:t xml:space="preserve">Chapitre : </w:t>
      </w:r>
      <w:r>
        <w:rPr/>
        <w:t>Modélisation de l’imprécison</w:t>
      </w:r>
    </w:p>
    <w:p>
      <w:pPr>
        <w:pStyle w:val="Corpsdetexte"/>
        <w:bidi w:val="0"/>
        <w:spacing w:lineRule="auto" w:line="276" w:before="0" w:after="140"/>
        <w:jc w:val="start"/>
        <w:rPr/>
      </w:pPr>
      <w:r>
        <w:rPr/>
        <w:t>Ce chapitre est celui qui s’éloigne le plus de ma logique initiale (présenter les apports en suivant le déroulé de la modélisation). Dans l’ensemble cet article présente les problèmes liés à l’imprécision et à sa modélisation. Ce qui en fait un chapitre assez proche de l’article soumis à la Rig. Ce qui me pose problème ici c’est que dans la configuration du plan que je vous présente ce chapitre ne contient pas d’état de l’art (cf. chapitre précédent) et j’ai peur que ce soit assez artificiel comme structure.</w:t>
      </w:r>
    </w:p>
    <w:p>
      <w:pPr>
        <w:pStyle w:val="Titre2"/>
        <w:bidi w:val="0"/>
        <w:jc w:val="start"/>
        <w:rPr/>
      </w:pPr>
      <w:bookmarkStart w:id="0" w:name="__DdeLink__3_1615767855"/>
      <w:r>
        <w:rPr/>
        <w:t xml:space="preserve">Chapitre : </w:t>
      </w:r>
      <w:bookmarkEnd w:id="0"/>
      <w:r>
        <w:rPr/>
        <w:t>Modélisation et décomposition d’indices</w:t>
      </w:r>
    </w:p>
    <w:p>
      <w:pPr>
        <w:pStyle w:val="Corpsdetexte"/>
        <w:bidi w:val="0"/>
        <w:spacing w:lineRule="auto" w:line="276" w:before="0" w:after="140"/>
        <w:jc w:val="start"/>
        <w:rPr/>
      </w:pPr>
      <w:r>
        <w:rPr/>
        <w:t>Dans ce chapitre je pensais revenir sur la modélisation des indices et le processus de décomposition. L’idée et de présenter le modèle en triplets, d’expliquer le processus de décomposition et donc également de présenter les ontologies. Contrairement au précédent ce chapitre suit le déroulé logique de la modélisation. Il s’agit de la première étape, comment on traite les relations spatiales avant de les spatialiser.</w:t>
      </w:r>
    </w:p>
    <w:p>
      <w:pPr>
        <w:pStyle w:val="Titre2"/>
        <w:bidi w:val="0"/>
        <w:jc w:val="start"/>
        <w:rPr/>
      </w:pPr>
      <w:r>
        <w:rPr/>
        <w:t xml:space="preserve">Chapitre : </w:t>
      </w:r>
      <w:r>
        <w:rPr/>
        <w:t>Spatialisation</w:t>
      </w:r>
    </w:p>
    <w:p>
      <w:pPr>
        <w:pStyle w:val="Corpsdetexte"/>
        <w:bidi w:val="0"/>
        <w:spacing w:lineRule="auto" w:line="276" w:before="0" w:after="140"/>
        <w:jc w:val="start"/>
        <w:rPr/>
      </w:pPr>
      <w:r>
        <w:rPr/>
        <w:t>Ce chapitre présente le processus de spatialisation. Il s’agit de présenter le processus en partant du calcul des RSA jusqu’à l’agrégation en un raster par indice. Je trouve ce chapitre assez logique dans son découpage, mais j’ai peur qu’il soit beaucoup trop gros par rapport aux autres chapitres. Puisqu’avec le découpage actuel toutes les relations spatiales atomiques modélisées dans la thése sont présentées ici. J’ai peur que ce chapitre soit vraiment déséquilibré. Mais je n’arrive pas à imaginer un découpage alternatif.</w:t>
      </w:r>
    </w:p>
    <w:p>
      <w:pPr>
        <w:pStyle w:val="Corpsdetexte"/>
        <w:bidi w:val="0"/>
        <w:spacing w:lineRule="auto" w:line="276" w:before="0" w:after="140"/>
        <w:jc w:val="start"/>
        <w:rPr/>
      </w:pPr>
      <w:r>
        <w:rPr/>
        <w:t>NB : Peut-être en sortant l’agrégation des RSAs et des objets de ref. dans un nouveau chapitre ?</w:t>
      </w:r>
    </w:p>
    <w:p>
      <w:pPr>
        <w:pStyle w:val="Titre2"/>
        <w:bidi w:val="0"/>
        <w:jc w:val="start"/>
        <w:rPr/>
      </w:pPr>
      <w:r>
        <w:rPr>
          <w:b/>
        </w:rPr>
        <w:t xml:space="preserve">Chapitre : </w:t>
      </w:r>
      <w:r>
        <w:rPr>
          <w:b/>
        </w:rPr>
        <w:t>Agrégation et modélisation de la confiance</w:t>
      </w:r>
    </w:p>
    <w:p>
      <w:pPr>
        <w:pStyle w:val="Corpsdetexte"/>
        <w:bidi w:val="0"/>
        <w:spacing w:lineRule="auto" w:line="276" w:before="0" w:after="140"/>
        <w:jc w:val="start"/>
        <w:rPr/>
      </w:pPr>
      <w:r>
        <w:rPr/>
        <w:t>Ce dernier chapitre de la partie 2 présente la phase d’agrégation des indices et la modélisation de la confiance.</w:t>
      </w:r>
    </w:p>
    <w:p>
      <w:pPr>
        <w:pStyle w:val="Titre1"/>
        <w:bidi w:val="0"/>
        <w:jc w:val="start"/>
        <w:rPr/>
      </w:pPr>
      <w:r>
        <w:rPr>
          <w:rFonts w:eastAsia="Droid Sans Fallback" w:cs="Lohit Devanagari"/>
          <w:b/>
          <w:bCs/>
          <w:sz w:val="36"/>
          <w:szCs w:val="36"/>
        </w:rPr>
        <w:t xml:space="preserve">Partie : </w:t>
      </w:r>
      <w:r>
        <w:rPr>
          <w:rFonts w:eastAsia="Droid Sans Fallback" w:cs="Lohit Devanagari"/>
          <w:b/>
          <w:bCs/>
          <w:sz w:val="36"/>
          <w:szCs w:val="36"/>
        </w:rPr>
        <w:t>Évaluation et améliorations</w:t>
      </w:r>
    </w:p>
    <w:p>
      <w:pPr>
        <w:pStyle w:val="Titre2"/>
        <w:bidi w:val="0"/>
        <w:jc w:val="start"/>
        <w:rPr/>
      </w:pPr>
      <w:r>
        <w:rPr/>
        <w:t xml:space="preserve">Chapitre : </w:t>
      </w:r>
      <w:r>
        <w:rPr>
          <w:i/>
        </w:rPr>
        <w:t>Évaluation</w:t>
      </w:r>
    </w:p>
    <w:p>
      <w:pPr>
        <w:pStyle w:val="Corpsdetexte"/>
        <w:bidi w:val="0"/>
        <w:spacing w:lineRule="auto" w:line="276" w:before="0" w:after="140"/>
        <w:jc w:val="start"/>
        <w:rPr/>
      </w:pPr>
      <w:r>
        <w:rPr/>
        <w:t>Un chapitre sur l’évaluation. Un travail toujours en cours.</w:t>
      </w:r>
    </w:p>
    <w:p>
      <w:pPr>
        <w:pStyle w:val="Titre2"/>
        <w:bidi w:val="0"/>
        <w:jc w:val="start"/>
        <w:rPr/>
      </w:pPr>
      <w:r>
        <w:rPr/>
        <w:t>Chapitre : Évolutions</w:t>
      </w:r>
    </w:p>
    <w:p>
      <w:pPr>
        <w:pStyle w:val="Corpsdetexte"/>
        <w:bidi w:val="0"/>
        <w:spacing w:lineRule="auto" w:line="276" w:before="0" w:after="140"/>
        <w:jc w:val="start"/>
        <w:rPr/>
      </w:pPr>
      <w:r>
        <w:rPr/>
        <w:t>Je pensais faire un chapitre un peu “bonus” dans lequel j’aborde en détail quelles sont les améliorations que je propose et les points que je n’ai pas pu aborder.</w:t>
      </w:r>
    </w:p>
    <w:p>
      <w:pPr>
        <w:pStyle w:val="Titre1"/>
        <w:bidi w:val="0"/>
        <w:jc w:val="start"/>
        <w:rPr/>
      </w:pPr>
      <w:r>
        <w:rPr/>
        <w:t>Conclusion générale</w:t>
      </w:r>
    </w:p>
    <w:p>
      <w:pPr>
        <w:pStyle w:val="Corpsdetexte"/>
        <w:bidi w:val="0"/>
        <w:spacing w:lineRule="auto" w:line="276" w:before="0" w:after="140"/>
        <w:jc w:val="start"/>
        <w:rPr/>
      </w:pPr>
      <w:r>
        <w:rPr/>
        <w:t>Comme expliqué plus haut je suis partisan d’une conclusion plutôt courte, d’autant plus que les perspectives sont déjà abordées dans le chapitre final de la partie 3.</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decimal"/>
      <w:lvlText w:val="%1"/>
      <w:lvlJc w:val="start"/>
      <w:pPr>
        <w:ind w:start="0" w:hanging="0"/>
      </w:pPr>
    </w:lvl>
    <w:lvl w:ilvl="1">
      <w:start w:val="1"/>
      <w:pStyle w:val="Titre2"/>
      <w:numFmt w:val="decimal"/>
      <w:lvlText w:val="%1.%2"/>
      <w:lvlJc w:val="start"/>
      <w:pPr>
        <w:ind w:start="0" w:hanging="0"/>
      </w:pPr>
    </w:lvl>
    <w:lvl w:ilvl="2">
      <w:start w:val="1"/>
      <w:pStyle w:val="Titre3"/>
      <w:numFmt w:val="decimal"/>
      <w:lvlText w:val="%1.%2.%3"/>
      <w:lvlJc w:val="start"/>
      <w:pPr>
        <w:ind w:start="0" w:hanging="0"/>
      </w:pPr>
    </w:lvl>
    <w:lvl w:ilvl="3">
      <w:start w:val="1"/>
      <w:pStyle w:val="Titre4"/>
      <w:numFmt w:val="none"/>
      <w:suff w:val="nothing"/>
      <w:lvlText w:val=""/>
      <w:lvlJc w:val="start"/>
      <w:pPr>
        <w:ind w:start="0" w:hanging="0"/>
      </w:pPr>
    </w:lvl>
    <w:lvl w:ilvl="4">
      <w:start w:val="1"/>
      <w:pStyle w:val="Titre5"/>
      <w:numFmt w:val="none"/>
      <w:suff w:val="nothing"/>
      <w:lvlText w:val=""/>
      <w:lvlJc w:val="start"/>
      <w:pPr>
        <w:ind w:start="0" w:hanging="0"/>
      </w:pPr>
    </w:lvl>
    <w:lvl w:ilvl="5">
      <w:start w:val="1"/>
      <w:pStyle w:val="Titre6"/>
      <w:numFmt w:val="none"/>
      <w:suff w:val="nothing"/>
      <w:lvlText w:val=""/>
      <w:lvlJc w:val="start"/>
      <w:pPr>
        <w:ind w:start="0" w:hanging="0"/>
      </w:pPr>
    </w:lvl>
    <w:lvl w:ilvl="6">
      <w:start w:val="1"/>
      <w:pStyle w:val="Titre7"/>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bullet"/>
      <w:lvlText w:val=""/>
      <w:lvlJc w:val="start"/>
      <w:pPr>
        <w:tabs>
          <w:tab w:val="num" w:pos="1287"/>
        </w:tabs>
        <w:ind w:start="1287" w:hanging="360"/>
      </w:pPr>
      <w:rPr>
        <w:rFonts w:ascii="Symbol" w:hAnsi="Symbol" w:cs="Symbol" w:hint="default"/>
        <w:rFonts w:cs="OpenSymbol"/>
      </w:rPr>
    </w:lvl>
    <w:lvl w:ilvl="1">
      <w:start w:val="1"/>
      <w:numFmt w:val="bullet"/>
      <w:lvlText w:val="◦"/>
      <w:lvlJc w:val="start"/>
      <w:pPr>
        <w:tabs>
          <w:tab w:val="num" w:pos="1647"/>
        </w:tabs>
        <w:ind w:start="1647" w:hanging="360"/>
      </w:pPr>
      <w:rPr>
        <w:rFonts w:ascii="OpenSymbol" w:hAnsi="OpenSymbol" w:cs="OpenSymbol" w:hint="default"/>
        <w:rFonts w:cs="OpenSymbol"/>
      </w:rPr>
    </w:lvl>
    <w:lvl w:ilvl="2">
      <w:start w:val="1"/>
      <w:numFmt w:val="bullet"/>
      <w:lvlText w:val="▪"/>
      <w:lvlJc w:val="start"/>
      <w:pPr>
        <w:tabs>
          <w:tab w:val="num" w:pos="2007"/>
        </w:tabs>
        <w:ind w:start="2007" w:hanging="360"/>
      </w:pPr>
      <w:rPr>
        <w:rFonts w:ascii="OpenSymbol" w:hAnsi="OpenSymbol" w:cs="OpenSymbol" w:hint="default"/>
        <w:rFonts w:cs="OpenSymbol"/>
      </w:rPr>
    </w:lvl>
    <w:lvl w:ilvl="3">
      <w:start w:val="1"/>
      <w:numFmt w:val="bullet"/>
      <w:lvlText w:val=""/>
      <w:lvlJc w:val="start"/>
      <w:pPr>
        <w:tabs>
          <w:tab w:val="num" w:pos="2367"/>
        </w:tabs>
        <w:ind w:start="2367" w:hanging="360"/>
      </w:pPr>
      <w:rPr>
        <w:rFonts w:ascii="Symbol" w:hAnsi="Symbol" w:cs="Symbol" w:hint="default"/>
        <w:rFonts w:cs="OpenSymbol"/>
      </w:rPr>
    </w:lvl>
    <w:lvl w:ilvl="4">
      <w:start w:val="1"/>
      <w:numFmt w:val="bullet"/>
      <w:lvlText w:val="◦"/>
      <w:lvlJc w:val="start"/>
      <w:pPr>
        <w:tabs>
          <w:tab w:val="num" w:pos="2727"/>
        </w:tabs>
        <w:ind w:start="2727" w:hanging="360"/>
      </w:pPr>
      <w:rPr>
        <w:rFonts w:ascii="OpenSymbol" w:hAnsi="OpenSymbol" w:cs="OpenSymbol" w:hint="default"/>
        <w:rFonts w:cs="OpenSymbol"/>
      </w:rPr>
    </w:lvl>
    <w:lvl w:ilvl="5">
      <w:start w:val="1"/>
      <w:numFmt w:val="bullet"/>
      <w:lvlText w:val="▪"/>
      <w:lvlJc w:val="start"/>
      <w:pPr>
        <w:tabs>
          <w:tab w:val="num" w:pos="3087"/>
        </w:tabs>
        <w:ind w:start="3087" w:hanging="360"/>
      </w:pPr>
      <w:rPr>
        <w:rFonts w:ascii="OpenSymbol" w:hAnsi="OpenSymbol" w:cs="OpenSymbol" w:hint="default"/>
        <w:rFonts w:cs="OpenSymbol"/>
      </w:rPr>
    </w:lvl>
    <w:lvl w:ilvl="6">
      <w:start w:val="1"/>
      <w:numFmt w:val="bullet"/>
      <w:lvlText w:val=""/>
      <w:lvlJc w:val="start"/>
      <w:pPr>
        <w:tabs>
          <w:tab w:val="num" w:pos="3447"/>
        </w:tabs>
        <w:ind w:start="3447" w:hanging="360"/>
      </w:pPr>
      <w:rPr>
        <w:rFonts w:ascii="Symbol" w:hAnsi="Symbol" w:cs="Symbol" w:hint="default"/>
        <w:rFonts w:cs="OpenSymbol"/>
      </w:rPr>
    </w:lvl>
    <w:lvl w:ilvl="7">
      <w:start w:val="1"/>
      <w:numFmt w:val="bullet"/>
      <w:lvlText w:val="◦"/>
      <w:lvlJc w:val="start"/>
      <w:pPr>
        <w:tabs>
          <w:tab w:val="num" w:pos="3807"/>
        </w:tabs>
        <w:ind w:start="3807" w:hanging="360"/>
      </w:pPr>
      <w:rPr>
        <w:rFonts w:ascii="OpenSymbol" w:hAnsi="OpenSymbol" w:cs="OpenSymbol" w:hint="default"/>
        <w:rFonts w:cs="OpenSymbol"/>
      </w:rPr>
    </w:lvl>
    <w:lvl w:ilvl="8">
      <w:start w:val="1"/>
      <w:numFmt w:val="bullet"/>
      <w:lvlText w:val="▪"/>
      <w:lvlJc w:val="start"/>
      <w:pPr>
        <w:tabs>
          <w:tab w:val="num" w:pos="4167"/>
        </w:tabs>
        <w:ind w:start="4167"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erif CN" w:cs="Lohit Devanagari"/>
        <w:kern w:val="2"/>
        <w:sz w:val="24"/>
        <w:szCs w:val="24"/>
        <w:lang w:val="fr-FR" w:eastAsia="zh-CN" w:bidi="hi-IN"/>
      </w:rPr>
    </w:rPrDefault>
    <w:pPrDefault>
      <w:pPr>
        <w:widowControl/>
      </w:pPr>
    </w:pPrDefault>
  </w:docDefaults>
  <w:style w:type="paragraph" w:styleId="Normal">
    <w:name w:val="Normal"/>
    <w:qFormat/>
    <w:pPr>
      <w:widowControl/>
      <w:bidi w:val="0"/>
    </w:pPr>
    <w:rPr>
      <w:rFonts w:ascii="Liberation Serif" w:hAnsi="Liberation Serif" w:eastAsia="Source Han Serif CN" w:cs="Lohit Devanagari"/>
      <w:color w:val="auto"/>
      <w:kern w:val="2"/>
      <w:sz w:val="24"/>
      <w:szCs w:val="24"/>
      <w:lang w:val="fr-FR" w:eastAsia="zh-CN" w:bidi="hi-IN"/>
    </w:rPr>
  </w:style>
  <w:style w:type="paragraph" w:styleId="Titre1">
    <w:name w:val="Heading 1"/>
    <w:basedOn w:val="Titre"/>
    <w:next w:val="Corpsdetexte"/>
    <w:qFormat/>
    <w:pPr>
      <w:numPr>
        <w:ilvl w:val="0"/>
        <w:numId w:val="1"/>
      </w:numPr>
      <w:spacing w:before="240" w:after="120"/>
      <w:outlineLvl w:val="0"/>
    </w:pPr>
    <w:rPr>
      <w:b/>
      <w:bCs/>
      <w:sz w:val="36"/>
      <w:szCs w:val="36"/>
    </w:rPr>
  </w:style>
  <w:style w:type="paragraph" w:styleId="Titre2">
    <w:name w:val="Heading 2"/>
    <w:basedOn w:val="Titre"/>
    <w:next w:val="Corpsdetexte"/>
    <w:qFormat/>
    <w:pPr>
      <w:numPr>
        <w:ilvl w:val="1"/>
        <w:numId w:val="1"/>
      </w:numPr>
      <w:spacing w:before="200" w:after="120"/>
      <w:outlineLvl w:val="1"/>
    </w:pPr>
    <w:rPr>
      <w:b/>
      <w:bCs/>
      <w:sz w:val="32"/>
      <w:szCs w:val="32"/>
    </w:rPr>
  </w:style>
  <w:style w:type="paragraph" w:styleId="Titre3">
    <w:name w:val="Heading 3"/>
    <w:basedOn w:val="Titre"/>
    <w:next w:val="Corpsdetexte"/>
    <w:qFormat/>
    <w:pPr>
      <w:numPr>
        <w:ilvl w:val="2"/>
        <w:numId w:val="1"/>
      </w:numPr>
      <w:spacing w:before="140" w:after="120"/>
      <w:outlineLvl w:val="2"/>
    </w:pPr>
    <w:rPr>
      <w:b/>
      <w:bCs/>
      <w:sz w:val="28"/>
      <w:szCs w:val="28"/>
    </w:rPr>
  </w:style>
  <w:style w:type="paragraph" w:styleId="Titre4">
    <w:name w:val="Heading 4"/>
    <w:basedOn w:val="Titre"/>
    <w:next w:val="Corpsdetexte"/>
    <w:qFormat/>
    <w:pPr>
      <w:numPr>
        <w:ilvl w:val="3"/>
        <w:numId w:val="1"/>
      </w:numPr>
      <w:spacing w:before="120" w:after="120"/>
      <w:outlineLvl w:val="3"/>
    </w:pPr>
    <w:rPr>
      <w:b/>
      <w:bCs/>
      <w:i/>
      <w:iCs/>
      <w:sz w:val="27"/>
      <w:szCs w:val="27"/>
    </w:rPr>
  </w:style>
  <w:style w:type="paragraph" w:styleId="Titre5">
    <w:name w:val="Heading 5"/>
    <w:basedOn w:val="Titre"/>
    <w:next w:val="Corpsdetexte"/>
    <w:qFormat/>
    <w:pPr>
      <w:numPr>
        <w:ilvl w:val="4"/>
        <w:numId w:val="1"/>
      </w:numPr>
      <w:spacing w:before="120" w:after="60"/>
      <w:outlineLvl w:val="4"/>
    </w:pPr>
    <w:rPr>
      <w:b/>
      <w:bCs/>
      <w:sz w:val="24"/>
      <w:szCs w:val="24"/>
    </w:rPr>
  </w:style>
  <w:style w:type="paragraph" w:styleId="Titre6">
    <w:name w:val="Heading 6"/>
    <w:basedOn w:val="Titre"/>
    <w:next w:val="Corpsdetexte"/>
    <w:qFormat/>
    <w:pPr>
      <w:numPr>
        <w:ilvl w:val="5"/>
        <w:numId w:val="1"/>
      </w:numPr>
      <w:spacing w:before="60" w:after="60"/>
      <w:outlineLvl w:val="5"/>
    </w:pPr>
    <w:rPr>
      <w:b/>
      <w:bCs/>
      <w:i/>
      <w:iCs/>
      <w:sz w:val="24"/>
      <w:szCs w:val="24"/>
    </w:rPr>
  </w:style>
  <w:style w:type="paragraph" w:styleId="Titre7">
    <w:name w:val="Heading 7"/>
    <w:basedOn w:val="Titre"/>
    <w:next w:val="Corpsdetexte"/>
    <w:qFormat/>
    <w:pPr>
      <w:numPr>
        <w:ilvl w:val="6"/>
        <w:numId w:val="1"/>
      </w:numPr>
      <w:spacing w:before="60" w:after="60"/>
      <w:outlineLvl w:val="6"/>
    </w:pPr>
    <w:rPr>
      <w:b/>
      <w:bCs/>
      <w:sz w:val="22"/>
      <w:szCs w:val="22"/>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Droid Sans Fallback"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itations">
    <w:name w:val="Citations"/>
    <w:basedOn w:val="Normal"/>
    <w:qFormat/>
    <w:pPr>
      <w:spacing w:before="0" w:after="283"/>
      <w:ind w:start="567" w:end="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LibreOffice/6.3.5.2$Linux_X86_64 LibreOffice_project/30$Build-2</Application>
  <Pages>3</Pages>
  <Words>1014</Words>
  <Characters>5389</Characters>
  <CharactersWithSpaces>6331</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2020-04-16T16:12:53Z</dcterms:created>
  <dc:creator/>
  <dc:description/>
  <dc:language>fr-FR</dc:language>
  <cp:lastModifiedBy/>
  <dcterms:modified xsi:type="dcterms:W3CDTF">2020-04-16T16:27:41Z</dcterms:modified>
  <cp:revision>1</cp:revision>
  <dc:subject/>
  <dc:title/>
</cp:coreProperties>
</file>