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6ECD" w14:textId="77777777" w:rsidR="00B2663A" w:rsidRDefault="00B2663A" w:rsidP="00385321">
      <w:pPr>
        <w:jc w:val="both"/>
      </w:pPr>
      <w:r>
        <w:t>Maksymilian Burdziej 189030</w:t>
      </w:r>
    </w:p>
    <w:p w14:paraId="16220AC9" w14:textId="77777777" w:rsidR="00B2663A" w:rsidRDefault="00B2663A" w:rsidP="00385321">
      <w:pPr>
        <w:pStyle w:val="Bezodstpw"/>
        <w:jc w:val="both"/>
        <w:rPr>
          <w:b/>
          <w:bCs/>
        </w:rPr>
      </w:pPr>
    </w:p>
    <w:p w14:paraId="48DB6545" w14:textId="7F6D1094" w:rsidR="00530A4F" w:rsidRPr="00364B3A" w:rsidRDefault="00530A4F" w:rsidP="00385321">
      <w:pPr>
        <w:pStyle w:val="Bezodstpw"/>
        <w:jc w:val="both"/>
        <w:rPr>
          <w:b/>
          <w:bCs/>
          <w:sz w:val="28"/>
          <w:szCs w:val="28"/>
        </w:rPr>
      </w:pPr>
      <w:r w:rsidRPr="00364B3A">
        <w:rPr>
          <w:b/>
          <w:bCs/>
          <w:sz w:val="28"/>
          <w:szCs w:val="28"/>
        </w:rPr>
        <w:t>Mini-projekt</w:t>
      </w:r>
    </w:p>
    <w:p w14:paraId="711B48A4" w14:textId="7B13FCEF" w:rsidR="0011121B" w:rsidRDefault="00530A4F" w:rsidP="00385321">
      <w:pPr>
        <w:jc w:val="both"/>
      </w:pPr>
      <w:r w:rsidRPr="00530A4F">
        <w:rPr>
          <w:b/>
          <w:bCs/>
        </w:rPr>
        <w:t>Temat:</w:t>
      </w:r>
      <w:r w:rsidRPr="00530A4F">
        <w:t xml:space="preserve"> Implementacja biblioteki OR-Tools do problemu HFCVRP.</w:t>
      </w:r>
    </w:p>
    <w:p w14:paraId="2926708B" w14:textId="4C4BB8C2" w:rsidR="00B2663A" w:rsidRDefault="00E7348F" w:rsidP="0038532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programu</w:t>
      </w:r>
    </w:p>
    <w:p w14:paraId="41581489" w14:textId="655B592E" w:rsidR="00364B3A" w:rsidRDefault="00364B3A" w:rsidP="00385321">
      <w:pPr>
        <w:jc w:val="both"/>
      </w:pPr>
      <w:r>
        <w:t>Celem</w:t>
      </w:r>
      <w:r w:rsidR="009D4707">
        <w:t xml:space="preserve"> </w:t>
      </w:r>
      <w:r>
        <w:t xml:space="preserve">programu jest </w:t>
      </w:r>
      <w:r w:rsidR="00611BB5">
        <w:t xml:space="preserve">zaplanowanie odpowiednich tras dla </w:t>
      </w:r>
      <w:r w:rsidR="00E8726B">
        <w:t>zróżnicowanej floty pojazdów</w:t>
      </w:r>
      <w:r w:rsidR="008D087A">
        <w:t xml:space="preserve"> w celu </w:t>
      </w:r>
      <w:r>
        <w:t>minimalizacj</w:t>
      </w:r>
      <w:r w:rsidR="008D087A">
        <w:t xml:space="preserve">i </w:t>
      </w:r>
      <w:r>
        <w:t xml:space="preserve">kosztów </w:t>
      </w:r>
      <w:r w:rsidR="008547AA">
        <w:t>transportu</w:t>
      </w:r>
      <w:r w:rsidR="008D087A">
        <w:t xml:space="preserve">. Dla każdego z </w:t>
      </w:r>
      <w:r w:rsidR="006A18D5">
        <w:t>pojazdów</w:t>
      </w:r>
      <w:r w:rsidR="008D087A">
        <w:t xml:space="preserve"> </w:t>
      </w:r>
      <w:r w:rsidR="006A18D5">
        <w:t>można ustawić</w:t>
      </w:r>
      <w:r w:rsidR="008D087A">
        <w:t xml:space="preserve"> następujące </w:t>
      </w:r>
      <w:r w:rsidR="006A18D5">
        <w:t xml:space="preserve">parametry: </w:t>
      </w:r>
      <w:r w:rsidR="00C40C7B">
        <w:t>p</w:t>
      </w:r>
      <w:r w:rsidR="00B4530C">
        <w:t xml:space="preserve">ojemność, </w:t>
      </w:r>
      <w:r w:rsidR="00777AEB">
        <w:t>zużycie paliwa, koszt paliwa, stawka godzinowa kierowcy, limit czasowy trasy.</w:t>
      </w:r>
      <w:r w:rsidR="00CE4E40">
        <w:t xml:space="preserve"> </w:t>
      </w:r>
      <w:r w:rsidR="006F02B3">
        <w:t xml:space="preserve">Dodatkowo należy wprowadzić dane dotyczące </w:t>
      </w:r>
      <w:r w:rsidR="004C26C2">
        <w:t xml:space="preserve">umiejscowienia magazynu, klientów </w:t>
      </w:r>
      <w:r w:rsidR="00EC279E">
        <w:t>oraz ilości „paczek”, którą należy dostarczyć dla danego klienta.</w:t>
      </w:r>
      <w:r w:rsidR="002756B1">
        <w:t xml:space="preserve"> </w:t>
      </w:r>
      <w:r w:rsidR="00265724" w:rsidRPr="00265724">
        <w:t>Macierz</w:t>
      </w:r>
      <w:r w:rsidR="00F241C1">
        <w:t>e</w:t>
      </w:r>
      <w:r w:rsidR="00265724" w:rsidRPr="00265724">
        <w:t xml:space="preserve"> odległości i czasów przejazdu</w:t>
      </w:r>
      <w:r w:rsidR="00F241C1">
        <w:t>, wykorzystywane do rozwiązani</w:t>
      </w:r>
      <w:r w:rsidR="00914A55">
        <w:t>a</w:t>
      </w:r>
      <w:r w:rsidR="00F241C1">
        <w:t xml:space="preserve"> problemu, </w:t>
      </w:r>
      <w:r w:rsidR="00265724" w:rsidRPr="00265724">
        <w:t>generowan</w:t>
      </w:r>
      <w:r w:rsidR="00F241C1">
        <w:t>e</w:t>
      </w:r>
      <w:r w:rsidR="00265724" w:rsidRPr="00265724">
        <w:t xml:space="preserve"> </w:t>
      </w:r>
      <w:r w:rsidR="00F241C1">
        <w:t>są</w:t>
      </w:r>
      <w:r w:rsidR="00265724">
        <w:t xml:space="preserve"> </w:t>
      </w:r>
      <w:r w:rsidR="00265724" w:rsidRPr="00265724">
        <w:t>przy użyciu Google Maps API</w:t>
      </w:r>
      <w:r w:rsidR="00A55726">
        <w:t xml:space="preserve">. Program po rozwiązaniu problemu zwraca </w:t>
      </w:r>
      <w:r w:rsidR="00486F93">
        <w:t>drogę dla każdego z pojazdów w następującej formie:</w:t>
      </w:r>
    </w:p>
    <w:p w14:paraId="31E455CF" w14:textId="77777777" w:rsidR="001759BD" w:rsidRPr="00B602A1" w:rsidRDefault="001759BD" w:rsidP="00385321">
      <w:pPr>
        <w:pStyle w:val="Bezodstpw"/>
        <w:jc w:val="both"/>
        <w:rPr>
          <w:rFonts w:ascii="Consolas" w:hAnsi="Consolas"/>
          <w:sz w:val="16"/>
          <w:szCs w:val="16"/>
        </w:rPr>
      </w:pPr>
      <w:r w:rsidRPr="00B602A1">
        <w:rPr>
          <w:rFonts w:ascii="Consolas" w:hAnsi="Consolas"/>
          <w:sz w:val="16"/>
          <w:szCs w:val="16"/>
        </w:rPr>
        <w:t>Trasa dla pojazdu 4: Katowice, Polska -&gt; Gdańsk, Polska -&gt; Warszawa, Polska -&gt; Katowice, Polska</w:t>
      </w:r>
    </w:p>
    <w:p w14:paraId="1FBCA930" w14:textId="77777777" w:rsidR="001759BD" w:rsidRPr="00B602A1" w:rsidRDefault="001759BD" w:rsidP="00385321">
      <w:pPr>
        <w:pStyle w:val="Bezodstpw"/>
        <w:jc w:val="both"/>
        <w:rPr>
          <w:rFonts w:ascii="Consolas" w:hAnsi="Consolas"/>
          <w:sz w:val="16"/>
          <w:szCs w:val="16"/>
        </w:rPr>
      </w:pPr>
      <w:r w:rsidRPr="00B602A1">
        <w:rPr>
          <w:rFonts w:ascii="Consolas" w:hAnsi="Consolas"/>
          <w:sz w:val="16"/>
          <w:szCs w:val="16"/>
        </w:rPr>
        <w:t>Koszt trasy: 1265.75 zł</w:t>
      </w:r>
    </w:p>
    <w:p w14:paraId="23B358C0" w14:textId="77777777" w:rsidR="001759BD" w:rsidRPr="00B602A1" w:rsidRDefault="001759BD" w:rsidP="00385321">
      <w:pPr>
        <w:pStyle w:val="Bezodstpw"/>
        <w:jc w:val="both"/>
        <w:rPr>
          <w:rFonts w:ascii="Consolas" w:hAnsi="Consolas"/>
          <w:sz w:val="16"/>
          <w:szCs w:val="16"/>
        </w:rPr>
      </w:pPr>
      <w:r w:rsidRPr="00B602A1">
        <w:rPr>
          <w:rFonts w:ascii="Consolas" w:hAnsi="Consolas"/>
          <w:sz w:val="16"/>
          <w:szCs w:val="16"/>
        </w:rPr>
        <w:t>Przejechana odległość: 1161.55 km</w:t>
      </w:r>
    </w:p>
    <w:p w14:paraId="32608E13" w14:textId="77777777" w:rsidR="001759BD" w:rsidRPr="00B602A1" w:rsidRDefault="001759BD" w:rsidP="00385321">
      <w:pPr>
        <w:pStyle w:val="Bezodstpw"/>
        <w:jc w:val="both"/>
        <w:rPr>
          <w:rFonts w:ascii="Consolas" w:hAnsi="Consolas"/>
          <w:sz w:val="16"/>
          <w:szCs w:val="16"/>
        </w:rPr>
      </w:pPr>
      <w:r w:rsidRPr="00B602A1">
        <w:rPr>
          <w:rFonts w:ascii="Consolas" w:hAnsi="Consolas"/>
          <w:sz w:val="16"/>
          <w:szCs w:val="16"/>
        </w:rPr>
        <w:t>Czas w trasie: 11 godz 59 min</w:t>
      </w:r>
    </w:p>
    <w:p w14:paraId="3D373DF4" w14:textId="77777777" w:rsidR="001759BD" w:rsidRPr="00B602A1" w:rsidRDefault="001759BD" w:rsidP="00385321">
      <w:pPr>
        <w:pStyle w:val="Bezodstpw"/>
        <w:jc w:val="both"/>
        <w:rPr>
          <w:rFonts w:ascii="Consolas" w:hAnsi="Consolas"/>
          <w:sz w:val="16"/>
          <w:szCs w:val="16"/>
        </w:rPr>
      </w:pPr>
      <w:r w:rsidRPr="00B602A1">
        <w:rPr>
          <w:rFonts w:ascii="Consolas" w:hAnsi="Consolas"/>
          <w:sz w:val="16"/>
          <w:szCs w:val="16"/>
        </w:rPr>
        <w:t>Paliwo zużyte: 139.39 l</w:t>
      </w:r>
    </w:p>
    <w:p w14:paraId="0B508552" w14:textId="77777777" w:rsidR="001759BD" w:rsidRPr="00B602A1" w:rsidRDefault="001759BD" w:rsidP="00385321">
      <w:pPr>
        <w:pStyle w:val="Bezodstpw"/>
        <w:jc w:val="both"/>
        <w:rPr>
          <w:rFonts w:ascii="Consolas" w:hAnsi="Consolas"/>
          <w:sz w:val="16"/>
          <w:szCs w:val="16"/>
        </w:rPr>
      </w:pPr>
      <w:r w:rsidRPr="00B602A1">
        <w:rPr>
          <w:rFonts w:ascii="Consolas" w:hAnsi="Consolas"/>
          <w:sz w:val="16"/>
          <w:szCs w:val="16"/>
        </w:rPr>
        <w:t>Koszt paliwa: 906.01 zł</w:t>
      </w:r>
    </w:p>
    <w:p w14:paraId="76890F47" w14:textId="2CA35F72" w:rsidR="005E62E2" w:rsidRDefault="001759BD" w:rsidP="00385321">
      <w:pPr>
        <w:pStyle w:val="Bezodstpw"/>
        <w:jc w:val="both"/>
        <w:rPr>
          <w:rFonts w:ascii="Consolas" w:hAnsi="Consolas"/>
          <w:sz w:val="16"/>
          <w:szCs w:val="16"/>
        </w:rPr>
      </w:pPr>
      <w:r w:rsidRPr="00B602A1">
        <w:rPr>
          <w:rFonts w:ascii="Consolas" w:hAnsi="Consolas"/>
          <w:sz w:val="16"/>
          <w:szCs w:val="16"/>
        </w:rPr>
        <w:t>Koszt kierowcy: 359.74 zł</w:t>
      </w:r>
    </w:p>
    <w:p w14:paraId="6BD41317" w14:textId="77777777" w:rsidR="000B412F" w:rsidRPr="000B412F" w:rsidRDefault="000B412F" w:rsidP="00385321">
      <w:pPr>
        <w:pStyle w:val="Bezodstpw"/>
        <w:jc w:val="both"/>
        <w:rPr>
          <w:sz w:val="16"/>
          <w:szCs w:val="16"/>
        </w:rPr>
      </w:pPr>
    </w:p>
    <w:p w14:paraId="7B2691C0" w14:textId="51C43E8C" w:rsidR="00227B83" w:rsidRDefault="00227B83" w:rsidP="00385321">
      <w:pPr>
        <w:jc w:val="both"/>
      </w:pPr>
      <w:r>
        <w:t xml:space="preserve">Podczas </w:t>
      </w:r>
      <w:r w:rsidR="00204BE6">
        <w:t>optymalizowania</w:t>
      </w:r>
      <w:r>
        <w:t xml:space="preserve"> tras uwzględniane </w:t>
      </w:r>
      <w:r w:rsidR="00204BE6">
        <w:t xml:space="preserve">są koszty paliwa oraz </w:t>
      </w:r>
      <w:r w:rsidR="004A3E6E">
        <w:t xml:space="preserve">koszty </w:t>
      </w:r>
      <w:r w:rsidR="00C14C55">
        <w:t>pracy kierowcy, co wymaga odpowiedniej optymalizacji odległości jak i czasu trwania trasy.</w:t>
      </w:r>
    </w:p>
    <w:p w14:paraId="102AB6CA" w14:textId="1B508C3F" w:rsidR="000B412F" w:rsidRDefault="000B412F" w:rsidP="00385321">
      <w:pPr>
        <w:jc w:val="both"/>
        <w:rPr>
          <w:b/>
          <w:bCs/>
          <w:sz w:val="28"/>
          <w:szCs w:val="28"/>
        </w:rPr>
      </w:pPr>
      <w:r w:rsidRPr="000B412F">
        <w:rPr>
          <w:b/>
          <w:bCs/>
          <w:sz w:val="28"/>
          <w:szCs w:val="28"/>
        </w:rPr>
        <w:t>Biblioteka OR-Tools</w:t>
      </w:r>
    </w:p>
    <w:p w14:paraId="24D66B99" w14:textId="5AF40E87" w:rsidR="000B412F" w:rsidRDefault="00333966" w:rsidP="00385321">
      <w:pPr>
        <w:jc w:val="both"/>
      </w:pPr>
      <w:r>
        <w:t>Biblioteka OR-Tools</w:t>
      </w:r>
      <w:r w:rsidR="00527341">
        <w:t>,</w:t>
      </w:r>
      <w:r>
        <w:t xml:space="preserve"> </w:t>
      </w:r>
      <w:r w:rsidR="0011334A">
        <w:t>dzięki swobodzie w definiowaniu problemów optymalizacyjnych</w:t>
      </w:r>
      <w:r w:rsidR="00527341">
        <w:t>,</w:t>
      </w:r>
      <w:r w:rsidR="00C935CC">
        <w:t xml:space="preserve"> jest w stanie</w:t>
      </w:r>
      <w:r>
        <w:t xml:space="preserve"> w łatwy sposób rozwiązywać problemy</w:t>
      </w:r>
      <w:r w:rsidR="00D65936">
        <w:t xml:space="preserve"> takie jak</w:t>
      </w:r>
      <w:r>
        <w:t xml:space="preserve"> VRP</w:t>
      </w:r>
      <w:r w:rsidR="00DB20DE">
        <w:t>. U</w:t>
      </w:r>
      <w:r w:rsidR="00385321">
        <w:t>możliwia</w:t>
      </w:r>
      <w:r w:rsidR="00DB20DE">
        <w:t xml:space="preserve"> dodawanie kolejnych ograniczeń, jak i wymiarów, które chcemy optymalizować – w </w:t>
      </w:r>
      <w:r w:rsidR="00A81CCB">
        <w:t>tym</w:t>
      </w:r>
      <w:r w:rsidR="00DB20DE">
        <w:t xml:space="preserve"> przypadku czas i </w:t>
      </w:r>
      <w:r w:rsidR="00A81CCB">
        <w:t>odległość.</w:t>
      </w:r>
      <w:r w:rsidR="00D21F88">
        <w:t xml:space="preserve"> </w:t>
      </w:r>
      <w:r w:rsidR="0019600F">
        <w:t>Po</w:t>
      </w:r>
      <w:r w:rsidR="00EF32F8">
        <w:t>zwala rozwiązywać problemy zróżnicowanej floty pojazdów</w:t>
      </w:r>
      <w:r w:rsidR="00385321">
        <w:t>. Do</w:t>
      </w:r>
      <w:r w:rsidR="000D026B">
        <w:t xml:space="preserve"> każdego z pojazdów można </w:t>
      </w:r>
      <w:r w:rsidR="00481CEB">
        <w:t xml:space="preserve">ułożyć inną funkcję kosztów, co umożliwia znalezienie rozwiązania problemu </w:t>
      </w:r>
      <w:r w:rsidR="00C71018" w:rsidRPr="00530A4F">
        <w:t>HFCVRP</w:t>
      </w:r>
      <w:r w:rsidR="00481CEB">
        <w:t xml:space="preserve"> </w:t>
      </w:r>
      <w:r w:rsidR="00D96AD2">
        <w:t>minimalizującego koszty.</w:t>
      </w:r>
      <w:r w:rsidR="006E2919">
        <w:t xml:space="preserve"> </w:t>
      </w:r>
      <w:r w:rsidR="00E33BD2">
        <w:t xml:space="preserve">Potrafi nie tylko określić drogę dla każdego pojazdu, ale też wybrać, których pojazdów </w:t>
      </w:r>
      <w:r w:rsidR="009F4AEC">
        <w:t xml:space="preserve">powinniśmy użyć w przypadku kiedy </w:t>
      </w:r>
      <w:r w:rsidR="005254C1">
        <w:t>dysponujemy</w:t>
      </w:r>
      <w:r w:rsidR="009F4AEC">
        <w:t xml:space="preserve"> większą flot</w:t>
      </w:r>
      <w:r w:rsidR="005254C1">
        <w:t>ą</w:t>
      </w:r>
      <w:r w:rsidR="009F4AEC">
        <w:t xml:space="preserve">. </w:t>
      </w:r>
      <w:r w:rsidR="00D21F88">
        <w:t xml:space="preserve">Do </w:t>
      </w:r>
      <w:r w:rsidR="00D429CA">
        <w:t xml:space="preserve">zalet należy zaliczyć </w:t>
      </w:r>
      <w:r w:rsidR="00AE176B">
        <w:t xml:space="preserve">też </w:t>
      </w:r>
      <w:r w:rsidR="00D429CA">
        <w:t>łatwą integrację z rzeczywistymi danymi pobranymi z Google Maps API.</w:t>
      </w:r>
      <w:r w:rsidR="006F6643">
        <w:t xml:space="preserve"> </w:t>
      </w:r>
    </w:p>
    <w:p w14:paraId="07ADB3D5" w14:textId="78B3ED72" w:rsidR="004A525A" w:rsidRDefault="004A525A" w:rsidP="0038532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Podsumowanie</w:t>
      </w:r>
    </w:p>
    <w:p w14:paraId="151F4CFB" w14:textId="2BECB565" w:rsidR="00433439" w:rsidRDefault="00DE4AF5" w:rsidP="00385321">
      <w:pPr>
        <w:jc w:val="both"/>
      </w:pPr>
      <w:r>
        <w:t xml:space="preserve">Przy pomocy </w:t>
      </w:r>
      <w:r>
        <w:t>OR-Tools</w:t>
      </w:r>
      <w:r>
        <w:t xml:space="preserve"> dość prostym programem można rozwiązać problem </w:t>
      </w:r>
      <w:r w:rsidRPr="00530A4F">
        <w:t>HFCVRP</w:t>
      </w:r>
      <w:r w:rsidR="00F10BA7">
        <w:t>,</w:t>
      </w:r>
      <w:r>
        <w:t xml:space="preserve"> korzystając z rzeczywistych danych odległości i czasu. </w:t>
      </w:r>
    </w:p>
    <w:p w14:paraId="577D1707" w14:textId="337E7370" w:rsidR="004A525A" w:rsidRPr="000B412F" w:rsidRDefault="006D065F" w:rsidP="00385321">
      <w:pPr>
        <w:jc w:val="both"/>
      </w:pPr>
      <w:r>
        <w:t>Program mógłby uwzględniać możliwość powrotu do magazynu po kolejn</w:t>
      </w:r>
      <w:r w:rsidR="007969B4">
        <w:t>e „paczki”. W aktualnej formie nie jest w stanie rozwiązać problemu, który wymagałby ponownego użycia jednego z pojazdów</w:t>
      </w:r>
      <w:r w:rsidR="0007650A">
        <w:t>.</w:t>
      </w:r>
    </w:p>
    <w:sectPr w:rsidR="004A525A" w:rsidRPr="000B4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B994E" w14:textId="77777777" w:rsidR="006D065F" w:rsidRDefault="006D065F" w:rsidP="006D065F">
      <w:pPr>
        <w:spacing w:after="0" w:line="240" w:lineRule="auto"/>
      </w:pPr>
      <w:r>
        <w:separator/>
      </w:r>
    </w:p>
  </w:endnote>
  <w:endnote w:type="continuationSeparator" w:id="0">
    <w:p w14:paraId="08172D95" w14:textId="77777777" w:rsidR="006D065F" w:rsidRDefault="006D065F" w:rsidP="006D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B6D1B" w14:textId="77777777" w:rsidR="006D065F" w:rsidRDefault="006D065F" w:rsidP="006D065F">
      <w:pPr>
        <w:spacing w:after="0" w:line="240" w:lineRule="auto"/>
      </w:pPr>
      <w:r>
        <w:separator/>
      </w:r>
    </w:p>
  </w:footnote>
  <w:footnote w:type="continuationSeparator" w:id="0">
    <w:p w14:paraId="7A048AF1" w14:textId="77777777" w:rsidR="006D065F" w:rsidRDefault="006D065F" w:rsidP="006D0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4F"/>
    <w:rsid w:val="0007650A"/>
    <w:rsid w:val="000B412F"/>
    <w:rsid w:val="000D026B"/>
    <w:rsid w:val="0011121B"/>
    <w:rsid w:val="0011274C"/>
    <w:rsid w:val="0011334A"/>
    <w:rsid w:val="001759BD"/>
    <w:rsid w:val="0019600F"/>
    <w:rsid w:val="00197E24"/>
    <w:rsid w:val="00204BE6"/>
    <w:rsid w:val="002176C0"/>
    <w:rsid w:val="00227B41"/>
    <w:rsid w:val="00227B83"/>
    <w:rsid w:val="00265724"/>
    <w:rsid w:val="002756B1"/>
    <w:rsid w:val="00333966"/>
    <w:rsid w:val="00364B3A"/>
    <w:rsid w:val="00385321"/>
    <w:rsid w:val="003F3BD7"/>
    <w:rsid w:val="00433439"/>
    <w:rsid w:val="00481CEB"/>
    <w:rsid w:val="00486F93"/>
    <w:rsid w:val="0049082F"/>
    <w:rsid w:val="004A3E6E"/>
    <w:rsid w:val="004A525A"/>
    <w:rsid w:val="004C26C2"/>
    <w:rsid w:val="005254C1"/>
    <w:rsid w:val="00527341"/>
    <w:rsid w:val="00530A4F"/>
    <w:rsid w:val="005E62E2"/>
    <w:rsid w:val="00611BB5"/>
    <w:rsid w:val="006A18D5"/>
    <w:rsid w:val="006D065F"/>
    <w:rsid w:val="006E2919"/>
    <w:rsid w:val="006F02B3"/>
    <w:rsid w:val="006F6643"/>
    <w:rsid w:val="00777AEB"/>
    <w:rsid w:val="0078223D"/>
    <w:rsid w:val="007969B4"/>
    <w:rsid w:val="00810D60"/>
    <w:rsid w:val="008547AA"/>
    <w:rsid w:val="008D087A"/>
    <w:rsid w:val="00914A55"/>
    <w:rsid w:val="009D4707"/>
    <w:rsid w:val="009F4AEC"/>
    <w:rsid w:val="00A37A48"/>
    <w:rsid w:val="00A55726"/>
    <w:rsid w:val="00A62792"/>
    <w:rsid w:val="00A667AC"/>
    <w:rsid w:val="00A81CCB"/>
    <w:rsid w:val="00AB50C2"/>
    <w:rsid w:val="00AE176B"/>
    <w:rsid w:val="00AE5882"/>
    <w:rsid w:val="00B2663A"/>
    <w:rsid w:val="00B4530C"/>
    <w:rsid w:val="00B602A1"/>
    <w:rsid w:val="00BB5979"/>
    <w:rsid w:val="00C14C55"/>
    <w:rsid w:val="00C40C7B"/>
    <w:rsid w:val="00C71018"/>
    <w:rsid w:val="00C935CC"/>
    <w:rsid w:val="00CE4E40"/>
    <w:rsid w:val="00D05F5D"/>
    <w:rsid w:val="00D21F88"/>
    <w:rsid w:val="00D33C4E"/>
    <w:rsid w:val="00D429CA"/>
    <w:rsid w:val="00D65936"/>
    <w:rsid w:val="00D96AD2"/>
    <w:rsid w:val="00DB20DE"/>
    <w:rsid w:val="00DE1C88"/>
    <w:rsid w:val="00DE4AF5"/>
    <w:rsid w:val="00E2705B"/>
    <w:rsid w:val="00E33BD2"/>
    <w:rsid w:val="00E7348F"/>
    <w:rsid w:val="00E8726B"/>
    <w:rsid w:val="00EC279E"/>
    <w:rsid w:val="00EF32F8"/>
    <w:rsid w:val="00F10BA7"/>
    <w:rsid w:val="00F241C1"/>
    <w:rsid w:val="00F46732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668E"/>
  <w15:chartTrackingRefBased/>
  <w15:docId w15:val="{89B0C149-07C7-4B4C-B372-CFE17D95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525A"/>
  </w:style>
  <w:style w:type="paragraph" w:styleId="Nagwek1">
    <w:name w:val="heading 1"/>
    <w:basedOn w:val="Normalny"/>
    <w:next w:val="Normalny"/>
    <w:link w:val="Nagwek1Znak"/>
    <w:uiPriority w:val="9"/>
    <w:qFormat/>
    <w:rsid w:val="00530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0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0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A4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A4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A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A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A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A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A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A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A4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A4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A4F"/>
    <w:rPr>
      <w:b/>
      <w:bCs/>
      <w:smallCaps/>
      <w:color w:val="2F5496" w:themeColor="accent1" w:themeShade="BF"/>
      <w:spacing w:val="5"/>
    </w:rPr>
  </w:style>
  <w:style w:type="paragraph" w:styleId="Bezodstpw">
    <w:name w:val="No Spacing"/>
    <w:uiPriority w:val="1"/>
    <w:qFormat/>
    <w:rsid w:val="00530A4F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065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065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06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318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Burdziej, s189030</dc:creator>
  <cp:keywords/>
  <dc:description/>
  <cp:lastModifiedBy>Maksymilian Burdziej, s189030</cp:lastModifiedBy>
  <cp:revision>77</cp:revision>
  <dcterms:created xsi:type="dcterms:W3CDTF">2025-01-12T12:56:00Z</dcterms:created>
  <dcterms:modified xsi:type="dcterms:W3CDTF">2025-01-12T19:15:00Z</dcterms:modified>
</cp:coreProperties>
</file>