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643E" w14:textId="2490C365" w:rsidR="000A5BE9" w:rsidRPr="000A5BE9" w:rsidRDefault="000A5BE9" w:rsidP="000A5BE9">
      <w:pPr>
        <w:rPr>
          <w:b/>
          <w:bCs/>
        </w:rPr>
      </w:pPr>
      <w:r w:rsidRPr="000A5BE9">
        <w:rPr>
          <w:b/>
          <w:bCs/>
        </w:rPr>
        <w:t>IR-Spektroskopie – Ausfüllbares Versuchsprotokoll</w:t>
      </w:r>
    </w:p>
    <w:p w14:paraId="1A2D6615" w14:textId="77777777" w:rsidR="000A5BE9" w:rsidRPr="000A5BE9" w:rsidRDefault="00000000" w:rsidP="000A5BE9">
      <w:r>
        <w:pict w14:anchorId="4C584462">
          <v:rect id="_x0000_i1025" style="width:0;height:1.5pt" o:hralign="center" o:hrstd="t" o:hr="t" fillcolor="#a0a0a0" stroked="f"/>
        </w:pict>
      </w:r>
    </w:p>
    <w:p w14:paraId="5AB1F903" w14:textId="77777777" w:rsidR="000A5BE9" w:rsidRPr="000A5BE9" w:rsidRDefault="000A5BE9" w:rsidP="000A5BE9">
      <w:pPr>
        <w:rPr>
          <w:b/>
          <w:bCs/>
        </w:rPr>
      </w:pPr>
      <w:r w:rsidRPr="000A5BE9">
        <w:rPr>
          <w:b/>
          <w:bCs/>
        </w:rPr>
        <w:t>1. Versuchstitel</w:t>
      </w:r>
    </w:p>
    <w:p w14:paraId="78AAC992" w14:textId="347DA642" w:rsidR="000A5BE9" w:rsidRPr="000A5BE9" w:rsidRDefault="00D45DC2" w:rsidP="000A5BE9">
      <w:r>
        <w:t xml:space="preserve">Kaffee Unterscheidung anhand des </w:t>
      </w:r>
      <w:proofErr w:type="gramStart"/>
      <w:r>
        <w:t>NIR Spektrums</w:t>
      </w:r>
      <w:proofErr w:type="gramEnd"/>
    </w:p>
    <w:p w14:paraId="4B03CBF1" w14:textId="77777777" w:rsidR="000A5BE9" w:rsidRPr="000A5BE9" w:rsidRDefault="00000000" w:rsidP="000A5BE9">
      <w:r>
        <w:pict w14:anchorId="71443366">
          <v:rect id="_x0000_i1026" style="width:0;height:1.5pt" o:hralign="center" o:hrstd="t" o:hr="t" fillcolor="#a0a0a0" stroked="f"/>
        </w:pict>
      </w:r>
    </w:p>
    <w:p w14:paraId="6BB3B796" w14:textId="77777777" w:rsidR="000A5BE9" w:rsidRPr="000A5BE9" w:rsidRDefault="000A5BE9" w:rsidP="000A5BE9">
      <w:pPr>
        <w:rPr>
          <w:b/>
          <w:bCs/>
        </w:rPr>
      </w:pPr>
      <w:r w:rsidRPr="000A5BE9">
        <w:rPr>
          <w:b/>
          <w:bCs/>
        </w:rPr>
        <w:t>2. Datum / Uhrzeit</w:t>
      </w:r>
    </w:p>
    <w:p w14:paraId="6896E9EE" w14:textId="18B3DEB3" w:rsidR="000A5BE9" w:rsidRPr="000A5BE9" w:rsidRDefault="000A5BE9" w:rsidP="000A5BE9">
      <w:r w:rsidRPr="000A5BE9">
        <w:t xml:space="preserve">Datum: </w:t>
      </w:r>
      <w:r w:rsidR="00D45DC2">
        <w:t>26.11.2025</w:t>
      </w:r>
      <w:r w:rsidRPr="000A5BE9">
        <w:rPr>
          <w:b/>
          <w:bCs/>
          <w:i/>
          <w:iCs/>
        </w:rPr>
        <w:t> </w:t>
      </w:r>
      <w:r w:rsidRPr="00F71AC1">
        <w:t>Uhrzeit:</w:t>
      </w:r>
      <w:r w:rsidR="00D45DC2" w:rsidRPr="00F71AC1">
        <w:t xml:space="preserve"> </w:t>
      </w:r>
      <w:r w:rsidR="00F71AC1" w:rsidRPr="00F71AC1">
        <w:t>11:25</w:t>
      </w:r>
    </w:p>
    <w:p w14:paraId="009933CB" w14:textId="77777777" w:rsidR="000A5BE9" w:rsidRPr="000A5BE9" w:rsidRDefault="00000000" w:rsidP="000A5BE9">
      <w:r>
        <w:pict w14:anchorId="6074BB0D">
          <v:rect id="_x0000_i1027" style="width:0;height:1.5pt" o:hralign="center" o:hrstd="t" o:hr="t" fillcolor="#a0a0a0" stroked="f"/>
        </w:pict>
      </w:r>
    </w:p>
    <w:p w14:paraId="1064AE8B" w14:textId="77777777" w:rsidR="000A5BE9" w:rsidRPr="000A5BE9" w:rsidRDefault="000A5BE9" w:rsidP="000A5BE9">
      <w:pPr>
        <w:rPr>
          <w:b/>
          <w:bCs/>
        </w:rPr>
      </w:pPr>
      <w:r w:rsidRPr="000A5BE9">
        <w:rPr>
          <w:b/>
          <w:bCs/>
        </w:rPr>
        <w:t>3. Experimentatoren</w:t>
      </w:r>
    </w:p>
    <w:p w14:paraId="0188BC07" w14:textId="6C4BE412" w:rsidR="000A5BE9" w:rsidRPr="000A5BE9" w:rsidRDefault="000A5BE9" w:rsidP="000A5BE9">
      <w:r w:rsidRPr="000A5BE9">
        <w:t xml:space="preserve">Name(n): </w:t>
      </w:r>
      <w:r w:rsidR="00F71AC1">
        <w:t>Katja Hofacker</w:t>
      </w:r>
    </w:p>
    <w:p w14:paraId="75A219FD" w14:textId="77777777" w:rsidR="000A5BE9" w:rsidRPr="000A5BE9" w:rsidRDefault="00000000" w:rsidP="000A5BE9">
      <w:r>
        <w:pict w14:anchorId="7938CA3F">
          <v:rect id="_x0000_i1028" style="width:0;height:1.5pt" o:hralign="center" o:hrstd="t" o:hr="t" fillcolor="#a0a0a0" stroked="f"/>
        </w:pict>
      </w:r>
    </w:p>
    <w:p w14:paraId="5F466DEA" w14:textId="77777777" w:rsidR="00FE3B90" w:rsidRPr="000A5BE9" w:rsidRDefault="00FE3B90" w:rsidP="00FE3B90">
      <w:pPr>
        <w:rPr>
          <w:b/>
          <w:bCs/>
        </w:rPr>
      </w:pPr>
      <w:r w:rsidRPr="000A5BE9">
        <w:rPr>
          <w:b/>
          <w:bCs/>
        </w:rPr>
        <w:t>4. Ziel des Versuchs</w:t>
      </w:r>
    </w:p>
    <w:p w14:paraId="2BF39502" w14:textId="61D56002" w:rsidR="00FE3B90" w:rsidRPr="000A5BE9" w:rsidRDefault="00F71AC1" w:rsidP="00FE3B90">
      <w:r>
        <w:t xml:space="preserve">Differenzierung von Kaffeesorten anhand des </w:t>
      </w:r>
      <w:proofErr w:type="gramStart"/>
      <w:r>
        <w:t>NIR Spektrum</w:t>
      </w:r>
      <w:proofErr w:type="gramEnd"/>
    </w:p>
    <w:p w14:paraId="060F0DA3" w14:textId="77777777" w:rsidR="00DE78E1" w:rsidRDefault="00000000" w:rsidP="00FE3B90">
      <w:pPr>
        <w:rPr>
          <w:b/>
          <w:bCs/>
        </w:rPr>
      </w:pPr>
      <w:r>
        <w:pict w14:anchorId="3B0238B6">
          <v:rect id="_x0000_i1045" style="width:0;height:1.5pt" o:hralign="center" o:bullet="t" o:hrstd="t" o:hr="t" fillcolor="#a0a0a0" stroked="f"/>
        </w:pict>
      </w:r>
      <w:r w:rsidR="00FE3B90">
        <w:rPr>
          <w:b/>
          <w:bCs/>
        </w:rPr>
        <w:t>5</w:t>
      </w:r>
      <w:r w:rsidR="00FE3B90" w:rsidRPr="000A5BE9">
        <w:rPr>
          <w:b/>
          <w:bCs/>
        </w:rPr>
        <w:t>.</w:t>
      </w:r>
      <w:r w:rsidR="00FE3B90">
        <w:rPr>
          <w:b/>
          <w:bCs/>
        </w:rPr>
        <w:t xml:space="preserve"> </w:t>
      </w:r>
      <w:r w:rsidR="00DE78E1">
        <w:rPr>
          <w:b/>
          <w:bCs/>
        </w:rPr>
        <w:t>Messumgebung</w:t>
      </w:r>
    </w:p>
    <w:p w14:paraId="3C0F1546" w14:textId="422AFBEA" w:rsidR="00FE3B90" w:rsidRPr="000A5BE9" w:rsidRDefault="00FE3B90" w:rsidP="00FE3B90">
      <w:pPr>
        <w:rPr>
          <w:b/>
          <w:bCs/>
        </w:rPr>
      </w:pPr>
      <w:r>
        <w:rPr>
          <w:b/>
          <w:bCs/>
        </w:rPr>
        <w:t>Ort</w:t>
      </w:r>
      <w:r w:rsidRPr="000A5BE9">
        <w:rPr>
          <w:b/>
          <w:bCs/>
        </w:rPr>
        <w:t xml:space="preserve"> des Versuchs</w:t>
      </w:r>
    </w:p>
    <w:p w14:paraId="5ECFADFD" w14:textId="1A3EB761" w:rsidR="00F71AC1" w:rsidRDefault="00F71AC1" w:rsidP="001E5C4B">
      <w:r>
        <w:t>NIRS-Werkstatt</w:t>
      </w:r>
      <w:r w:rsidR="00DE78E1">
        <w:t xml:space="preserve"> Klimatisiert (C</w:t>
      </w:r>
      <w:proofErr w:type="gramStart"/>
      <w:r w:rsidR="00DE78E1">
        <w:t xml:space="preserve">° </w:t>
      </w:r>
      <w:r w:rsidR="00DE78E1">
        <w:rPr>
          <w:sz w:val="26"/>
          <w:szCs w:val="26"/>
        </w:rPr>
        <w:t>)</w:t>
      </w:r>
      <w:proofErr w:type="gramEnd"/>
      <w:r w:rsidR="00DE78E1">
        <w:t xml:space="preserve"> und </w:t>
      </w:r>
      <w:proofErr w:type="gramStart"/>
      <w:r w:rsidR="00DE78E1">
        <w:t>Abgedunkelt</w:t>
      </w:r>
      <w:proofErr w:type="gramEnd"/>
    </w:p>
    <w:p w14:paraId="08AC09AA" w14:textId="5C983A79" w:rsidR="000A5BE9" w:rsidRPr="000A5BE9" w:rsidRDefault="00000000" w:rsidP="00FE3B90">
      <w:r>
        <w:pict w14:anchorId="61420036">
          <v:rect id="_x0000_i1030" style="width:0;height:1.5pt" o:hralign="center" o:hrstd="t" o:hr="t" fillcolor="#a0a0a0" stroked="f"/>
        </w:pict>
      </w:r>
    </w:p>
    <w:p w14:paraId="4AFB8650" w14:textId="4B448A0F" w:rsidR="000A5BE9" w:rsidRPr="000A5BE9" w:rsidRDefault="00FE3B90" w:rsidP="000A5BE9">
      <w:pPr>
        <w:rPr>
          <w:b/>
          <w:bCs/>
        </w:rPr>
      </w:pPr>
      <w:r>
        <w:rPr>
          <w:b/>
          <w:bCs/>
        </w:rPr>
        <w:t>6</w:t>
      </w:r>
      <w:r w:rsidR="000A5BE9" w:rsidRPr="000A5BE9">
        <w:rPr>
          <w:b/>
          <w:bCs/>
        </w:rPr>
        <w:t>. Geräte und Materialien</w:t>
      </w:r>
    </w:p>
    <w:p w14:paraId="612B44FB" w14:textId="4D5726F1" w:rsidR="00FE3B90" w:rsidRDefault="000A5BE9" w:rsidP="00FE3B90">
      <w:pPr>
        <w:numPr>
          <w:ilvl w:val="0"/>
          <w:numId w:val="2"/>
        </w:numPr>
      </w:pPr>
      <w:r w:rsidRPr="000A5BE9">
        <w:t xml:space="preserve">Spektrometer: </w:t>
      </w:r>
      <w:r w:rsidR="00F71AC1">
        <w:t>SparkFun - Triadsensor KT1370</w:t>
      </w:r>
      <w:r w:rsidR="00FE3B90" w:rsidRPr="00FE3B90">
        <w:t xml:space="preserve"> </w:t>
      </w:r>
    </w:p>
    <w:p w14:paraId="3F008B93" w14:textId="07DD5162" w:rsidR="00FE3B90" w:rsidRPr="000A5BE9" w:rsidRDefault="00FE3B90" w:rsidP="00FE3B90">
      <w:pPr>
        <w:numPr>
          <w:ilvl w:val="1"/>
          <w:numId w:val="2"/>
        </w:numPr>
      </w:pPr>
      <w:r w:rsidRPr="000A5BE9">
        <w:t>Spektralbereich: [</w:t>
      </w:r>
      <w:r w:rsidR="00F71AC1">
        <w:t>410</w:t>
      </w:r>
      <w:r w:rsidRPr="00F71AC1">
        <w:t>] nm bis [</w:t>
      </w:r>
      <w:r w:rsidR="00F71AC1">
        <w:t>940</w:t>
      </w:r>
      <w:r w:rsidRPr="000A5BE9">
        <w:t>] nm</w:t>
      </w:r>
    </w:p>
    <w:p w14:paraId="2E5C96D0" w14:textId="760EC33D" w:rsidR="000A5BE9" w:rsidRPr="000A5BE9" w:rsidRDefault="00FE3B90" w:rsidP="00FE3B90">
      <w:pPr>
        <w:numPr>
          <w:ilvl w:val="1"/>
          <w:numId w:val="2"/>
        </w:numPr>
      </w:pPr>
      <w:r w:rsidRPr="000A5BE9">
        <w:t>Auflösung: [</w:t>
      </w:r>
      <w:r w:rsidR="00F71AC1">
        <w:t>+/- 10nm</w:t>
      </w:r>
      <w:r w:rsidRPr="000A5BE9">
        <w:t>]</w:t>
      </w:r>
    </w:p>
    <w:p w14:paraId="311264AF" w14:textId="5C7FF712" w:rsidR="000A5BE9" w:rsidRPr="000A5BE9" w:rsidRDefault="000A5BE9" w:rsidP="000A5BE9">
      <w:pPr>
        <w:numPr>
          <w:ilvl w:val="0"/>
          <w:numId w:val="1"/>
        </w:numPr>
      </w:pPr>
      <w:r w:rsidRPr="000A5BE9">
        <w:t>Messmodus (Reflexion</w:t>
      </w:r>
      <w:r w:rsidR="006D3F15">
        <w:t>)</w:t>
      </w:r>
      <w:r w:rsidRPr="000A5BE9">
        <w:t xml:space="preserve"> </w:t>
      </w:r>
    </w:p>
    <w:p w14:paraId="77CA8BA9" w14:textId="060262E2" w:rsidR="00612800" w:rsidRDefault="00612800" w:rsidP="000A5BE9">
      <w:pPr>
        <w:numPr>
          <w:ilvl w:val="0"/>
          <w:numId w:val="1"/>
        </w:numPr>
      </w:pPr>
      <w:r>
        <w:t>Lichtquelle:</w:t>
      </w:r>
      <w:r w:rsidR="006D3F15">
        <w:t xml:space="preserve"> LED des Sensors</w:t>
      </w:r>
    </w:p>
    <w:p w14:paraId="29AD4D1D" w14:textId="32CC275C" w:rsidR="000A5BE9" w:rsidRPr="000A5BE9" w:rsidRDefault="000A5BE9" w:rsidP="000A5BE9">
      <w:pPr>
        <w:numPr>
          <w:ilvl w:val="0"/>
          <w:numId w:val="1"/>
        </w:numPr>
      </w:pPr>
      <w:r w:rsidRPr="000A5BE9">
        <w:t xml:space="preserve">Proben: </w:t>
      </w:r>
      <w:r w:rsidR="006D3F15">
        <w:t>Kaffee Serie NIRS - Werkstatt</w:t>
      </w:r>
    </w:p>
    <w:p w14:paraId="78742C92" w14:textId="3F6F5E4E" w:rsidR="000A5BE9" w:rsidRPr="000A5BE9" w:rsidRDefault="000A5BE9" w:rsidP="000A5BE9">
      <w:pPr>
        <w:numPr>
          <w:ilvl w:val="0"/>
          <w:numId w:val="1"/>
        </w:numPr>
      </w:pPr>
      <w:r w:rsidRPr="000A5BE9">
        <w:t>Referenzstandard:</w:t>
      </w:r>
      <w:r w:rsidR="006D3F15">
        <w:t xml:space="preserve"> N/A</w:t>
      </w:r>
    </w:p>
    <w:p w14:paraId="1BDED17B" w14:textId="77777777" w:rsidR="000A5BE9" w:rsidRPr="000A5BE9" w:rsidRDefault="00000000" w:rsidP="000A5BE9">
      <w:r>
        <w:pict w14:anchorId="143233A9">
          <v:rect id="_x0000_i1031" style="width:0;height:1.5pt" o:hralign="center" o:hrstd="t" o:hr="t" fillcolor="#a0a0a0" stroked="f"/>
        </w:pict>
      </w:r>
    </w:p>
    <w:p w14:paraId="4E1719A6" w14:textId="62A34066" w:rsidR="000A5BE9" w:rsidRPr="000A5BE9" w:rsidRDefault="00FE3B90" w:rsidP="000A5BE9">
      <w:pPr>
        <w:rPr>
          <w:b/>
          <w:bCs/>
        </w:rPr>
      </w:pPr>
      <w:r>
        <w:rPr>
          <w:b/>
          <w:bCs/>
        </w:rPr>
        <w:t>7</w:t>
      </w:r>
      <w:r w:rsidR="000A5BE9" w:rsidRPr="000A5BE9">
        <w:rPr>
          <w:b/>
          <w:bCs/>
        </w:rPr>
        <w:t>. Probeninformationen</w:t>
      </w:r>
      <w:r w:rsidR="00DE78E1">
        <w:rPr>
          <w:b/>
          <w:bCs/>
        </w:rPr>
        <w:t xml:space="preserve"> (Messung beeinflussende Faktoren)</w:t>
      </w:r>
    </w:p>
    <w:tbl>
      <w:tblPr>
        <w:tblW w:w="5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0"/>
        <w:gridCol w:w="2420"/>
      </w:tblGrid>
      <w:tr w:rsidR="000C1F15" w:rsidRPr="000C1F15" w14:paraId="2E592795" w14:textId="77777777" w:rsidTr="000C1F15">
        <w:trPr>
          <w:trHeight w:val="600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9638C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lastRenderedPageBreak/>
              <w:t>Messobjekt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CCC973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Beschaffenheit</w:t>
            </w:r>
          </w:p>
        </w:tc>
      </w:tr>
      <w:tr w:rsidR="000C1F15" w:rsidRPr="000C1F15" w14:paraId="6D8263C3" w14:textId="77777777" w:rsidTr="000C1F15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3AB3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Caffè Crema Lungo; Käfer; MHD: 04/26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E8A803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ganze Bohnen</w:t>
            </w:r>
          </w:p>
        </w:tc>
      </w:tr>
      <w:tr w:rsidR="000C1F15" w:rsidRPr="000C1F15" w14:paraId="6F8C2628" w14:textId="77777777" w:rsidTr="000C1F15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A269A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Espresso de Perú; dm Bio; MHD: 03/27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E7B809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ganze Bohnen</w:t>
            </w:r>
          </w:p>
        </w:tc>
      </w:tr>
      <w:tr w:rsidR="000C1F15" w:rsidRPr="000C1F15" w14:paraId="0B4B4C4B" w14:textId="77777777" w:rsidTr="000C1F15">
        <w:trPr>
          <w:trHeight w:val="3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0B428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Eduscho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2C4477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ganze Bohnen</w:t>
            </w:r>
          </w:p>
        </w:tc>
      </w:tr>
      <w:tr w:rsidR="000C1F15" w:rsidRPr="000C1F15" w14:paraId="0942FD50" w14:textId="77777777" w:rsidTr="000C1F15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AA286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Röstkaffee; </w:t>
            </w:r>
            <w:proofErr w:type="gramStart"/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REWE Bio</w:t>
            </w:r>
            <w:proofErr w:type="gramEnd"/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; MHD: 27.02.2027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F9E13F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gemahlen</w:t>
            </w:r>
          </w:p>
        </w:tc>
      </w:tr>
      <w:tr w:rsidR="000C1F15" w:rsidRPr="000C1F15" w14:paraId="2E64260D" w14:textId="77777777" w:rsidTr="000C1F15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CAE37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Harmonie mild; Melitta; MHD: 20.10.2026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B4711D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gemahlen</w:t>
            </w:r>
          </w:p>
        </w:tc>
      </w:tr>
      <w:tr w:rsidR="000C1F15" w:rsidRPr="000C1F15" w14:paraId="710393F0" w14:textId="77777777" w:rsidTr="000C1F15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48342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Auslese klassisch-mild; Melitta; MHD: 07.07.2026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FC6034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gemahlen</w:t>
            </w:r>
          </w:p>
        </w:tc>
      </w:tr>
      <w:tr w:rsidR="000C1F15" w:rsidRPr="000C1F15" w14:paraId="1298644A" w14:textId="77777777" w:rsidTr="000C1F15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F515A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Auslese klassisch; Melitta; MHD: 03.12.2026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F0CA94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gemahlen</w:t>
            </w:r>
          </w:p>
        </w:tc>
      </w:tr>
      <w:tr w:rsidR="000C1F15" w:rsidRPr="000C1F15" w14:paraId="2A3F2562" w14:textId="77777777" w:rsidTr="000C1F15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C1A29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Instant Kaffee kräftig; GUT &amp; GÜNSTIG; MHD: 02/27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948856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agglomeriert</w:t>
            </w:r>
          </w:p>
        </w:tc>
      </w:tr>
      <w:tr w:rsidR="000C1F15" w:rsidRPr="000C1F15" w14:paraId="17E19DD3" w14:textId="77777777" w:rsidTr="000C1F15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9E7C8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Getreide Kaffee Instant; demeter; MHD: 05.02.2025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8DD2EC" w14:textId="77777777" w:rsidR="000C1F15" w:rsidRPr="000C1F15" w:rsidRDefault="000C1F15" w:rsidP="000C1F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0C1F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gemahlen</w:t>
            </w:r>
          </w:p>
        </w:tc>
      </w:tr>
    </w:tbl>
    <w:p w14:paraId="62379350" w14:textId="77777777" w:rsidR="000C1F15" w:rsidRDefault="000C1F15" w:rsidP="000A5BE9"/>
    <w:p w14:paraId="0D815934" w14:textId="79D1019B" w:rsidR="000A5BE9" w:rsidRPr="000A5BE9" w:rsidRDefault="00000000" w:rsidP="000A5BE9">
      <w:r>
        <w:pict w14:anchorId="64F48CE5">
          <v:rect id="_x0000_i1032" style="width:0;height:1.5pt" o:hralign="center" o:hrstd="t" o:hr="t" fillcolor="#a0a0a0" stroked="f"/>
        </w:pict>
      </w:r>
    </w:p>
    <w:p w14:paraId="3647E174" w14:textId="33972A63" w:rsidR="000A5BE9" w:rsidRPr="000A5BE9" w:rsidRDefault="00FE3B90" w:rsidP="000A5BE9">
      <w:pPr>
        <w:rPr>
          <w:b/>
          <w:bCs/>
        </w:rPr>
      </w:pPr>
      <w:r>
        <w:rPr>
          <w:b/>
          <w:bCs/>
        </w:rPr>
        <w:t>8</w:t>
      </w:r>
      <w:r w:rsidR="000A5BE9" w:rsidRPr="000A5BE9">
        <w:rPr>
          <w:b/>
          <w:bCs/>
        </w:rPr>
        <w:t>. Geräteeinstellungen</w:t>
      </w:r>
    </w:p>
    <w:p w14:paraId="62CD4D27" w14:textId="3974D982" w:rsidR="00612800" w:rsidRDefault="00612800" w:rsidP="000A5BE9">
      <w:pPr>
        <w:numPr>
          <w:ilvl w:val="0"/>
          <w:numId w:val="2"/>
        </w:numPr>
      </w:pPr>
      <w:r>
        <w:t>Distanz Sensor/Probe:</w:t>
      </w:r>
      <w:r w:rsidRPr="000A5BE9">
        <w:t xml:space="preserve"> </w:t>
      </w:r>
      <w:r w:rsidR="000C1F15">
        <w:t>20mm</w:t>
      </w:r>
    </w:p>
    <w:p w14:paraId="0D3AB2A2" w14:textId="01883FCD" w:rsidR="000A5BE9" w:rsidRPr="000A5BE9" w:rsidRDefault="000A5BE9" w:rsidP="000A5BE9">
      <w:pPr>
        <w:numPr>
          <w:ilvl w:val="0"/>
          <w:numId w:val="2"/>
        </w:numPr>
      </w:pPr>
      <w:r w:rsidRPr="000A5BE9">
        <w:t xml:space="preserve">Anzahl Scans: </w:t>
      </w:r>
      <w:r w:rsidR="000C1F15">
        <w:t>50/Probe</w:t>
      </w:r>
    </w:p>
    <w:p w14:paraId="1FE3B9B0" w14:textId="369F386D" w:rsidR="000A5BE9" w:rsidRPr="000A5BE9" w:rsidRDefault="000A5BE9" w:rsidP="000A5BE9">
      <w:pPr>
        <w:numPr>
          <w:ilvl w:val="0"/>
          <w:numId w:val="2"/>
        </w:numPr>
      </w:pPr>
      <w:r w:rsidRPr="000A5BE9">
        <w:t xml:space="preserve">Temperatur: </w:t>
      </w:r>
      <w:r w:rsidR="000C1F15">
        <w:t>21</w:t>
      </w:r>
      <w:r w:rsidRPr="000A5BE9">
        <w:t>°C</w:t>
      </w:r>
    </w:p>
    <w:p w14:paraId="7E5745B4" w14:textId="7A98D44F" w:rsidR="000A5BE9" w:rsidRPr="000A5BE9" w:rsidRDefault="000A5BE9" w:rsidP="000A5BE9">
      <w:pPr>
        <w:numPr>
          <w:ilvl w:val="0"/>
          <w:numId w:val="2"/>
        </w:numPr>
      </w:pPr>
      <w:r w:rsidRPr="000A5BE9">
        <w:t>Modus: Reflexion</w:t>
      </w:r>
    </w:p>
    <w:p w14:paraId="751A04DC" w14:textId="61D84B91" w:rsidR="000A5BE9" w:rsidRPr="000A5BE9" w:rsidRDefault="00FE3B90" w:rsidP="000A5BE9">
      <w:pPr>
        <w:numPr>
          <w:ilvl w:val="0"/>
          <w:numId w:val="2"/>
        </w:numPr>
      </w:pPr>
      <w:r>
        <w:t>Schwarz/Weißabgleich</w:t>
      </w:r>
      <w:r w:rsidR="000A5BE9" w:rsidRPr="000A5BE9">
        <w:t xml:space="preserve">? Nein </w:t>
      </w:r>
    </w:p>
    <w:p w14:paraId="023954E7" w14:textId="77777777" w:rsidR="000A5BE9" w:rsidRPr="000A5BE9" w:rsidRDefault="00000000" w:rsidP="000A5BE9">
      <w:r>
        <w:pict w14:anchorId="14CE175E">
          <v:rect id="_x0000_i1033" style="width:0;height:1.5pt" o:hralign="center" o:hrstd="t" o:hr="t" fillcolor="#a0a0a0" stroked="f"/>
        </w:pict>
      </w:r>
    </w:p>
    <w:p w14:paraId="6C7AC176" w14:textId="02143B71" w:rsidR="000A5BE9" w:rsidRPr="000A5BE9" w:rsidRDefault="00FE3B90" w:rsidP="000A5BE9">
      <w:pPr>
        <w:rPr>
          <w:b/>
          <w:bCs/>
        </w:rPr>
      </w:pPr>
      <w:r>
        <w:rPr>
          <w:b/>
          <w:bCs/>
        </w:rPr>
        <w:t>9</w:t>
      </w:r>
      <w:r w:rsidR="000A5BE9" w:rsidRPr="000A5BE9">
        <w:rPr>
          <w:b/>
          <w:bCs/>
        </w:rPr>
        <w:t>. Durchführung</w:t>
      </w:r>
    </w:p>
    <w:p w14:paraId="3C5CB7C4" w14:textId="72EEE7DE" w:rsidR="000A5BE9" w:rsidRPr="000A5BE9" w:rsidRDefault="00FE3B90" w:rsidP="000A5BE9">
      <w:pPr>
        <w:rPr>
          <w:b/>
          <w:bCs/>
        </w:rPr>
      </w:pPr>
      <w:r>
        <w:rPr>
          <w:b/>
          <w:bCs/>
        </w:rPr>
        <w:t>9</w:t>
      </w:r>
      <w:r w:rsidR="000A5BE9" w:rsidRPr="000A5BE9">
        <w:rPr>
          <w:b/>
          <w:bCs/>
        </w:rPr>
        <w:t>.1 Vorbereitung</w:t>
      </w:r>
    </w:p>
    <w:p w14:paraId="5F314DD6" w14:textId="77777777" w:rsidR="000C1F15" w:rsidRDefault="000C1F15" w:rsidP="000C1F15">
      <w:pPr>
        <w:spacing w:after="24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0C1F1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de-DE"/>
          <w14:ligatures w14:val="none"/>
        </w:rPr>
        <w:t>Die Probe wurde im Schraubglas mechanisch verdichtet (mehrmaliges Aufschlagen des Behälters auf einer festen Oberfläche), um eine gleichmäßge, luftfreie Schicht zu erhalten.</w:t>
      </w:r>
    </w:p>
    <w:p w14:paraId="1FB350CF" w14:textId="4ED6BFAA" w:rsidR="000A5BE9" w:rsidRPr="000A5BE9" w:rsidRDefault="00FE3B90" w:rsidP="000A5BE9">
      <w:pPr>
        <w:rPr>
          <w:b/>
          <w:bCs/>
        </w:rPr>
      </w:pPr>
      <w:r>
        <w:rPr>
          <w:b/>
          <w:bCs/>
        </w:rPr>
        <w:t>9</w:t>
      </w:r>
      <w:r w:rsidR="000A5BE9" w:rsidRPr="000A5BE9">
        <w:rPr>
          <w:b/>
          <w:bCs/>
        </w:rPr>
        <w:t>.2 Messablauf</w:t>
      </w:r>
    </w:p>
    <w:p w14:paraId="3D2FC754" w14:textId="23A057A9" w:rsidR="000A5BE9" w:rsidRPr="000A5BE9" w:rsidRDefault="000A5BE9" w:rsidP="000A5BE9">
      <w:pPr>
        <w:numPr>
          <w:ilvl w:val="0"/>
          <w:numId w:val="3"/>
        </w:numPr>
      </w:pPr>
      <w:r w:rsidRPr="000A5BE9">
        <w:t>Hintergrund / Referenz aufgenommen?</w:t>
      </w:r>
      <w:r w:rsidRPr="000A5BE9">
        <w:br/>
      </w:r>
      <w:r w:rsidRPr="000A5BE9">
        <w:t> </w:t>
      </w:r>
      <w:r w:rsidRPr="000A5BE9">
        <w:t xml:space="preserve">Ja </w:t>
      </w:r>
      <w:proofErr w:type="gramStart"/>
      <w:r w:rsidRPr="000A5BE9">
        <w:t>[ ]</w:t>
      </w:r>
      <w:proofErr w:type="gramEnd"/>
      <w:r w:rsidRPr="000A5BE9">
        <w:t> </w:t>
      </w:r>
      <w:r w:rsidRPr="000A5BE9">
        <w:t>Nein [</w:t>
      </w:r>
      <w:r w:rsidR="000C1F15">
        <w:t>X</w:t>
      </w:r>
      <w:r w:rsidRPr="000A5BE9">
        <w:t>]</w:t>
      </w:r>
    </w:p>
    <w:p w14:paraId="241CAB68" w14:textId="5A2B4473" w:rsidR="000A5BE9" w:rsidRPr="000A5BE9" w:rsidRDefault="000A5BE9" w:rsidP="000A5BE9">
      <w:pPr>
        <w:numPr>
          <w:ilvl w:val="0"/>
          <w:numId w:val="3"/>
        </w:numPr>
      </w:pPr>
      <w:r w:rsidRPr="000A5BE9">
        <w:t>Anzahl Wiederholungsmessungen: [</w:t>
      </w:r>
      <w:r w:rsidR="000C1F15">
        <w:t>50</w:t>
      </w:r>
      <w:r w:rsidRPr="000A5BE9">
        <w:t>]</w:t>
      </w:r>
    </w:p>
    <w:p w14:paraId="7AE87A2A" w14:textId="77777777" w:rsidR="000A5BE9" w:rsidRPr="000A5BE9" w:rsidRDefault="000A5BE9" w:rsidP="000A5BE9">
      <w:pPr>
        <w:numPr>
          <w:ilvl w:val="0"/>
          <w:numId w:val="3"/>
        </w:numPr>
      </w:pPr>
      <w:r w:rsidRPr="000A5BE9">
        <w:lastRenderedPageBreak/>
        <w:t>Besondere Beobachtungen:</w:t>
      </w:r>
      <w:r w:rsidRPr="000A5BE9">
        <w:br/>
        <w:t>[Bitte eintragen]</w:t>
      </w:r>
    </w:p>
    <w:p w14:paraId="43A38A3E" w14:textId="77777777" w:rsidR="000A5BE9" w:rsidRPr="000A5BE9" w:rsidRDefault="00000000" w:rsidP="000A5BE9">
      <w:r>
        <w:pict w14:anchorId="41633363">
          <v:rect id="_x0000_i1034" style="width:0;height:1.5pt" o:hralign="center" o:hrstd="t" o:hr="t" fillcolor="#a0a0a0" stroked="f"/>
        </w:pict>
      </w:r>
    </w:p>
    <w:p w14:paraId="73FB3AD2" w14:textId="2670EA6F" w:rsidR="000A5BE9" w:rsidRPr="000A5BE9" w:rsidRDefault="00FE3B90" w:rsidP="000A5BE9">
      <w:pPr>
        <w:rPr>
          <w:b/>
          <w:bCs/>
        </w:rPr>
      </w:pPr>
      <w:r>
        <w:rPr>
          <w:b/>
          <w:bCs/>
        </w:rPr>
        <w:t>10</w:t>
      </w:r>
      <w:r w:rsidR="000A5BE9" w:rsidRPr="000A5BE9">
        <w:rPr>
          <w:b/>
          <w:bCs/>
        </w:rPr>
        <w:t>. Ergebnisse und Spektren</w:t>
      </w:r>
    </w:p>
    <w:p w14:paraId="080C8360" w14:textId="7BDE184F" w:rsidR="000A5BE9" w:rsidRPr="000A5BE9" w:rsidRDefault="001F2720" w:rsidP="000A5BE9">
      <w:r w:rsidRPr="001F2720">
        <w:drawing>
          <wp:inline distT="0" distB="0" distL="0" distR="0" wp14:anchorId="12578311" wp14:editId="38B64E44">
            <wp:extent cx="5760720" cy="3107690"/>
            <wp:effectExtent l="0" t="0" r="0" b="0"/>
            <wp:docPr id="3333345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34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C1BB" w14:textId="58E324E7" w:rsidR="000A5BE9" w:rsidRPr="000A5BE9" w:rsidRDefault="00FE3B90" w:rsidP="000A5BE9">
      <w:pPr>
        <w:rPr>
          <w:b/>
          <w:bCs/>
        </w:rPr>
      </w:pPr>
      <w:r>
        <w:rPr>
          <w:b/>
          <w:bCs/>
        </w:rPr>
        <w:t>10</w:t>
      </w:r>
      <w:r w:rsidR="000A5BE9" w:rsidRPr="000A5BE9">
        <w:rPr>
          <w:b/>
          <w:bCs/>
        </w:rPr>
        <w:t>.1 Beobachtungen im Spektrum</w:t>
      </w:r>
    </w:p>
    <w:p w14:paraId="47CD0431" w14:textId="2774373D" w:rsidR="000A5BE9" w:rsidRPr="000A5BE9" w:rsidRDefault="000A5BE9" w:rsidP="000A5BE9">
      <w:pPr>
        <w:numPr>
          <w:ilvl w:val="0"/>
          <w:numId w:val="4"/>
        </w:numPr>
      </w:pPr>
      <w:r w:rsidRPr="000A5BE9">
        <w:t>Auffällige Banden: [</w:t>
      </w:r>
      <w:r w:rsidR="000C1F15">
        <w:t>535; 460</w:t>
      </w:r>
      <w:r w:rsidRPr="000A5BE9">
        <w:t>]</w:t>
      </w:r>
      <w:r w:rsidR="00640C71">
        <w:t xml:space="preserve"> enthielten über 50% Fehlmessungen</w:t>
      </w:r>
    </w:p>
    <w:p w14:paraId="1F269CCD" w14:textId="77777777" w:rsidR="000A5BE9" w:rsidRPr="000A5BE9" w:rsidRDefault="000A5BE9" w:rsidP="000A5BE9">
      <w:pPr>
        <w:numPr>
          <w:ilvl w:val="0"/>
          <w:numId w:val="4"/>
        </w:numPr>
      </w:pPr>
      <w:r w:rsidRPr="000A5BE9">
        <w:t>Bereiche mit starkem Rauschen: [_____]</w:t>
      </w:r>
    </w:p>
    <w:p w14:paraId="275A2583" w14:textId="77777777" w:rsidR="000A5BE9" w:rsidRPr="000A5BE9" w:rsidRDefault="000A5BE9" w:rsidP="000A5BE9">
      <w:pPr>
        <w:numPr>
          <w:ilvl w:val="0"/>
          <w:numId w:val="4"/>
        </w:numPr>
      </w:pPr>
      <w:r w:rsidRPr="000A5BE9">
        <w:t>Vergleich zu Referenz: [_____]</w:t>
      </w:r>
    </w:p>
    <w:p w14:paraId="485DDF8B" w14:textId="5B5DCA59" w:rsidR="000A5BE9" w:rsidRPr="000A5BE9" w:rsidRDefault="00FE3B90" w:rsidP="000A5BE9">
      <w:pPr>
        <w:rPr>
          <w:b/>
          <w:bCs/>
        </w:rPr>
      </w:pPr>
      <w:r>
        <w:rPr>
          <w:b/>
          <w:bCs/>
        </w:rPr>
        <w:t>10</w:t>
      </w:r>
      <w:r w:rsidR="000A5BE9" w:rsidRPr="000A5BE9">
        <w:rPr>
          <w:b/>
          <w:bCs/>
        </w:rPr>
        <w:t>.2 Identifizierte funktionelle Gruppen</w:t>
      </w:r>
    </w:p>
    <w:p w14:paraId="54559FE0" w14:textId="77777777" w:rsidR="000A5BE9" w:rsidRPr="000A5BE9" w:rsidRDefault="000A5BE9" w:rsidP="000A5BE9">
      <w:r w:rsidRPr="000A5BE9">
        <w:t>[Bitte eintragen]</w:t>
      </w:r>
    </w:p>
    <w:p w14:paraId="73E3400B" w14:textId="77777777" w:rsidR="000A5BE9" w:rsidRPr="000A5BE9" w:rsidRDefault="00000000" w:rsidP="000A5BE9">
      <w:r>
        <w:pict w14:anchorId="15B72653">
          <v:rect id="_x0000_i1035" style="width:0;height:1.5pt" o:hralign="center" o:hrstd="t" o:hr="t" fillcolor="#a0a0a0" stroked="f"/>
        </w:pict>
      </w:r>
    </w:p>
    <w:p w14:paraId="701CE6DF" w14:textId="095C7E10" w:rsidR="000A5BE9" w:rsidRPr="000A5BE9" w:rsidRDefault="000A5BE9" w:rsidP="000A5BE9">
      <w:pPr>
        <w:rPr>
          <w:b/>
          <w:bCs/>
        </w:rPr>
      </w:pPr>
      <w:r w:rsidRPr="000A5BE9">
        <w:rPr>
          <w:b/>
          <w:bCs/>
        </w:rPr>
        <w:t>1</w:t>
      </w:r>
      <w:r w:rsidR="00FE3B90">
        <w:rPr>
          <w:b/>
          <w:bCs/>
        </w:rPr>
        <w:t>1</w:t>
      </w:r>
      <w:r w:rsidRPr="000A5BE9">
        <w:rPr>
          <w:b/>
          <w:bCs/>
        </w:rPr>
        <w:t>. Auswertung</w:t>
      </w:r>
    </w:p>
    <w:p w14:paraId="6B304BA8" w14:textId="70D6823C" w:rsidR="009B14DE" w:rsidRPr="009B14DE" w:rsidRDefault="009B14DE" w:rsidP="009B14DE">
      <w:pPr>
        <w:numPr>
          <w:ilvl w:val="0"/>
          <w:numId w:val="5"/>
        </w:numPr>
      </w:pPr>
      <w:r w:rsidRPr="009B14DE">
        <w:t>Verwendete Analyseparameter</w:t>
      </w:r>
      <w:r w:rsidR="00640C71">
        <w:t xml:space="preserve"> Random Forest Analyse in Orange</w:t>
      </w:r>
    </w:p>
    <w:p w14:paraId="36D350D0" w14:textId="33C8682A" w:rsidR="009B14DE" w:rsidRDefault="009B14DE" w:rsidP="009B14DE">
      <w:pPr>
        <w:numPr>
          <w:ilvl w:val="0"/>
          <w:numId w:val="5"/>
        </w:numPr>
      </w:pPr>
      <w:r w:rsidRPr="009B14DE">
        <w:t xml:space="preserve"> Interpretation / Klassifikation</w:t>
      </w:r>
    </w:p>
    <w:p w14:paraId="2ABC82D2" w14:textId="717083E9" w:rsidR="00640C71" w:rsidRPr="009B14DE" w:rsidRDefault="00640C71" w:rsidP="009B14DE">
      <w:pPr>
        <w:numPr>
          <w:ilvl w:val="0"/>
          <w:numId w:val="5"/>
        </w:numPr>
      </w:pPr>
      <w:r>
        <w:t>Die Spektren unterscheidensich signifikant zwischen den einzelnen Kaffee Varianten und Sorten</w:t>
      </w:r>
    </w:p>
    <w:p w14:paraId="30898BFD" w14:textId="01907FF9" w:rsidR="000A5BE9" w:rsidRDefault="000A5BE9" w:rsidP="000A5BE9">
      <w:pPr>
        <w:numPr>
          <w:ilvl w:val="0"/>
          <w:numId w:val="5"/>
        </w:numPr>
      </w:pPr>
      <w:r w:rsidRPr="000A5BE9">
        <w:t>Ergebnisse:</w:t>
      </w:r>
      <w:r w:rsidR="00640C71">
        <w:t xml:space="preserve"> Die Versuchsfrage kann mit eindeutigem JA beantwortet werden.</w:t>
      </w:r>
    </w:p>
    <w:p w14:paraId="0DC452F1" w14:textId="63EAAF49" w:rsidR="009B14DE" w:rsidRPr="00640C71" w:rsidRDefault="009B14DE" w:rsidP="009B14DE">
      <w:pPr>
        <w:numPr>
          <w:ilvl w:val="0"/>
          <w:numId w:val="5"/>
        </w:numPr>
      </w:pPr>
      <w:r w:rsidRPr="00640C71">
        <w:t>Dateiformat (z. B. .spc</w:t>
      </w:r>
      <w:proofErr w:type="gramStart"/>
      <w:r w:rsidRPr="00640C71">
        <w:t>, .nir</w:t>
      </w:r>
      <w:proofErr w:type="gramEnd"/>
      <w:r w:rsidRPr="00640C71">
        <w:t>, .csv)</w:t>
      </w:r>
      <w:r w:rsidR="00640C71" w:rsidRPr="00640C71">
        <w:t xml:space="preserve"> OWS / xlsx / doc</w:t>
      </w:r>
      <w:r w:rsidR="00640C71">
        <w:t>x / txt</w:t>
      </w:r>
    </w:p>
    <w:p w14:paraId="5FB0E825" w14:textId="4F0096D7" w:rsidR="009B14DE" w:rsidRPr="009B14DE" w:rsidRDefault="009B14DE" w:rsidP="009B14DE">
      <w:pPr>
        <w:numPr>
          <w:ilvl w:val="0"/>
          <w:numId w:val="5"/>
        </w:numPr>
      </w:pPr>
      <w:r w:rsidRPr="009B14DE">
        <w:t>Quantitative Ergebnisse (falls Kalibration angewendet)</w:t>
      </w:r>
    </w:p>
    <w:p w14:paraId="619CF969" w14:textId="77777777" w:rsidR="009B14DE" w:rsidRPr="000A5BE9" w:rsidRDefault="009B14DE" w:rsidP="000A5BE9">
      <w:pPr>
        <w:numPr>
          <w:ilvl w:val="0"/>
          <w:numId w:val="5"/>
        </w:numPr>
      </w:pPr>
    </w:p>
    <w:p w14:paraId="27CC23CE" w14:textId="77777777" w:rsidR="000A5BE9" w:rsidRPr="000A5BE9" w:rsidRDefault="00000000" w:rsidP="000A5BE9">
      <w:r>
        <w:pict w14:anchorId="2E45EAF6">
          <v:rect id="_x0000_i1036" style="width:0;height:1.5pt" o:hralign="center" o:hrstd="t" o:hr="t" fillcolor="#a0a0a0" stroked="f"/>
        </w:pict>
      </w:r>
    </w:p>
    <w:p w14:paraId="5D8666D5" w14:textId="5236C852" w:rsidR="000A5BE9" w:rsidRPr="000A5BE9" w:rsidRDefault="000A5BE9" w:rsidP="000A5BE9">
      <w:pPr>
        <w:rPr>
          <w:b/>
          <w:bCs/>
        </w:rPr>
      </w:pPr>
      <w:r w:rsidRPr="000A5BE9">
        <w:rPr>
          <w:b/>
          <w:bCs/>
        </w:rPr>
        <w:t>1</w:t>
      </w:r>
      <w:r w:rsidR="00FE3B90">
        <w:rPr>
          <w:b/>
          <w:bCs/>
        </w:rPr>
        <w:t>2</w:t>
      </w:r>
      <w:r w:rsidRPr="000A5BE9">
        <w:rPr>
          <w:b/>
          <w:bCs/>
        </w:rPr>
        <w:t>. Diskussion</w:t>
      </w:r>
    </w:p>
    <w:p w14:paraId="0823E0C9" w14:textId="3D30F187" w:rsidR="000A5BE9" w:rsidRPr="000A5BE9" w:rsidRDefault="00640C71" w:rsidP="000A5BE9">
      <w:r>
        <w:t>Die Spektren der verschiedenen Kaffeesorten lassen sich eindeutig und signifikant differenzieren.</w:t>
      </w:r>
    </w:p>
    <w:p w14:paraId="6373259B" w14:textId="77777777" w:rsidR="000A5BE9" w:rsidRPr="000A5BE9" w:rsidRDefault="00000000" w:rsidP="000A5BE9">
      <w:r>
        <w:pict w14:anchorId="4B53AAAB">
          <v:rect id="_x0000_i1037" style="width:0;height:1.5pt" o:hralign="center" o:hrstd="t" o:hr="t" fillcolor="#a0a0a0" stroked="f"/>
        </w:pict>
      </w:r>
    </w:p>
    <w:p w14:paraId="61F0C898" w14:textId="77777777" w:rsidR="001E5C4B" w:rsidRPr="000A5BE9" w:rsidRDefault="001E5C4B" w:rsidP="001E5C4B">
      <w:pPr>
        <w:rPr>
          <w:b/>
          <w:bCs/>
        </w:rPr>
      </w:pPr>
      <w:r w:rsidRPr="000A5BE9">
        <w:rPr>
          <w:b/>
          <w:bCs/>
        </w:rPr>
        <w:t>1</w:t>
      </w:r>
      <w:r>
        <w:rPr>
          <w:b/>
          <w:bCs/>
        </w:rPr>
        <w:t>3</w:t>
      </w:r>
      <w:r w:rsidRPr="000A5BE9">
        <w:rPr>
          <w:b/>
          <w:bCs/>
        </w:rPr>
        <w:t>. Fazit</w:t>
      </w:r>
    </w:p>
    <w:p w14:paraId="6D4C49CE" w14:textId="77777777" w:rsidR="001E5C4B" w:rsidRPr="000A5BE9" w:rsidRDefault="001E5C4B" w:rsidP="001E5C4B">
      <w:r w:rsidRPr="000A5BE9">
        <w:t>[Bitte eintragen]</w:t>
      </w:r>
    </w:p>
    <w:p w14:paraId="22478D35" w14:textId="22B854D4" w:rsidR="000A5BE9" w:rsidRDefault="00000000" w:rsidP="001E5C4B">
      <w:r>
        <w:pict w14:anchorId="60601ACB">
          <v:rect id="_x0000_i1038" style="width:0;height:1.5pt" o:hralign="center" o:hrstd="t" o:hr="t" fillcolor="#a0a0a0" stroked="f"/>
        </w:pict>
      </w:r>
    </w:p>
    <w:p w14:paraId="5DD338F4" w14:textId="55023280" w:rsidR="001E5C4B" w:rsidRPr="000A5BE9" w:rsidRDefault="001E5C4B" w:rsidP="001E5C4B">
      <w:pPr>
        <w:rPr>
          <w:b/>
          <w:bCs/>
        </w:rPr>
      </w:pPr>
      <w:r w:rsidRPr="000A5BE9">
        <w:rPr>
          <w:b/>
          <w:bCs/>
        </w:rPr>
        <w:t>1</w:t>
      </w:r>
      <w:r>
        <w:rPr>
          <w:b/>
          <w:bCs/>
        </w:rPr>
        <w:t>4</w:t>
      </w:r>
      <w:r w:rsidRPr="000A5BE9">
        <w:rPr>
          <w:b/>
          <w:bCs/>
        </w:rPr>
        <w:t>. Fehlerquellen</w:t>
      </w:r>
    </w:p>
    <w:p w14:paraId="0B3CDC42" w14:textId="38474CC8" w:rsidR="001E5C4B" w:rsidRPr="000A5BE9" w:rsidRDefault="00640C71" w:rsidP="001E5C4B">
      <w:r>
        <w:t>Ausgefallene Spektralbänder durch Fehlmessungen</w:t>
      </w:r>
    </w:p>
    <w:p w14:paraId="1E1682EC" w14:textId="38DA8DDE" w:rsidR="001E5C4B" w:rsidRPr="000A5BE9" w:rsidRDefault="00000000" w:rsidP="001E5C4B">
      <w:r>
        <w:pict w14:anchorId="60A966A2">
          <v:rect id="_x0000_i1039" style="width:0;height:1.5pt" o:hralign="center" o:hrstd="t" o:hr="t" fillcolor="#a0a0a0" stroked="f"/>
        </w:pict>
      </w:r>
    </w:p>
    <w:p w14:paraId="2E00EDEA" w14:textId="3CE98278" w:rsidR="000A5BE9" w:rsidRPr="000A5BE9" w:rsidRDefault="000A5BE9" w:rsidP="000A5BE9">
      <w:pPr>
        <w:rPr>
          <w:b/>
          <w:bCs/>
        </w:rPr>
      </w:pPr>
      <w:r w:rsidRPr="000A5BE9">
        <w:rPr>
          <w:b/>
          <w:bCs/>
        </w:rPr>
        <w:t>1</w:t>
      </w:r>
      <w:r w:rsidR="001E5C4B">
        <w:rPr>
          <w:b/>
          <w:bCs/>
        </w:rPr>
        <w:t>5</w:t>
      </w:r>
      <w:r w:rsidRPr="000A5BE9">
        <w:rPr>
          <w:b/>
          <w:bCs/>
        </w:rPr>
        <w:t xml:space="preserve">. </w:t>
      </w:r>
      <w:r w:rsidR="001E5C4B">
        <w:rPr>
          <w:b/>
          <w:bCs/>
        </w:rPr>
        <w:t>Link zum Versuchsdatensatz</w:t>
      </w:r>
    </w:p>
    <w:p w14:paraId="1616AE18" w14:textId="3141F86C" w:rsidR="009B14DE" w:rsidRPr="000A5BE9" w:rsidRDefault="009B14DE" w:rsidP="000A5BE9"/>
    <w:sectPr w:rsidR="009B14DE" w:rsidRPr="000A5B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8" style="width:0;height:1.5pt" o:hralign="center" o:bullet="t" o:hrstd="t" o:hr="t" fillcolor="#a0a0a0" stroked="f"/>
    </w:pict>
  </w:numPicBullet>
  <w:numPicBullet w:numPicBulletId="1">
    <w:pict>
      <v:rect id="_x0000_i1049" style="width:0;height:1.5pt" o:hralign="center" o:bullet="t" o:hrstd="t" o:hr="t" fillcolor="#a0a0a0" stroked="f"/>
    </w:pict>
  </w:numPicBullet>
  <w:abstractNum w:abstractNumId="0" w15:restartNumberingAfterBreak="0">
    <w:nsid w:val="009460F8"/>
    <w:multiLevelType w:val="multilevel"/>
    <w:tmpl w:val="A864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1715"/>
    <w:multiLevelType w:val="multilevel"/>
    <w:tmpl w:val="6072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230C"/>
    <w:multiLevelType w:val="multilevel"/>
    <w:tmpl w:val="8032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D0501"/>
    <w:multiLevelType w:val="multilevel"/>
    <w:tmpl w:val="482C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A679E"/>
    <w:multiLevelType w:val="multilevel"/>
    <w:tmpl w:val="AC20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17CFA"/>
    <w:multiLevelType w:val="multilevel"/>
    <w:tmpl w:val="B0DC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619024">
    <w:abstractNumId w:val="0"/>
  </w:num>
  <w:num w:numId="2" w16cid:durableId="1220215130">
    <w:abstractNumId w:val="3"/>
  </w:num>
  <w:num w:numId="3" w16cid:durableId="1534656651">
    <w:abstractNumId w:val="2"/>
  </w:num>
  <w:num w:numId="4" w16cid:durableId="1599413482">
    <w:abstractNumId w:val="1"/>
  </w:num>
  <w:num w:numId="5" w16cid:durableId="802625574">
    <w:abstractNumId w:val="4"/>
  </w:num>
  <w:num w:numId="6" w16cid:durableId="15843370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E9"/>
    <w:rsid w:val="000A5BE9"/>
    <w:rsid w:val="000A7F30"/>
    <w:rsid w:val="000C1F15"/>
    <w:rsid w:val="001E5C4B"/>
    <w:rsid w:val="001F2720"/>
    <w:rsid w:val="00612800"/>
    <w:rsid w:val="00640C71"/>
    <w:rsid w:val="006D3F15"/>
    <w:rsid w:val="009800AB"/>
    <w:rsid w:val="009B14DE"/>
    <w:rsid w:val="00D45DC2"/>
    <w:rsid w:val="00DB72D9"/>
    <w:rsid w:val="00DE78E1"/>
    <w:rsid w:val="00F66D72"/>
    <w:rsid w:val="00F71AC1"/>
    <w:rsid w:val="00FE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D50E"/>
  <w15:chartTrackingRefBased/>
  <w15:docId w15:val="{53A699FA-8CE7-453F-A39C-1357180F6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5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5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5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5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5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5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5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5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5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5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5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5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5BE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5BE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5B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5B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5B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5B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5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5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5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5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5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5B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5B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5B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5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5BE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5BE9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B1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B14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351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HSWT</Company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hswt</dc:creator>
  <cp:keywords/>
  <dc:description/>
  <cp:lastModifiedBy>hswt</cp:lastModifiedBy>
  <cp:revision>4</cp:revision>
  <dcterms:created xsi:type="dcterms:W3CDTF">2025-12-10T12:32:00Z</dcterms:created>
  <dcterms:modified xsi:type="dcterms:W3CDTF">2025-12-16T14:48:00Z</dcterms:modified>
</cp:coreProperties>
</file>