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D3E5" w14:textId="639C063D" w:rsidR="00294FC1" w:rsidRDefault="00FC3AA2">
      <w:r>
        <w:rPr>
          <w:rFonts w:hint="eastAsia"/>
        </w:rPr>
        <w:t>n</w:t>
      </w:r>
      <w:r>
        <w:t>ihaonihao</w:t>
      </w:r>
    </w:p>
    <w:sectPr w:rsidR="0029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C1"/>
    <w:rsid w:val="00294FC1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1A61"/>
  <w15:chartTrackingRefBased/>
  <w15:docId w15:val="{4D252CBB-9A49-43B9-A298-2D9DB67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小卷卷</dc:creator>
  <cp:keywords/>
  <dc:description/>
  <cp:lastModifiedBy>小卷卷</cp:lastModifiedBy>
  <cp:revision>2</cp:revision>
  <dcterms:created xsi:type="dcterms:W3CDTF">2023-11-01T14:18:00Z</dcterms:created>
  <dcterms:modified xsi:type="dcterms:W3CDTF">2023-11-01T14:18:00Z</dcterms:modified>
</cp:coreProperties>
</file>