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39" w:type="pct"/>
        <w:tblLayout w:type="fixed"/>
        <w:tblCellMar>
          <w:left w:w="115" w:type="dxa"/>
          <w:right w:w="115" w:type="dxa"/>
        </w:tblCellMar>
        <w:tblLook w:val="0600" w:firstRow="0" w:lastRow="0" w:firstColumn="0" w:lastColumn="0" w:noHBand="1" w:noVBand="1"/>
      </w:tblPr>
      <w:tblGrid>
        <w:gridCol w:w="1533"/>
        <w:gridCol w:w="7284"/>
        <w:gridCol w:w="1140"/>
      </w:tblGrid>
      <w:tr w:rsidR="005854DB" w:rsidRPr="0092125E" w14:paraId="2DB3B410" w14:textId="77777777" w:rsidTr="009B0EFB">
        <w:trPr>
          <w:trHeight w:val="666"/>
        </w:trPr>
        <w:tc>
          <w:tcPr>
            <w:tcW w:w="9957" w:type="dxa"/>
            <w:gridSpan w:val="3"/>
            <w:vAlign w:val="center"/>
          </w:tcPr>
          <w:p w14:paraId="39452BF2" w14:textId="33D3C628" w:rsidR="005854DB" w:rsidRPr="00F30C10" w:rsidRDefault="004B117B" w:rsidP="00F30C10">
            <w:pPr>
              <w:pStyle w:val="Title"/>
              <w:rPr>
                <w:color w:val="000000" w:themeColor="text1"/>
              </w:rPr>
            </w:pPr>
            <w:bookmarkStart w:id="0" w:name="_Toc800529"/>
            <w:r>
              <w:rPr>
                <w:color w:val="000000" w:themeColor="text1"/>
              </w:rPr>
              <w:t>Network Analysis Skills</w:t>
            </w:r>
          </w:p>
        </w:tc>
      </w:tr>
      <w:tr w:rsidR="005854DB" w:rsidRPr="0092125E" w14:paraId="50C17876" w14:textId="77777777" w:rsidTr="009B0EFB">
        <w:trPr>
          <w:trHeight w:val="83"/>
        </w:trPr>
        <w:tc>
          <w:tcPr>
            <w:tcW w:w="1533" w:type="dxa"/>
            <w:shd w:val="clear" w:color="auto" w:fill="auto"/>
          </w:tcPr>
          <w:p w14:paraId="620F98C9" w14:textId="77777777" w:rsidR="005854DB" w:rsidRPr="0092125E" w:rsidRDefault="005854DB" w:rsidP="006B7762">
            <w:pPr>
              <w:spacing w:before="0" w:after="0"/>
              <w:rPr>
                <w:sz w:val="10"/>
                <w:szCs w:val="10"/>
              </w:rPr>
            </w:pPr>
          </w:p>
        </w:tc>
        <w:tc>
          <w:tcPr>
            <w:tcW w:w="7284" w:type="dxa"/>
            <w:shd w:val="clear" w:color="auto" w:fill="F0CDA1" w:themeFill="accent1"/>
            <w:vAlign w:val="center"/>
          </w:tcPr>
          <w:p w14:paraId="0B654218" w14:textId="77777777" w:rsidR="005854DB" w:rsidRPr="0092125E" w:rsidRDefault="005854DB" w:rsidP="006B7762">
            <w:pPr>
              <w:spacing w:before="0" w:after="0"/>
              <w:rPr>
                <w:sz w:val="10"/>
                <w:szCs w:val="10"/>
              </w:rPr>
            </w:pPr>
          </w:p>
        </w:tc>
        <w:tc>
          <w:tcPr>
            <w:tcW w:w="1140" w:type="dxa"/>
            <w:shd w:val="clear" w:color="auto" w:fill="auto"/>
          </w:tcPr>
          <w:p w14:paraId="46A55BD9" w14:textId="77777777" w:rsidR="005854DB" w:rsidRPr="0092125E" w:rsidRDefault="005854DB" w:rsidP="006B7762">
            <w:pPr>
              <w:spacing w:before="0" w:after="0"/>
              <w:rPr>
                <w:sz w:val="10"/>
                <w:szCs w:val="10"/>
              </w:rPr>
            </w:pPr>
          </w:p>
        </w:tc>
      </w:tr>
      <w:tr w:rsidR="005854DB" w14:paraId="429B352D" w14:textId="77777777" w:rsidTr="009B0EFB">
        <w:trPr>
          <w:trHeight w:val="770"/>
        </w:trPr>
        <w:tc>
          <w:tcPr>
            <w:tcW w:w="9957" w:type="dxa"/>
            <w:gridSpan w:val="3"/>
            <w:shd w:val="clear" w:color="auto" w:fill="auto"/>
          </w:tcPr>
          <w:p w14:paraId="29371E89" w14:textId="77777777" w:rsidR="005854DB" w:rsidRPr="005854DB" w:rsidRDefault="005854DB" w:rsidP="00F30C10">
            <w:pPr>
              <w:pStyle w:val="Subtitle"/>
              <w:jc w:val="left"/>
            </w:pPr>
          </w:p>
        </w:tc>
      </w:tr>
    </w:tbl>
    <w:bookmarkEnd w:id="0"/>
    <w:p w14:paraId="20DA8C7E" w14:textId="5EFC310D" w:rsidR="004B117B" w:rsidRPr="004B117B" w:rsidRDefault="00F30C10" w:rsidP="004B117B">
      <w:pPr>
        <w:pStyle w:val="Heading1"/>
      </w:pPr>
      <w:r>
        <w:t>Description:</w:t>
      </w:r>
    </w:p>
    <w:p w14:paraId="6C8C3A1C" w14:textId="77777777" w:rsidR="00740C71" w:rsidRDefault="004B117B" w:rsidP="004B117B">
      <w:r w:rsidRPr="004B117B">
        <w:rPr>
          <w:b/>
          <w:bCs/>
        </w:rPr>
        <w:t>S0184</w:t>
      </w:r>
      <w:r>
        <w:t>: Skill in analyzing traffic to identify network devices.</w:t>
      </w:r>
    </w:p>
    <w:p w14:paraId="633A00A7" w14:textId="351472FE" w:rsidR="004B117B" w:rsidRDefault="004B117B" w:rsidP="004B117B">
      <w:r w:rsidRPr="004B117B">
        <w:rPr>
          <w:b/>
          <w:bCs/>
        </w:rPr>
        <w:t>S0245</w:t>
      </w:r>
      <w:r>
        <w:t>: Skill in navigating network visualization software.</w:t>
      </w:r>
    </w:p>
    <w:p w14:paraId="30A24B8D" w14:textId="4E1AB1AD" w:rsidR="00265DFB" w:rsidRDefault="004B117B" w:rsidP="004B117B">
      <w:r w:rsidRPr="004B117B">
        <w:rPr>
          <w:b/>
          <w:bCs/>
        </w:rPr>
        <w:t>S0199</w:t>
      </w:r>
      <w:r>
        <w:rPr>
          <w:b/>
          <w:bCs/>
        </w:rPr>
        <w:t>:</w:t>
      </w:r>
      <w:r>
        <w:t xml:space="preserve"> Skill in creating and extracting important information from packet captures.</w:t>
      </w:r>
    </w:p>
    <w:p w14:paraId="0EA4F24B" w14:textId="0C21B6B4" w:rsidR="00740C71" w:rsidRDefault="00740C71" w:rsidP="004B117B">
      <w:r>
        <w:t>Description of challenge….</w:t>
      </w:r>
    </w:p>
    <w:p w14:paraId="574D1E5B" w14:textId="5B8B5FBA" w:rsidR="00740C71" w:rsidRDefault="00740C71" w:rsidP="004B117B">
      <w:pPr>
        <w:rPr>
          <w:b/>
          <w:bCs/>
        </w:rPr>
      </w:pPr>
      <w:r>
        <w:rPr>
          <w:b/>
          <w:bCs/>
        </w:rPr>
        <w:t>Skills Required:</w:t>
      </w:r>
    </w:p>
    <w:p w14:paraId="0CE43DD6" w14:textId="713D20AF" w:rsidR="00740C71" w:rsidRDefault="00740C71" w:rsidP="007E6098">
      <w:pPr>
        <w:pStyle w:val="ListParagraph"/>
        <w:numPr>
          <w:ilvl w:val="0"/>
          <w:numId w:val="8"/>
        </w:numPr>
      </w:pPr>
      <w:r>
        <w:t>Scripting</w:t>
      </w:r>
    </w:p>
    <w:p w14:paraId="034D78AA" w14:textId="51F1FA55" w:rsidR="00740C71" w:rsidRDefault="00740C71" w:rsidP="007E6098">
      <w:pPr>
        <w:pStyle w:val="ListParagraph"/>
        <w:numPr>
          <w:ilvl w:val="0"/>
          <w:numId w:val="8"/>
        </w:numPr>
      </w:pPr>
      <w:r>
        <w:t>Wireshark/</w:t>
      </w:r>
      <w:proofErr w:type="spellStart"/>
      <w:r>
        <w:t>Tshark</w:t>
      </w:r>
      <w:proofErr w:type="spellEnd"/>
    </w:p>
    <w:p w14:paraId="573280B4" w14:textId="4E324473" w:rsidR="004B117B" w:rsidRPr="004B117B" w:rsidRDefault="004B117B" w:rsidP="004B117B">
      <w:pPr>
        <w:pStyle w:val="Heading1"/>
      </w:pPr>
      <w:r>
        <w:t>Solving the Challenge:</w:t>
      </w:r>
    </w:p>
    <w:p w14:paraId="1DE0957A" w14:textId="60D640CE" w:rsidR="00FB41D9" w:rsidRDefault="00740C71" w:rsidP="00265DFB">
      <w:pPr>
        <w:tabs>
          <w:tab w:val="left" w:pos="2459"/>
        </w:tabs>
      </w:pPr>
      <w:r>
        <w:t>The first thing to do when given a PCAP file for analysis is to open it up in Wireshark.</w:t>
      </w:r>
    </w:p>
    <w:p w14:paraId="2E54FCA7" w14:textId="003DE065" w:rsidR="00740C71" w:rsidRDefault="00740C71" w:rsidP="00265DFB">
      <w:pPr>
        <w:tabs>
          <w:tab w:val="left" w:pos="2459"/>
        </w:tabs>
      </w:pPr>
      <w:r>
        <w:rPr>
          <w:noProof/>
        </w:rPr>
        <w:drawing>
          <wp:anchor distT="0" distB="0" distL="114300" distR="114300" simplePos="0" relativeHeight="251658240" behindDoc="0" locked="0" layoutInCell="1" allowOverlap="1" wp14:anchorId="35793466" wp14:editId="23E8B65C">
            <wp:simplePos x="0" y="0"/>
            <wp:positionH relativeFrom="column">
              <wp:posOffset>3517</wp:posOffset>
            </wp:positionH>
            <wp:positionV relativeFrom="paragraph">
              <wp:posOffset>342</wp:posOffset>
            </wp:positionV>
            <wp:extent cx="6400800" cy="1237615"/>
            <wp:effectExtent l="133350" t="76200" r="133350" b="7683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ot_1.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1237615"/>
                    </a:xfrm>
                    <a:prstGeom prst="rect">
                      <a:avLst/>
                    </a:prstGeom>
                    <a:effectLst>
                      <a:outerShdw blurRad="63500" sx="102000" sy="102000" algn="ctr" rotWithShape="0">
                        <a:prstClr val="black">
                          <a:alpha val="40000"/>
                        </a:prstClr>
                      </a:outerShdw>
                    </a:effectLst>
                  </pic:spPr>
                </pic:pic>
              </a:graphicData>
            </a:graphic>
            <wp14:sizeRelV relativeFrom="margin">
              <wp14:pctHeight>0</wp14:pctHeight>
            </wp14:sizeRelV>
          </wp:anchor>
        </w:drawing>
      </w:r>
      <w:r>
        <w:t xml:space="preserve">This traffic looks way different than the normal PCAP traffic, and we can see that the protocol is USB, and USBHID mixed in, so we know the capture is related to some USB device.  With </w:t>
      </w:r>
      <w:r w:rsidR="006A23B5">
        <w:t>t</w:t>
      </w:r>
      <w:r>
        <w:t>he USBHID protocols mixed in we can also assume that the activity we’re looking for is regarding that, and the rest is just various USB traffic.  USBHID is (USB-Human Interface Device), things like keyboards, mice, trackpads, etc.</w:t>
      </w:r>
    </w:p>
    <w:p w14:paraId="7DB16E0D" w14:textId="1AD7E22F" w:rsidR="00740C71" w:rsidRDefault="00740C71" w:rsidP="00265DFB">
      <w:pPr>
        <w:tabs>
          <w:tab w:val="left" w:pos="2459"/>
        </w:tabs>
      </w:pPr>
    </w:p>
    <w:p w14:paraId="34E5B120" w14:textId="3D768D4A" w:rsidR="00740C71" w:rsidRDefault="00740C71" w:rsidP="00265DFB">
      <w:pPr>
        <w:tabs>
          <w:tab w:val="left" w:pos="2459"/>
        </w:tabs>
      </w:pPr>
      <w:r>
        <w:t xml:space="preserve">Looking farther into the traffic, we can see that </w:t>
      </w:r>
      <w:r w:rsidR="006B6994">
        <w:t xml:space="preserve">there is a long string of communication that is from the source to the host without any </w:t>
      </w:r>
      <w:r w:rsidR="000311A8">
        <w:t>interruption</w:t>
      </w:r>
      <w:r w:rsidR="006B6994">
        <w:t xml:space="preserve">, which we can guess is the HID being used.  </w:t>
      </w:r>
    </w:p>
    <w:p w14:paraId="5659884A" w14:textId="4271F762" w:rsidR="00740C71" w:rsidRDefault="00740C71" w:rsidP="00265DFB">
      <w:pPr>
        <w:tabs>
          <w:tab w:val="left" w:pos="2459"/>
        </w:tabs>
      </w:pPr>
      <w:r>
        <w:rPr>
          <w:noProof/>
        </w:rPr>
        <w:lastRenderedPageBreak/>
        <w:drawing>
          <wp:inline distT="0" distB="0" distL="0" distR="0" wp14:anchorId="625CCDEB" wp14:editId="793D9B76">
            <wp:extent cx="5153744" cy="2219635"/>
            <wp:effectExtent l="0" t="0" r="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ot_2.PNG"/>
                    <pic:cNvPicPr/>
                  </pic:nvPicPr>
                  <pic:blipFill>
                    <a:blip r:embed="rId12">
                      <a:extLst>
                        <a:ext uri="{28A0092B-C50C-407E-A947-70E740481C1C}">
                          <a14:useLocalDpi xmlns:a14="http://schemas.microsoft.com/office/drawing/2010/main" val="0"/>
                        </a:ext>
                      </a:extLst>
                    </a:blip>
                    <a:stretch>
                      <a:fillRect/>
                    </a:stretch>
                  </pic:blipFill>
                  <pic:spPr>
                    <a:xfrm>
                      <a:off x="0" y="0"/>
                      <a:ext cx="5153744" cy="2219635"/>
                    </a:xfrm>
                    <a:prstGeom prst="rect">
                      <a:avLst/>
                    </a:prstGeom>
                  </pic:spPr>
                </pic:pic>
              </a:graphicData>
            </a:graphic>
          </wp:inline>
        </w:drawing>
      </w:r>
    </w:p>
    <w:p w14:paraId="19615DA7" w14:textId="3C9F78AD" w:rsidR="006B6994" w:rsidRDefault="006B6994" w:rsidP="00265DFB">
      <w:pPr>
        <w:tabs>
          <w:tab w:val="left" w:pos="2459"/>
        </w:tabs>
      </w:pPr>
      <w:r>
        <w:t>Looking further into this traffic, it is easy to tell that the ‘</w:t>
      </w:r>
      <w:r w:rsidRPr="006B6994">
        <w:rPr>
          <w:rFonts w:ascii="Courier New" w:hAnsi="Courier New" w:cs="Courier New"/>
        </w:rPr>
        <w:t>IRP_ID’</w:t>
      </w:r>
      <w:r>
        <w:t xml:space="preserve"> header is flip flopping every packet from ‘</w:t>
      </w:r>
      <w:r w:rsidRPr="006B6994">
        <w:rPr>
          <w:rFonts w:ascii="Courier New" w:hAnsi="Courier New" w:cs="Courier New"/>
        </w:rPr>
        <w:t>0xffffa5045d1653c0’</w:t>
      </w:r>
      <w:r>
        <w:t xml:space="preserve"> to ‘</w:t>
      </w:r>
      <w:r w:rsidRPr="006B6994">
        <w:rPr>
          <w:rFonts w:ascii="Courier New" w:hAnsi="Courier New" w:cs="Courier New"/>
        </w:rPr>
        <w:t>0xffffa50460432a60’</w:t>
      </w:r>
      <w:r>
        <w:t xml:space="preserve"> which seems like a KEY_UP, and KEY_DOWN event.  Each of the packets follows this same format, and nothing seems to differ for the first 10 or so, until eventually the ‘Leftover Capture Data’ field begins populating with random bytes, and then the next packet that field will be blank.  This further suggests that the events are KEY_UP and KEY_DOWN and that ‘</w:t>
      </w:r>
      <w:r w:rsidRPr="000311A8">
        <w:rPr>
          <w:rFonts w:ascii="Courier New" w:hAnsi="Courier New" w:cs="Courier New"/>
        </w:rPr>
        <w:t>0xffffa504d1653c0</w:t>
      </w:r>
      <w:r>
        <w:t>’ corresponds to KEY_DOWN (pressed), this leftover field data is most likely the data corresponding to the key press.</w:t>
      </w:r>
      <w:r>
        <w:tab/>
      </w:r>
    </w:p>
    <w:p w14:paraId="6E649F02" w14:textId="5B4F67DB" w:rsidR="006B6994" w:rsidRDefault="006B6994" w:rsidP="00265DFB">
      <w:pPr>
        <w:tabs>
          <w:tab w:val="left" w:pos="2459"/>
        </w:tabs>
      </w:pPr>
      <w:r>
        <w:rPr>
          <w:noProof/>
        </w:rPr>
        <w:drawing>
          <wp:anchor distT="0" distB="0" distL="114300" distR="114300" simplePos="0" relativeHeight="251659264" behindDoc="1" locked="0" layoutInCell="1" allowOverlap="1" wp14:anchorId="5BE299BF" wp14:editId="34C87A39">
            <wp:simplePos x="0" y="0"/>
            <wp:positionH relativeFrom="column">
              <wp:posOffset>31408</wp:posOffset>
            </wp:positionH>
            <wp:positionV relativeFrom="paragraph">
              <wp:posOffset>4591</wp:posOffset>
            </wp:positionV>
            <wp:extent cx="1805940" cy="3854450"/>
            <wp:effectExtent l="0" t="0" r="3810" b="0"/>
            <wp:wrapTight wrapText="bothSides">
              <wp:wrapPolygon edited="0">
                <wp:start x="0" y="0"/>
                <wp:lineTo x="0" y="21458"/>
                <wp:lineTo x="21418" y="21458"/>
                <wp:lineTo x="21418" y="0"/>
                <wp:lineTo x="0" y="0"/>
              </wp:wrapPolygon>
            </wp:wrapTight>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ot_3.PNG"/>
                    <pic:cNvPicPr/>
                  </pic:nvPicPr>
                  <pic:blipFill>
                    <a:blip r:embed="rId13">
                      <a:extLst>
                        <a:ext uri="{28A0092B-C50C-407E-A947-70E740481C1C}">
                          <a14:useLocalDpi xmlns:a14="http://schemas.microsoft.com/office/drawing/2010/main" val="0"/>
                        </a:ext>
                      </a:extLst>
                    </a:blip>
                    <a:stretch>
                      <a:fillRect/>
                    </a:stretch>
                  </pic:blipFill>
                  <pic:spPr>
                    <a:xfrm>
                      <a:off x="0" y="0"/>
                      <a:ext cx="1805940" cy="3854450"/>
                    </a:xfrm>
                    <a:prstGeom prst="rect">
                      <a:avLst/>
                    </a:prstGeom>
                  </pic:spPr>
                </pic:pic>
              </a:graphicData>
            </a:graphic>
          </wp:anchor>
        </w:drawing>
      </w:r>
      <w:r>
        <w:t xml:space="preserve">A short google search later reveals this gist paste with C Macros for defining </w:t>
      </w:r>
      <w:proofErr w:type="spellStart"/>
      <w:r>
        <w:t>hexcodes</w:t>
      </w:r>
      <w:proofErr w:type="spellEnd"/>
      <w:r>
        <w:t xml:space="preserve"> to keys on the keyboard.  A little more googling reveals what the format of the ‘Leftover Capture Data’ field is:</w:t>
      </w:r>
    </w:p>
    <w:p w14:paraId="1050354F" w14:textId="718DB371" w:rsidR="006B6994" w:rsidRDefault="006B6994" w:rsidP="006B6994">
      <w:pPr>
        <w:tabs>
          <w:tab w:val="left" w:pos="2459"/>
        </w:tabs>
        <w:jc w:val="center"/>
      </w:pPr>
      <w:r w:rsidRPr="006B6994">
        <w:rPr>
          <w:color w:val="auto"/>
          <w:highlight w:val="blue"/>
        </w:rPr>
        <w:t>00</w:t>
      </w:r>
      <w:r>
        <w:t>:</w:t>
      </w:r>
      <w:r w:rsidRPr="006B6994">
        <w:rPr>
          <w:color w:val="auto"/>
          <w:highlight w:val="red"/>
        </w:rPr>
        <w:t>00</w:t>
      </w:r>
      <w:r>
        <w:t>:</w:t>
      </w:r>
      <w:r w:rsidRPr="006B6994">
        <w:rPr>
          <w:highlight w:val="yellow"/>
        </w:rPr>
        <w:t>00:00:00:00:00:00</w:t>
      </w:r>
    </w:p>
    <w:p w14:paraId="6429EAA3" w14:textId="618BAAA6" w:rsidR="006B6994" w:rsidRDefault="00423AA6" w:rsidP="006B6994">
      <w:pPr>
        <w:tabs>
          <w:tab w:val="left" w:pos="2459"/>
        </w:tabs>
      </w:pPr>
      <w:r w:rsidRPr="00423AA6">
        <w:rPr>
          <w:highlight w:val="blue"/>
        </w:rPr>
        <w:t>_</w:t>
      </w:r>
      <w:r w:rsidR="006B6994">
        <w:t xml:space="preserve">Byte 0: </w:t>
      </w:r>
      <w:r>
        <w:t>The first byte is for modifier keys (LSHIFT, LCTRL, ALT, etc.)</w:t>
      </w:r>
    </w:p>
    <w:p w14:paraId="554ECC67" w14:textId="0E93D5EA" w:rsidR="00423AA6" w:rsidRDefault="00423AA6" w:rsidP="006B6994">
      <w:pPr>
        <w:tabs>
          <w:tab w:val="left" w:pos="2459"/>
        </w:tabs>
      </w:pPr>
      <w:r w:rsidRPr="00423AA6">
        <w:rPr>
          <w:highlight w:val="red"/>
        </w:rPr>
        <w:t>_</w:t>
      </w:r>
      <w:r>
        <w:t>Byte 1: Reserved Byte</w:t>
      </w:r>
    </w:p>
    <w:p w14:paraId="588238E4" w14:textId="0D025349" w:rsidR="00423AA6" w:rsidRDefault="00423AA6" w:rsidP="006B6994">
      <w:pPr>
        <w:tabs>
          <w:tab w:val="left" w:pos="2459"/>
        </w:tabs>
      </w:pPr>
      <w:r w:rsidRPr="00423AA6">
        <w:rPr>
          <w:highlight w:val="yellow"/>
        </w:rPr>
        <w:t>_</w:t>
      </w:r>
      <w:r>
        <w:t>Byte 2-7: Each byte represents a key pressed in the frame, can hold up to 6 key presses in one frame.</w:t>
      </w:r>
    </w:p>
    <w:p w14:paraId="2D41E107" w14:textId="29C005FE" w:rsidR="00423AA6" w:rsidRDefault="00423AA6" w:rsidP="006B6994">
      <w:pPr>
        <w:tabs>
          <w:tab w:val="left" w:pos="2459"/>
        </w:tabs>
      </w:pPr>
      <w:r>
        <w:t>So for example the string:</w:t>
      </w:r>
    </w:p>
    <w:p w14:paraId="46B29C04" w14:textId="276C9C5D" w:rsidR="00423AA6" w:rsidRDefault="00423AA6" w:rsidP="00423AA6">
      <w:pPr>
        <w:tabs>
          <w:tab w:val="left" w:pos="2459"/>
        </w:tabs>
        <w:jc w:val="center"/>
      </w:pPr>
      <w:r>
        <w:t>02:00:05:00:00:00:00:00</w:t>
      </w:r>
    </w:p>
    <w:p w14:paraId="0CB75243" w14:textId="7A30052B" w:rsidR="00423AA6" w:rsidRDefault="00423AA6" w:rsidP="00423AA6">
      <w:pPr>
        <w:tabs>
          <w:tab w:val="left" w:pos="2459"/>
        </w:tabs>
      </w:pPr>
      <w:r>
        <w:t>represents a capital B, because the initial byte is 0x02 (LSHIFT) and the keypress field is 0x05 (b).</w:t>
      </w:r>
    </w:p>
    <w:p w14:paraId="1F433E8E" w14:textId="71C391D8" w:rsidR="00423AA6" w:rsidRDefault="00423AA6" w:rsidP="00423AA6">
      <w:pPr>
        <w:tabs>
          <w:tab w:val="left" w:pos="2459"/>
        </w:tabs>
      </w:pPr>
    </w:p>
    <w:p w14:paraId="4ECF2E26" w14:textId="30CDC46C" w:rsidR="00423AA6" w:rsidRDefault="00423AA6" w:rsidP="00423AA6">
      <w:pPr>
        <w:tabs>
          <w:tab w:val="left" w:pos="2459"/>
        </w:tabs>
      </w:pPr>
    </w:p>
    <w:p w14:paraId="60F53F8B" w14:textId="108C6A84" w:rsidR="00423AA6" w:rsidRDefault="000311A8" w:rsidP="00423AA6">
      <w:pPr>
        <w:tabs>
          <w:tab w:val="left" w:pos="2459"/>
        </w:tabs>
      </w:pPr>
      <w:r>
        <w:rPr>
          <w:noProof/>
        </w:rPr>
        <w:lastRenderedPageBreak/>
        <w:drawing>
          <wp:anchor distT="0" distB="0" distL="114300" distR="114300" simplePos="0" relativeHeight="251660288" behindDoc="1" locked="0" layoutInCell="1" allowOverlap="1" wp14:anchorId="02A12FAF" wp14:editId="75DF02F8">
            <wp:simplePos x="0" y="0"/>
            <wp:positionH relativeFrom="margin">
              <wp:align>left</wp:align>
            </wp:positionH>
            <wp:positionV relativeFrom="paragraph">
              <wp:posOffset>114349</wp:posOffset>
            </wp:positionV>
            <wp:extent cx="1524213" cy="3600953"/>
            <wp:effectExtent l="76200" t="114300" r="76200" b="114300"/>
            <wp:wrapTight wrapText="bothSides">
              <wp:wrapPolygon edited="0">
                <wp:start x="-1080" y="-686"/>
                <wp:lineTo x="-1080" y="22171"/>
                <wp:lineTo x="22410" y="22171"/>
                <wp:lineTo x="22410" y="-686"/>
                <wp:lineTo x="-1080" y="-686"/>
              </wp:wrapPolygon>
            </wp:wrapTight>
            <wp:docPr id="19" name="Picture 1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ot_4.PNG"/>
                    <pic:cNvPicPr/>
                  </pic:nvPicPr>
                  <pic:blipFill>
                    <a:blip r:embed="rId14">
                      <a:extLst>
                        <a:ext uri="{28A0092B-C50C-407E-A947-70E740481C1C}">
                          <a14:useLocalDpi xmlns:a14="http://schemas.microsoft.com/office/drawing/2010/main" val="0"/>
                        </a:ext>
                      </a:extLst>
                    </a:blip>
                    <a:stretch>
                      <a:fillRect/>
                    </a:stretch>
                  </pic:blipFill>
                  <pic:spPr>
                    <a:xfrm>
                      <a:off x="0" y="0"/>
                      <a:ext cx="1524213" cy="3600953"/>
                    </a:xfrm>
                    <a:prstGeom prst="rect">
                      <a:avLst/>
                    </a:prstGeom>
                    <a:effectLst>
                      <a:outerShdw blurRad="63500" sx="102000" sy="102000" algn="ctr" rotWithShape="0">
                        <a:prstClr val="black">
                          <a:alpha val="40000"/>
                        </a:prstClr>
                      </a:outerShdw>
                    </a:effectLst>
                  </pic:spPr>
                </pic:pic>
              </a:graphicData>
            </a:graphic>
          </wp:anchor>
        </w:drawing>
      </w:r>
      <w:r w:rsidR="00423AA6">
        <w:t>Using all of this information it will be easy to write a parser to take in these strings and return their key representation.  After a little formatting with VIM using s replace, and norm we can take that C code and get a python dictionary representing the mappings.</w:t>
      </w:r>
    </w:p>
    <w:p w14:paraId="10C13750" w14:textId="7DF73A81" w:rsidR="00423AA6" w:rsidRDefault="00423AA6" w:rsidP="00423AA6">
      <w:pPr>
        <w:tabs>
          <w:tab w:val="left" w:pos="2459"/>
        </w:tabs>
      </w:pPr>
      <w:r>
        <w:t xml:space="preserve">Now that we have a mapping, all we need is the data for us to input into python, since python will be easier to work with than </w:t>
      </w:r>
      <w:proofErr w:type="spellStart"/>
      <w:r>
        <w:t>wireshark</w:t>
      </w:r>
      <w:proofErr w:type="spellEnd"/>
      <w:r>
        <w:t xml:space="preserve">.  Using </w:t>
      </w:r>
      <w:proofErr w:type="spellStart"/>
      <w:r>
        <w:t>tshark</w:t>
      </w:r>
      <w:proofErr w:type="spellEnd"/>
      <w:r>
        <w:t xml:space="preserve">, we can extract only the desired fields and get a nice output of the </w:t>
      </w:r>
      <w:r w:rsidR="000311A8">
        <w:t>data to work with</w:t>
      </w:r>
    </w:p>
    <w:p w14:paraId="5865A063" w14:textId="08D9671E" w:rsidR="000311A8" w:rsidRPr="005856C8" w:rsidRDefault="000311A8" w:rsidP="000311A8">
      <w:pPr>
        <w:tabs>
          <w:tab w:val="left" w:pos="2459"/>
        </w:tabs>
        <w:jc w:val="center"/>
        <w:rPr>
          <w:rFonts w:ascii="Nirmala UI Semilight" w:hAnsi="Nirmala UI Semilight" w:cs="Nirmala UI Semilight"/>
        </w:rPr>
      </w:pPr>
      <w:proofErr w:type="spellStart"/>
      <w:r w:rsidRPr="005856C8">
        <w:rPr>
          <w:rFonts w:ascii="Nirmala UI Semilight" w:hAnsi="Nirmala UI Semilight" w:cs="Nirmala UI Semilight"/>
        </w:rPr>
        <w:t>tshark</w:t>
      </w:r>
      <w:proofErr w:type="spellEnd"/>
      <w:r w:rsidRPr="005856C8">
        <w:rPr>
          <w:rFonts w:ascii="Nirmala UI Semilight" w:hAnsi="Nirmala UI Semilight" w:cs="Nirmala UI Semilight"/>
        </w:rPr>
        <w:t xml:space="preserve"> -T fields -e </w:t>
      </w:r>
      <w:proofErr w:type="spellStart"/>
      <w:r w:rsidRPr="005856C8">
        <w:rPr>
          <w:rFonts w:ascii="Nirmala UI Semilight" w:hAnsi="Nirmala UI Semilight" w:cs="Nirmala UI Semilight"/>
        </w:rPr>
        <w:t>usb.capdata</w:t>
      </w:r>
      <w:proofErr w:type="spellEnd"/>
      <w:r w:rsidRPr="005856C8">
        <w:rPr>
          <w:rFonts w:ascii="Nirmala UI Semilight" w:hAnsi="Nirmala UI Semilight" w:cs="Nirmala UI Semilight"/>
        </w:rPr>
        <w:t xml:space="preserve"> -r </w:t>
      </w:r>
      <w:proofErr w:type="spellStart"/>
      <w:r w:rsidRPr="005856C8">
        <w:rPr>
          <w:rFonts w:ascii="Nirmala UI Semilight" w:hAnsi="Nirmala UI Semilight" w:cs="Nirmala UI Semilight"/>
        </w:rPr>
        <w:t>deadly_arthropod.pcap</w:t>
      </w:r>
      <w:proofErr w:type="spellEnd"/>
      <w:r w:rsidRPr="005856C8">
        <w:rPr>
          <w:rFonts w:ascii="Nirmala UI Semilight" w:hAnsi="Nirmala UI Semilight" w:cs="Nirmala UI Semilight"/>
        </w:rPr>
        <w:t xml:space="preserve"> &gt; parse.txt</w:t>
      </w:r>
    </w:p>
    <w:p w14:paraId="3484C19F" w14:textId="35B3A150" w:rsidR="000311A8" w:rsidRDefault="000311A8" w:rsidP="000311A8">
      <w:pPr>
        <w:tabs>
          <w:tab w:val="left" w:pos="2459"/>
        </w:tabs>
      </w:pPr>
      <w:r>
        <w:t>will give us the ’</w:t>
      </w:r>
      <w:proofErr w:type="spellStart"/>
      <w:r>
        <w:t>usb.capdata</w:t>
      </w:r>
      <w:proofErr w:type="spellEnd"/>
      <w:r>
        <w:t xml:space="preserve">’ fields from the capture and write them out to our </w:t>
      </w:r>
      <w:proofErr w:type="spellStart"/>
      <w:r>
        <w:t>parsefile</w:t>
      </w:r>
      <w:proofErr w:type="spellEnd"/>
      <w:r>
        <w:t>, which will look like this.</w:t>
      </w:r>
    </w:p>
    <w:p w14:paraId="4311D0EF" w14:textId="47404F55" w:rsidR="000311A8" w:rsidRDefault="000311A8" w:rsidP="000311A8">
      <w:pPr>
        <w:tabs>
          <w:tab w:val="left" w:pos="2459"/>
        </w:tabs>
      </w:pPr>
      <w:r>
        <w:rPr>
          <w:noProof/>
        </w:rPr>
        <w:drawing>
          <wp:anchor distT="0" distB="0" distL="114300" distR="114300" simplePos="0" relativeHeight="251661312" behindDoc="1" locked="0" layoutInCell="1" allowOverlap="1" wp14:anchorId="5FEC6D79" wp14:editId="142CCBB7">
            <wp:simplePos x="0" y="0"/>
            <wp:positionH relativeFrom="column">
              <wp:posOffset>3048245</wp:posOffset>
            </wp:positionH>
            <wp:positionV relativeFrom="paragraph">
              <wp:posOffset>123874</wp:posOffset>
            </wp:positionV>
            <wp:extent cx="2257740" cy="3181794"/>
            <wp:effectExtent l="95250" t="114300" r="104775" b="114300"/>
            <wp:wrapTight wrapText="bothSides">
              <wp:wrapPolygon edited="0">
                <wp:start x="-547" y="-776"/>
                <wp:lineTo x="-911" y="1552"/>
                <wp:lineTo x="-911" y="21341"/>
                <wp:lineTo x="-547" y="22247"/>
                <wp:lineTo x="22420" y="22247"/>
                <wp:lineTo x="22420" y="-776"/>
                <wp:lineTo x="-547" y="-77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ot_5.PNG"/>
                    <pic:cNvPicPr/>
                  </pic:nvPicPr>
                  <pic:blipFill>
                    <a:blip r:embed="rId15">
                      <a:extLst>
                        <a:ext uri="{28A0092B-C50C-407E-A947-70E740481C1C}">
                          <a14:useLocalDpi xmlns:a14="http://schemas.microsoft.com/office/drawing/2010/main" val="0"/>
                        </a:ext>
                      </a:extLst>
                    </a:blip>
                    <a:stretch>
                      <a:fillRect/>
                    </a:stretch>
                  </pic:blipFill>
                  <pic:spPr>
                    <a:xfrm>
                      <a:off x="0" y="0"/>
                      <a:ext cx="2257740" cy="3181794"/>
                    </a:xfrm>
                    <a:prstGeom prst="rect">
                      <a:avLst/>
                    </a:prstGeom>
                    <a:effectLst>
                      <a:outerShdw blurRad="63500" sx="102000" sy="102000" algn="ctr" rotWithShape="0">
                        <a:prstClr val="black">
                          <a:alpha val="40000"/>
                        </a:prstClr>
                      </a:outerShdw>
                    </a:effectLst>
                  </pic:spPr>
                </pic:pic>
              </a:graphicData>
            </a:graphic>
          </wp:anchor>
        </w:drawing>
      </w:r>
    </w:p>
    <w:p w14:paraId="71A5150C" w14:textId="158FF4EA" w:rsidR="006B6994" w:rsidRDefault="006B6994" w:rsidP="00265DFB">
      <w:pPr>
        <w:tabs>
          <w:tab w:val="left" w:pos="2459"/>
        </w:tabs>
      </w:pPr>
    </w:p>
    <w:p w14:paraId="4EB368C8" w14:textId="17D9DD69" w:rsidR="000311A8" w:rsidRDefault="000311A8" w:rsidP="00265DFB">
      <w:pPr>
        <w:tabs>
          <w:tab w:val="left" w:pos="2459"/>
        </w:tabs>
      </w:pPr>
    </w:p>
    <w:p w14:paraId="1C0FCB6E" w14:textId="24FBFCFA" w:rsidR="000311A8" w:rsidRDefault="000311A8" w:rsidP="00265DFB">
      <w:pPr>
        <w:tabs>
          <w:tab w:val="left" w:pos="2459"/>
        </w:tabs>
      </w:pPr>
    </w:p>
    <w:p w14:paraId="7224B744" w14:textId="0597B19B" w:rsidR="000311A8" w:rsidRDefault="000311A8" w:rsidP="00265DFB">
      <w:pPr>
        <w:tabs>
          <w:tab w:val="left" w:pos="2459"/>
        </w:tabs>
      </w:pPr>
    </w:p>
    <w:p w14:paraId="27852B33" w14:textId="3AD71D97" w:rsidR="000311A8" w:rsidRDefault="000311A8" w:rsidP="00265DFB">
      <w:pPr>
        <w:tabs>
          <w:tab w:val="left" w:pos="2459"/>
        </w:tabs>
      </w:pPr>
    </w:p>
    <w:p w14:paraId="6997106E" w14:textId="635E3F59" w:rsidR="000311A8" w:rsidRDefault="000311A8" w:rsidP="00265DFB">
      <w:pPr>
        <w:tabs>
          <w:tab w:val="left" w:pos="2459"/>
        </w:tabs>
      </w:pPr>
    </w:p>
    <w:p w14:paraId="31B12F0C" w14:textId="7566A08B" w:rsidR="000311A8" w:rsidRDefault="000311A8" w:rsidP="00265DFB">
      <w:pPr>
        <w:tabs>
          <w:tab w:val="left" w:pos="2459"/>
        </w:tabs>
      </w:pPr>
    </w:p>
    <w:p w14:paraId="7D29F5BE" w14:textId="4DC586F7" w:rsidR="000311A8" w:rsidRDefault="000311A8" w:rsidP="00265DFB">
      <w:pPr>
        <w:tabs>
          <w:tab w:val="left" w:pos="2459"/>
        </w:tabs>
      </w:pPr>
    </w:p>
    <w:p w14:paraId="2DD77ED5" w14:textId="3F2987B2" w:rsidR="000311A8" w:rsidRDefault="000311A8" w:rsidP="00265DFB">
      <w:pPr>
        <w:tabs>
          <w:tab w:val="left" w:pos="2459"/>
        </w:tabs>
      </w:pPr>
    </w:p>
    <w:p w14:paraId="37479B18" w14:textId="5115C2FB" w:rsidR="000311A8" w:rsidRDefault="000311A8" w:rsidP="00265DFB">
      <w:pPr>
        <w:tabs>
          <w:tab w:val="left" w:pos="2459"/>
        </w:tabs>
      </w:pPr>
    </w:p>
    <w:p w14:paraId="4AE5FA2A" w14:textId="73BAF512" w:rsidR="000311A8" w:rsidRDefault="000311A8" w:rsidP="00265DFB">
      <w:pPr>
        <w:tabs>
          <w:tab w:val="left" w:pos="2459"/>
        </w:tabs>
      </w:pPr>
    </w:p>
    <w:p w14:paraId="6658AF3E" w14:textId="7347D987" w:rsidR="000311A8" w:rsidRDefault="000311A8" w:rsidP="00265DFB">
      <w:pPr>
        <w:tabs>
          <w:tab w:val="left" w:pos="2459"/>
        </w:tabs>
      </w:pPr>
    </w:p>
    <w:p w14:paraId="7B014E1E" w14:textId="77777777" w:rsidR="000311A8" w:rsidRDefault="000311A8" w:rsidP="00265DFB">
      <w:pPr>
        <w:tabs>
          <w:tab w:val="left" w:pos="2459"/>
        </w:tabs>
      </w:pPr>
      <w:r>
        <w:t>After some python scripting and a bit of debugging, we run the file through, and retrieve this string from the dataset.</w:t>
      </w:r>
    </w:p>
    <w:p w14:paraId="2671017C" w14:textId="657686C3" w:rsidR="000311A8" w:rsidRDefault="000311A8" w:rsidP="00265DFB">
      <w:pPr>
        <w:tabs>
          <w:tab w:val="left" w:pos="2459"/>
        </w:tabs>
      </w:pPr>
      <w:r>
        <w:rPr>
          <w:noProof/>
        </w:rPr>
        <w:drawing>
          <wp:inline distT="0" distB="0" distL="0" distR="0" wp14:anchorId="585913D2" wp14:editId="5033920B">
            <wp:extent cx="6400800" cy="313690"/>
            <wp:effectExtent l="133350" t="76200" r="133350" b="6731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ot_6.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3690"/>
                    </a:xfrm>
                    <a:prstGeom prst="rect">
                      <a:avLst/>
                    </a:prstGeom>
                    <a:effectLst>
                      <a:outerShdw blurRad="63500" sx="102000" sy="102000" algn="ctr" rotWithShape="0">
                        <a:prstClr val="black">
                          <a:alpha val="40000"/>
                        </a:prstClr>
                      </a:outerShdw>
                    </a:effectLst>
                  </pic:spPr>
                </pic:pic>
              </a:graphicData>
            </a:graphic>
          </wp:inline>
        </w:drawing>
      </w:r>
      <w:r>
        <w:t xml:space="preserve"> </w:t>
      </w:r>
    </w:p>
    <w:p w14:paraId="47C85241" w14:textId="77777777" w:rsidR="000F6378" w:rsidRDefault="000311A8" w:rsidP="00265DFB">
      <w:pPr>
        <w:tabs>
          <w:tab w:val="left" w:pos="2459"/>
        </w:tabs>
      </w:pPr>
      <w:r>
        <w:t>Well that wasn’t so hard, that looks like our flag ‘</w:t>
      </w:r>
      <w:r w:rsidRPr="000311A8">
        <w:rPr>
          <w:rFonts w:ascii="Courier New" w:hAnsi="Courier New" w:cs="Courier New"/>
        </w:rPr>
        <w:t>Th1sC0uldB3MyR3alP@ssw0rd</w:t>
      </w:r>
      <w:r>
        <w:t>’, just add HTB in front and enclose it in curly braces and it looks perfect.</w:t>
      </w:r>
      <w:r w:rsidR="00913F8B">
        <w:t xml:space="preserve">  Sadly it wasn’t that easy, after a lot of fiddling with different caps combinations and initially not having the shift modifiers for numbers (LSHIFT + ‘2’ == @) I came to the conclusion that was not the flag, but a red herring.  So the flag must be that string at the bottom we initially though was gibberish (I even named that part of the file ‘gibberish.txt’).</w:t>
      </w:r>
      <w:r w:rsidR="000F6378">
        <w:t xml:space="preserve">  </w:t>
      </w:r>
    </w:p>
    <w:p w14:paraId="3D4FDCA3" w14:textId="77777777" w:rsidR="000F6378" w:rsidRDefault="000F6378" w:rsidP="00265DFB">
      <w:pPr>
        <w:tabs>
          <w:tab w:val="left" w:pos="2459"/>
        </w:tabs>
      </w:pPr>
    </w:p>
    <w:p w14:paraId="0F1CCDB8" w14:textId="03477F9E" w:rsidR="000311A8" w:rsidRDefault="000F6378" w:rsidP="00265DFB">
      <w:pPr>
        <w:tabs>
          <w:tab w:val="left" w:pos="2459"/>
        </w:tabs>
      </w:pPr>
      <w:r>
        <w:t>So obviously we’ll have to do some</w:t>
      </w:r>
      <w:r w:rsidR="00065F9A">
        <w:t xml:space="preserve"> </w:t>
      </w:r>
      <w:r>
        <w:t>sort of formatting wit</w:t>
      </w:r>
      <w:bookmarkStart w:id="1" w:name="_GoBack"/>
      <w:bookmarkEnd w:id="1"/>
      <w:r>
        <w:t xml:space="preserve">h this gibberish string to achieve a flag, and after further analysis we can some characters that would be part of the flag, </w:t>
      </w:r>
      <w:proofErr w:type="spellStart"/>
      <w:r>
        <w:t>htb</w:t>
      </w:r>
      <w:proofErr w:type="spellEnd"/>
      <w:r>
        <w:t>{}.</w:t>
      </w:r>
    </w:p>
    <w:p w14:paraId="3FF6F0DE" w14:textId="0F9528FD" w:rsidR="000F6378" w:rsidRDefault="000F6378" w:rsidP="00265DFB">
      <w:pPr>
        <w:tabs>
          <w:tab w:val="left" w:pos="2459"/>
        </w:tabs>
      </w:pPr>
      <w:r>
        <w:rPr>
          <w:noProof/>
        </w:rPr>
        <w:drawing>
          <wp:inline distT="0" distB="0" distL="0" distR="0" wp14:anchorId="7C719B5C" wp14:editId="6B3C9E63">
            <wp:extent cx="6400800" cy="387350"/>
            <wp:effectExtent l="133350" t="76200" r="133350" b="6985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ot_7.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87350"/>
                    </a:xfrm>
                    <a:prstGeom prst="rect">
                      <a:avLst/>
                    </a:prstGeom>
                    <a:effectLst>
                      <a:outerShdw blurRad="63500" sx="102000" sy="102000" algn="ctr" rotWithShape="0">
                        <a:prstClr val="black">
                          <a:alpha val="40000"/>
                        </a:prstClr>
                      </a:outerShdw>
                    </a:effectLst>
                  </pic:spPr>
                </pic:pic>
              </a:graphicData>
            </a:graphic>
          </wp:inline>
        </w:drawing>
      </w:r>
    </w:p>
    <w:p w14:paraId="0D197787" w14:textId="51714811" w:rsidR="000F6378" w:rsidRDefault="000F6378" w:rsidP="00265DFB">
      <w:pPr>
        <w:tabs>
          <w:tab w:val="left" w:pos="2459"/>
        </w:tabs>
      </w:pPr>
      <w:r>
        <w:t xml:space="preserve">After what seemed like ages of trying some bit shifting, incrementing and decrementing the characters corresponding to the ‘&lt;’ and ‘&gt;’ with nothing working it finally clicked.  The gibberish string is one long </w:t>
      </w:r>
      <w:proofErr w:type="spellStart"/>
      <w:r>
        <w:t>keyscan</w:t>
      </w:r>
      <w:proofErr w:type="spellEnd"/>
      <w:r>
        <w:t xml:space="preserve"> corresponding to the input from the USBHID, it had nothing to do with encoding/formatting, it was really just keyboard input.  It doesn’t really make sense without an example so here is what the first couple characters would be.</w:t>
      </w:r>
    </w:p>
    <w:p w14:paraId="114B9D02" w14:textId="6C91E724" w:rsidR="000F6378" w:rsidRDefault="000F6378" w:rsidP="000F6378">
      <w:pPr>
        <w:tabs>
          <w:tab w:val="left" w:pos="2459"/>
        </w:tabs>
        <w:jc w:val="center"/>
      </w:pPr>
      <w:r>
        <w:t>input: QK&lt;_&gt;.&lt;&lt;&lt;&lt;H&gt;5</w:t>
      </w:r>
    </w:p>
    <w:p w14:paraId="089D5631" w14:textId="2ABC8974" w:rsidR="000F6378" w:rsidRDefault="000F6378" w:rsidP="000F6378">
      <w:pPr>
        <w:tabs>
          <w:tab w:val="left" w:pos="2459"/>
        </w:tabs>
      </w:pPr>
      <w:r>
        <w:t>so the user would explicitly be entering that sequence of keys, so when you follow it exactly, with left and right arrows corresponding to the left and right arrow keys you get the following (</w:t>
      </w:r>
      <w:r w:rsidR="00362AF6">
        <w:t xml:space="preserve">‘|’ </w:t>
      </w:r>
      <w:r>
        <w:t>represent</w:t>
      </w:r>
      <w:r w:rsidR="00362AF6">
        <w:t>s</w:t>
      </w:r>
      <w:r>
        <w:t xml:space="preserve"> where the user</w:t>
      </w:r>
      <w:r w:rsidR="00362AF6">
        <w:t>’s</w:t>
      </w:r>
      <w:r>
        <w:t xml:space="preserve"> cursor is, and the numbers indicate the current keypress we’re at):</w:t>
      </w:r>
    </w:p>
    <w:p w14:paraId="5AE72D1C" w14:textId="3EDB9DB0" w:rsidR="000F6378" w:rsidRPr="00362AF6" w:rsidRDefault="000F6378" w:rsidP="007E6098">
      <w:pPr>
        <w:pStyle w:val="ListParagraph"/>
        <w:numPr>
          <w:ilvl w:val="0"/>
          <w:numId w:val="9"/>
        </w:numPr>
        <w:tabs>
          <w:tab w:val="left" w:pos="2459"/>
        </w:tabs>
        <w:jc w:val="both"/>
      </w:pPr>
      <w:r w:rsidRPr="00362AF6">
        <w:t>Q</w:t>
      </w:r>
      <w:r w:rsidR="00362AF6">
        <w:t xml:space="preserve"> |</w:t>
      </w:r>
    </w:p>
    <w:p w14:paraId="54D7CCF7" w14:textId="59B639FE" w:rsidR="000F6378" w:rsidRDefault="000F6378" w:rsidP="007E6098">
      <w:pPr>
        <w:pStyle w:val="ListParagraph"/>
        <w:numPr>
          <w:ilvl w:val="0"/>
          <w:numId w:val="9"/>
        </w:numPr>
        <w:tabs>
          <w:tab w:val="left" w:pos="2459"/>
        </w:tabs>
        <w:jc w:val="both"/>
      </w:pPr>
      <w:r>
        <w:t>Q</w:t>
      </w:r>
      <w:r w:rsidRPr="00362AF6">
        <w:t>K</w:t>
      </w:r>
      <w:r w:rsidR="00362AF6">
        <w:t xml:space="preserve"> |</w:t>
      </w:r>
    </w:p>
    <w:p w14:paraId="437DC413" w14:textId="1DF1FBE3" w:rsidR="000F6378" w:rsidRDefault="00362AF6" w:rsidP="007E6098">
      <w:pPr>
        <w:pStyle w:val="ListParagraph"/>
        <w:numPr>
          <w:ilvl w:val="0"/>
          <w:numId w:val="9"/>
        </w:numPr>
        <w:tabs>
          <w:tab w:val="left" w:pos="2459"/>
        </w:tabs>
        <w:jc w:val="both"/>
      </w:pPr>
      <w:r>
        <w:t>Q | K</w:t>
      </w:r>
    </w:p>
    <w:p w14:paraId="6758F7A6" w14:textId="35C4266C" w:rsidR="00362AF6" w:rsidRDefault="00362AF6" w:rsidP="007E6098">
      <w:pPr>
        <w:pStyle w:val="ListParagraph"/>
        <w:numPr>
          <w:ilvl w:val="0"/>
          <w:numId w:val="9"/>
        </w:numPr>
        <w:tabs>
          <w:tab w:val="left" w:pos="2459"/>
        </w:tabs>
        <w:jc w:val="both"/>
      </w:pPr>
      <w:r>
        <w:t>Q _ | K</w:t>
      </w:r>
    </w:p>
    <w:p w14:paraId="4102DFEA" w14:textId="22F179C6" w:rsidR="00362AF6" w:rsidRDefault="00362AF6" w:rsidP="007E6098">
      <w:pPr>
        <w:pStyle w:val="ListParagraph"/>
        <w:numPr>
          <w:ilvl w:val="0"/>
          <w:numId w:val="9"/>
        </w:numPr>
        <w:tabs>
          <w:tab w:val="left" w:pos="2459"/>
        </w:tabs>
        <w:jc w:val="both"/>
      </w:pPr>
      <w:r>
        <w:t>Q _ K |</w:t>
      </w:r>
    </w:p>
    <w:p w14:paraId="0A8F99AE" w14:textId="7AD5E46F" w:rsidR="00362AF6" w:rsidRDefault="00362AF6" w:rsidP="007E6098">
      <w:pPr>
        <w:pStyle w:val="ListParagraph"/>
        <w:numPr>
          <w:ilvl w:val="0"/>
          <w:numId w:val="9"/>
        </w:numPr>
        <w:tabs>
          <w:tab w:val="left" w:pos="2459"/>
        </w:tabs>
        <w:jc w:val="both"/>
      </w:pPr>
      <w:r>
        <w:t>Q _ K . |</w:t>
      </w:r>
    </w:p>
    <w:p w14:paraId="6CB0A885" w14:textId="71E891EA" w:rsidR="00362AF6" w:rsidRDefault="00362AF6" w:rsidP="007E6098">
      <w:pPr>
        <w:pStyle w:val="ListParagraph"/>
        <w:numPr>
          <w:ilvl w:val="0"/>
          <w:numId w:val="9"/>
        </w:numPr>
        <w:tabs>
          <w:tab w:val="left" w:pos="2459"/>
        </w:tabs>
        <w:jc w:val="both"/>
      </w:pPr>
      <w:r>
        <w:t>Q _ K | .</w:t>
      </w:r>
    </w:p>
    <w:p w14:paraId="6C429732" w14:textId="41097382" w:rsidR="00362AF6" w:rsidRPr="000F6378" w:rsidRDefault="00362AF6" w:rsidP="007E6098">
      <w:pPr>
        <w:pStyle w:val="ListParagraph"/>
        <w:numPr>
          <w:ilvl w:val="0"/>
          <w:numId w:val="9"/>
        </w:numPr>
        <w:tabs>
          <w:tab w:val="left" w:pos="2459"/>
        </w:tabs>
        <w:jc w:val="both"/>
      </w:pPr>
      <w:r>
        <w:t>Q _ | K .</w:t>
      </w:r>
    </w:p>
    <w:p w14:paraId="22A10D4F" w14:textId="410153E3" w:rsidR="00362AF6" w:rsidRPr="000F6378" w:rsidRDefault="00362AF6" w:rsidP="007E6098">
      <w:pPr>
        <w:pStyle w:val="ListParagraph"/>
        <w:numPr>
          <w:ilvl w:val="0"/>
          <w:numId w:val="9"/>
        </w:numPr>
        <w:tabs>
          <w:tab w:val="left" w:pos="2459"/>
        </w:tabs>
        <w:jc w:val="both"/>
      </w:pPr>
      <w:r>
        <w:t>Q | _ K .</w:t>
      </w:r>
    </w:p>
    <w:p w14:paraId="5E39B77A" w14:textId="24F0729A" w:rsidR="00362AF6" w:rsidRPr="000F6378" w:rsidRDefault="00362AF6" w:rsidP="007E6098">
      <w:pPr>
        <w:pStyle w:val="ListParagraph"/>
        <w:numPr>
          <w:ilvl w:val="0"/>
          <w:numId w:val="9"/>
        </w:numPr>
        <w:tabs>
          <w:tab w:val="left" w:pos="2459"/>
        </w:tabs>
        <w:jc w:val="both"/>
      </w:pPr>
      <w:r>
        <w:t xml:space="preserve"> | Q _ K .</w:t>
      </w:r>
    </w:p>
    <w:p w14:paraId="155BA922" w14:textId="6FC7B05B" w:rsidR="00362AF6" w:rsidRDefault="00362AF6" w:rsidP="007E6098">
      <w:pPr>
        <w:pStyle w:val="ListParagraph"/>
        <w:numPr>
          <w:ilvl w:val="0"/>
          <w:numId w:val="9"/>
        </w:numPr>
        <w:tabs>
          <w:tab w:val="left" w:pos="2459"/>
        </w:tabs>
        <w:jc w:val="both"/>
      </w:pPr>
      <w:r>
        <w:t xml:space="preserve"> H | Q _ K .</w:t>
      </w:r>
    </w:p>
    <w:p w14:paraId="5AC5846C" w14:textId="344BA0C1" w:rsidR="00362AF6" w:rsidRDefault="00362AF6" w:rsidP="007E6098">
      <w:pPr>
        <w:pStyle w:val="ListParagraph"/>
        <w:numPr>
          <w:ilvl w:val="0"/>
          <w:numId w:val="9"/>
        </w:numPr>
        <w:tabs>
          <w:tab w:val="left" w:pos="2459"/>
        </w:tabs>
        <w:jc w:val="both"/>
      </w:pPr>
      <w:r>
        <w:t>H Q | _ K .</w:t>
      </w:r>
    </w:p>
    <w:p w14:paraId="5462E521" w14:textId="34A11167" w:rsidR="00362AF6" w:rsidRDefault="00362AF6" w:rsidP="007E6098">
      <w:pPr>
        <w:pStyle w:val="ListParagraph"/>
        <w:numPr>
          <w:ilvl w:val="0"/>
          <w:numId w:val="9"/>
        </w:numPr>
        <w:tabs>
          <w:tab w:val="left" w:pos="2459"/>
        </w:tabs>
        <w:jc w:val="both"/>
      </w:pPr>
      <w:r>
        <w:t>H Q 5 | _ K .</w:t>
      </w:r>
    </w:p>
    <w:p w14:paraId="1E2729AA" w14:textId="63AECC45" w:rsidR="00362AF6" w:rsidRDefault="00362AF6" w:rsidP="00362AF6">
      <w:pPr>
        <w:pStyle w:val="ListParagraph"/>
        <w:tabs>
          <w:tab w:val="left" w:pos="2459"/>
        </w:tabs>
        <w:ind w:left="420"/>
        <w:jc w:val="both"/>
      </w:pPr>
      <w:r>
        <w:t>Final String: HQ5_K.</w:t>
      </w:r>
    </w:p>
    <w:p w14:paraId="1DDBFDD5" w14:textId="3C534073" w:rsidR="00362AF6" w:rsidRDefault="00362AF6" w:rsidP="000F6378">
      <w:pPr>
        <w:tabs>
          <w:tab w:val="left" w:pos="2459"/>
        </w:tabs>
      </w:pPr>
      <w:r>
        <w:t>So when going through the whole string like it is an input from the keyboard, we are given the following string:</w:t>
      </w:r>
    </w:p>
    <w:p w14:paraId="60DC541E" w14:textId="4DCCC083" w:rsidR="00362AF6" w:rsidRPr="00362AF6" w:rsidRDefault="00362AF6" w:rsidP="00362AF6">
      <w:pPr>
        <w:tabs>
          <w:tab w:val="left" w:pos="2459"/>
        </w:tabs>
        <w:jc w:val="center"/>
        <w:rPr>
          <w:rFonts w:ascii="Courier New" w:hAnsi="Courier New" w:cs="Courier New"/>
        </w:rPr>
      </w:pPr>
      <w:r w:rsidRPr="00362AF6">
        <w:rPr>
          <w:rFonts w:ascii="Courier New" w:hAnsi="Courier New" w:cs="Courier New"/>
        </w:rPr>
        <w:t>HTB{If_It_Quack5_It’s_a_K3ybo</w:t>
      </w:r>
      <w:r>
        <w:rPr>
          <w:rFonts w:ascii="Courier New" w:hAnsi="Courier New" w:cs="Courier New"/>
        </w:rPr>
        <w:t>ar</w:t>
      </w:r>
      <w:r w:rsidRPr="00362AF6">
        <w:rPr>
          <w:rFonts w:ascii="Courier New" w:hAnsi="Courier New" w:cs="Courier New"/>
        </w:rPr>
        <w:t>d…}</w:t>
      </w:r>
    </w:p>
    <w:p w14:paraId="181E0482" w14:textId="5F29016F" w:rsidR="00362AF6" w:rsidRDefault="00362AF6" w:rsidP="00362AF6">
      <w:pPr>
        <w:tabs>
          <w:tab w:val="left" w:pos="2459"/>
        </w:tabs>
        <w:jc w:val="center"/>
      </w:pPr>
    </w:p>
    <w:p w14:paraId="41727616" w14:textId="5A6036C9" w:rsidR="000F6378" w:rsidRDefault="00362AF6" w:rsidP="00362AF6">
      <w:pPr>
        <w:spacing w:before="0" w:after="160" w:line="259" w:lineRule="auto"/>
      </w:pPr>
      <w:r>
        <w:br w:type="page"/>
      </w:r>
    </w:p>
    <w:p w14:paraId="38229044" w14:textId="7471D8E4" w:rsidR="00362AF6" w:rsidRDefault="00362AF6" w:rsidP="00362AF6">
      <w:pPr>
        <w:spacing w:before="0" w:after="160" w:line="259" w:lineRule="auto"/>
      </w:pPr>
      <w:r>
        <w:lastRenderedPageBreak/>
        <w:t>Scripts used to solve the challenge:</w:t>
      </w:r>
    </w:p>
    <w:p w14:paraId="4E9A953E" w14:textId="23EC544F" w:rsidR="00362AF6" w:rsidRDefault="00362AF6" w:rsidP="00362AF6">
      <w:pPr>
        <w:spacing w:before="0" w:after="160" w:line="259" w:lineRule="auto"/>
        <w:rPr>
          <w:b/>
          <w:bCs/>
        </w:rPr>
      </w:pPr>
      <w:r>
        <w:rPr>
          <w:b/>
          <w:bCs/>
        </w:rPr>
        <w:t>Key Parser:</w:t>
      </w:r>
    </w:p>
    <w:p w14:paraId="3C6B1B10" w14:textId="48CA4EEF" w:rsidR="00362AF6" w:rsidRDefault="00362AF6" w:rsidP="00362AF6">
      <w:pPr>
        <w:spacing w:before="0" w:after="160" w:line="259" w:lineRule="auto"/>
        <w:rPr>
          <w:b/>
          <w:bCs/>
        </w:rPr>
      </w:pPr>
      <w:r>
        <w:rPr>
          <w:b/>
          <w:bCs/>
          <w:noProof/>
        </w:rPr>
        <w:drawing>
          <wp:inline distT="0" distB="0" distL="0" distR="0" wp14:anchorId="29B48D6E" wp14:editId="18C1403E">
            <wp:extent cx="3791479" cy="8192643"/>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ipt1.png"/>
                    <pic:cNvPicPr/>
                  </pic:nvPicPr>
                  <pic:blipFill>
                    <a:blip r:embed="rId18">
                      <a:extLst>
                        <a:ext uri="{28A0092B-C50C-407E-A947-70E740481C1C}">
                          <a14:useLocalDpi xmlns:a14="http://schemas.microsoft.com/office/drawing/2010/main" val="0"/>
                        </a:ext>
                      </a:extLst>
                    </a:blip>
                    <a:stretch>
                      <a:fillRect/>
                    </a:stretch>
                  </pic:blipFill>
                  <pic:spPr>
                    <a:xfrm>
                      <a:off x="0" y="0"/>
                      <a:ext cx="3791479" cy="8192643"/>
                    </a:xfrm>
                    <a:prstGeom prst="rect">
                      <a:avLst/>
                    </a:prstGeom>
                  </pic:spPr>
                </pic:pic>
              </a:graphicData>
            </a:graphic>
          </wp:inline>
        </w:drawing>
      </w:r>
    </w:p>
    <w:p w14:paraId="1442FA72" w14:textId="70C0FFDB" w:rsidR="00362AF6" w:rsidRDefault="00362AF6" w:rsidP="00362AF6">
      <w:pPr>
        <w:spacing w:before="0" w:after="160" w:line="259" w:lineRule="auto"/>
        <w:rPr>
          <w:b/>
          <w:bCs/>
        </w:rPr>
      </w:pPr>
      <w:proofErr w:type="spellStart"/>
      <w:r>
        <w:rPr>
          <w:b/>
          <w:bCs/>
        </w:rPr>
        <w:lastRenderedPageBreak/>
        <w:t>Keywalk</w:t>
      </w:r>
      <w:proofErr w:type="spellEnd"/>
      <w:r>
        <w:rPr>
          <w:b/>
          <w:bCs/>
        </w:rPr>
        <w:t xml:space="preserve"> Parser:</w:t>
      </w:r>
    </w:p>
    <w:p w14:paraId="37245C2F" w14:textId="2DF064B7" w:rsidR="00362AF6" w:rsidRPr="00362AF6" w:rsidRDefault="00362AF6" w:rsidP="00362AF6">
      <w:pPr>
        <w:spacing w:before="0" w:after="160" w:line="259" w:lineRule="auto"/>
        <w:rPr>
          <w:b/>
          <w:bCs/>
        </w:rPr>
      </w:pPr>
      <w:r>
        <w:rPr>
          <w:b/>
          <w:bCs/>
          <w:noProof/>
        </w:rPr>
        <w:drawing>
          <wp:inline distT="0" distB="0" distL="0" distR="0" wp14:anchorId="7A5482CA" wp14:editId="53005F96">
            <wp:extent cx="4744112" cy="4382112"/>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ipt2.png"/>
                    <pic:cNvPicPr/>
                  </pic:nvPicPr>
                  <pic:blipFill>
                    <a:blip r:embed="rId19">
                      <a:extLst>
                        <a:ext uri="{28A0092B-C50C-407E-A947-70E740481C1C}">
                          <a14:useLocalDpi xmlns:a14="http://schemas.microsoft.com/office/drawing/2010/main" val="0"/>
                        </a:ext>
                      </a:extLst>
                    </a:blip>
                    <a:stretch>
                      <a:fillRect/>
                    </a:stretch>
                  </pic:blipFill>
                  <pic:spPr>
                    <a:xfrm>
                      <a:off x="0" y="0"/>
                      <a:ext cx="4744112" cy="4382112"/>
                    </a:xfrm>
                    <a:prstGeom prst="rect">
                      <a:avLst/>
                    </a:prstGeom>
                  </pic:spPr>
                </pic:pic>
              </a:graphicData>
            </a:graphic>
          </wp:inline>
        </w:drawing>
      </w:r>
    </w:p>
    <w:sectPr w:rsidR="00362AF6" w:rsidRPr="00362AF6" w:rsidSect="008C6438">
      <w:headerReference w:type="default" r:id="rId20"/>
      <w:footerReference w:type="default" r:id="rId21"/>
      <w:headerReference w:type="first" r:id="rId22"/>
      <w:footerReference w:type="first" r:id="rId23"/>
      <w:pgSz w:w="12240" w:h="15840" w:code="1"/>
      <w:pgMar w:top="720" w:right="1080" w:bottom="720" w:left="1080" w:header="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22BA" w14:textId="77777777" w:rsidR="002066B7" w:rsidRDefault="002066B7" w:rsidP="005A20E2">
      <w:pPr>
        <w:spacing w:after="0"/>
      </w:pPr>
      <w:r>
        <w:separator/>
      </w:r>
    </w:p>
    <w:p w14:paraId="56B01D39" w14:textId="77777777" w:rsidR="002066B7" w:rsidRDefault="002066B7"/>
    <w:p w14:paraId="3D5E0406" w14:textId="77777777" w:rsidR="002066B7" w:rsidRDefault="002066B7" w:rsidP="009B4773"/>
    <w:p w14:paraId="5ACD3EBB" w14:textId="77777777" w:rsidR="002066B7" w:rsidRDefault="002066B7" w:rsidP="00513832"/>
  </w:endnote>
  <w:endnote w:type="continuationSeparator" w:id="0">
    <w:p w14:paraId="226A3C2B" w14:textId="77777777" w:rsidR="002066B7" w:rsidRDefault="002066B7" w:rsidP="005A20E2">
      <w:pPr>
        <w:spacing w:after="0"/>
      </w:pPr>
      <w:r>
        <w:continuationSeparator/>
      </w:r>
    </w:p>
    <w:p w14:paraId="6092F4B1" w14:textId="77777777" w:rsidR="002066B7" w:rsidRDefault="002066B7"/>
    <w:p w14:paraId="00C2178D" w14:textId="77777777" w:rsidR="002066B7" w:rsidRDefault="002066B7" w:rsidP="009B4773"/>
    <w:p w14:paraId="310E2941" w14:textId="77777777" w:rsidR="002066B7" w:rsidRDefault="002066B7"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84F13" w14:textId="77777777" w:rsidR="006B7762" w:rsidRPr="00F8411A" w:rsidRDefault="002066B7" w:rsidP="00F8411A">
    <w:pPr>
      <w:pStyle w:val="Footer"/>
    </w:pPr>
    <w:sdt>
      <w:sdtPr>
        <w:alias w:val="Report Date"/>
        <w:tag w:val=""/>
        <w:id w:val="-1485464670"/>
        <w:placeholder>
          <w:docPart w:val="4EAE20AC65EC431EAE828F412C87AB73"/>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6B7762">
          <w:t>OFFICE</w:t>
        </w:r>
        <w:r w:rsidR="006B7762" w:rsidRPr="005854DB">
          <w:t>-BASED AGENCY</w:t>
        </w:r>
      </w:sdtContent>
    </w:sdt>
    <w:r w:rsidR="006B7762" w:rsidRPr="00F8411A">
      <w:tab/>
    </w:r>
    <w:r w:rsidR="006B7762" w:rsidRPr="00F8411A">
      <w:fldChar w:fldCharType="begin"/>
    </w:r>
    <w:r w:rsidR="006B7762" w:rsidRPr="00F8411A">
      <w:instrText xml:space="preserve"> PAGE   \* MERGEFORMAT </w:instrText>
    </w:r>
    <w:r w:rsidR="006B7762" w:rsidRPr="00F8411A">
      <w:fldChar w:fldCharType="separate"/>
    </w:r>
    <w:r w:rsidR="006B7762" w:rsidRPr="00F8411A">
      <w:t>1</w:t>
    </w:r>
    <w:r w:rsidR="006B7762"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FD58" w14:textId="77777777" w:rsidR="006B7762" w:rsidRPr="00F8411A" w:rsidRDefault="002066B7" w:rsidP="005854DB">
    <w:pPr>
      <w:pStyle w:val="Footer"/>
    </w:pPr>
    <w:sdt>
      <w:sdtPr>
        <w:alias w:val="Report Date"/>
        <w:tag w:val=""/>
        <w:id w:val="-1095781852"/>
        <w:placeholder>
          <w:docPart w:val="9E70099E4D624CE98C94D34A7DB427ED"/>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6B7762" w:rsidRPr="00685B4E">
          <w:t>What do we do?</w:t>
        </w:r>
      </w:sdtContent>
    </w:sdt>
    <w:r w:rsidR="006B7762" w:rsidRPr="00F8411A">
      <w:tab/>
    </w:r>
    <w:r w:rsidR="006B7762" w:rsidRPr="00F8411A">
      <w:fldChar w:fldCharType="begin"/>
    </w:r>
    <w:r w:rsidR="006B7762" w:rsidRPr="00F8411A">
      <w:instrText xml:space="preserve"> PAGE   \* MERGEFORMAT </w:instrText>
    </w:r>
    <w:r w:rsidR="006B7762" w:rsidRPr="00F8411A">
      <w:fldChar w:fldCharType="separate"/>
    </w:r>
    <w:r w:rsidR="006B7762">
      <w:t>2</w:t>
    </w:r>
    <w:r w:rsidR="006B7762"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9ABDE" w14:textId="77777777" w:rsidR="002066B7" w:rsidRDefault="002066B7" w:rsidP="005A20E2">
      <w:pPr>
        <w:spacing w:after="0"/>
      </w:pPr>
      <w:r>
        <w:separator/>
      </w:r>
    </w:p>
    <w:p w14:paraId="46735756" w14:textId="77777777" w:rsidR="002066B7" w:rsidRDefault="002066B7"/>
    <w:p w14:paraId="51EA6977" w14:textId="77777777" w:rsidR="002066B7" w:rsidRDefault="002066B7" w:rsidP="009B4773"/>
    <w:p w14:paraId="28DCD14D" w14:textId="77777777" w:rsidR="002066B7" w:rsidRDefault="002066B7" w:rsidP="00513832"/>
  </w:footnote>
  <w:footnote w:type="continuationSeparator" w:id="0">
    <w:p w14:paraId="17090B0E" w14:textId="77777777" w:rsidR="002066B7" w:rsidRDefault="002066B7" w:rsidP="005A20E2">
      <w:pPr>
        <w:spacing w:after="0"/>
      </w:pPr>
      <w:r>
        <w:continuationSeparator/>
      </w:r>
    </w:p>
    <w:p w14:paraId="50F9D873" w14:textId="77777777" w:rsidR="002066B7" w:rsidRDefault="002066B7"/>
    <w:p w14:paraId="1BF18EBE" w14:textId="77777777" w:rsidR="002066B7" w:rsidRDefault="002066B7" w:rsidP="009B4773"/>
    <w:p w14:paraId="1CFDD622" w14:textId="77777777" w:rsidR="002066B7" w:rsidRDefault="002066B7"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F644" w14:textId="0852F474" w:rsidR="006B7762" w:rsidRPr="005854DB" w:rsidRDefault="006B7762" w:rsidP="003D6AFD">
    <w:pPr>
      <w:pStyle w:val="Header"/>
    </w:pPr>
    <w:r>
      <w:rPr>
        <w:noProof/>
      </w:rPr>
      <mc:AlternateContent>
        <mc:Choice Requires="wps">
          <w:drawing>
            <wp:anchor distT="45720" distB="45720" distL="114300" distR="114300" simplePos="0" relativeHeight="251696128" behindDoc="1" locked="0" layoutInCell="1" allowOverlap="1" wp14:anchorId="2CF38342" wp14:editId="14FF5139">
              <wp:simplePos x="0" y="0"/>
              <wp:positionH relativeFrom="page">
                <wp:posOffset>-1147313</wp:posOffset>
              </wp:positionH>
              <wp:positionV relativeFrom="page">
                <wp:posOffset>-69011</wp:posOffset>
              </wp:positionV>
              <wp:extent cx="10058400" cy="69011"/>
              <wp:effectExtent l="0" t="0" r="0" b="762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058400" cy="69011"/>
                      </a:xfrm>
                      <a:prstGeom prst="rect">
                        <a:avLst/>
                      </a:prstGeom>
                      <a:solidFill>
                        <a:srgbClr val="107082">
                          <a:alpha val="14902"/>
                        </a:srgbClr>
                      </a:solidFill>
                      <a:ln w="9525">
                        <a:noFill/>
                        <a:miter lim="800000"/>
                        <a:headEnd/>
                        <a:tailEnd/>
                      </a:ln>
                    </wps:spPr>
                    <wps:txbx>
                      <w:txbxContent>
                        <w:p w14:paraId="21DBADCF" w14:textId="77777777" w:rsidR="006B7762" w:rsidRDefault="006B7762"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CF38342" id="_x0000_t202" coordsize="21600,21600" o:spt="202" path="m,l,21600r21600,l21600,xe">
              <v:stroke joinstyle="miter"/>
              <v:path gradientshapeok="t" o:connecttype="rect"/>
            </v:shapetype>
            <v:shape id="Text Box 2" o:spid="_x0000_s1026" type="#_x0000_t202" style="position:absolute;margin-left:-90.35pt;margin-top:-5.45pt;width:11in;height:5.45pt;flip:y;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" fillcolor="#107082" stroked="f">
              <v:fill opacity="9766f"/>
              <v:textbox inset="20mm,8mm">
                <w:txbxContent>
                  <w:p w14:paraId="21DBADCF" w14:textId="77777777" w:rsidR="006B7762" w:rsidRDefault="006B7762"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3ACE5" w14:textId="77777777" w:rsidR="006B7762" w:rsidRDefault="006B7762" w:rsidP="00A6728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0F91049"/>
    <w:multiLevelType w:val="hybridMultilevel"/>
    <w:tmpl w:val="6C0A3474"/>
    <w:lvl w:ilvl="0" w:tplc="E17281F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A713C3A"/>
    <w:multiLevelType w:val="hybridMultilevel"/>
    <w:tmpl w:val="CBE2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10"/>
    <w:rsid w:val="0000092E"/>
    <w:rsid w:val="00012A83"/>
    <w:rsid w:val="000174B5"/>
    <w:rsid w:val="00017C3C"/>
    <w:rsid w:val="00021F2E"/>
    <w:rsid w:val="00026EAE"/>
    <w:rsid w:val="000311A8"/>
    <w:rsid w:val="0003123C"/>
    <w:rsid w:val="00032A10"/>
    <w:rsid w:val="00037F94"/>
    <w:rsid w:val="00043FFE"/>
    <w:rsid w:val="00044074"/>
    <w:rsid w:val="0004430C"/>
    <w:rsid w:val="00065F9A"/>
    <w:rsid w:val="00066DE2"/>
    <w:rsid w:val="00074C9D"/>
    <w:rsid w:val="00077931"/>
    <w:rsid w:val="00084E91"/>
    <w:rsid w:val="000900B6"/>
    <w:rsid w:val="000A649E"/>
    <w:rsid w:val="000A7626"/>
    <w:rsid w:val="000B08DA"/>
    <w:rsid w:val="000B2D28"/>
    <w:rsid w:val="000B5DA2"/>
    <w:rsid w:val="000C1C28"/>
    <w:rsid w:val="000C5872"/>
    <w:rsid w:val="000E0979"/>
    <w:rsid w:val="000E1544"/>
    <w:rsid w:val="000F0948"/>
    <w:rsid w:val="000F6378"/>
    <w:rsid w:val="001155CE"/>
    <w:rsid w:val="001225D9"/>
    <w:rsid w:val="0012403E"/>
    <w:rsid w:val="00124370"/>
    <w:rsid w:val="00142E68"/>
    <w:rsid w:val="00160392"/>
    <w:rsid w:val="001A5429"/>
    <w:rsid w:val="001A6AAE"/>
    <w:rsid w:val="001C563F"/>
    <w:rsid w:val="001D1C22"/>
    <w:rsid w:val="001E11F1"/>
    <w:rsid w:val="001E1E58"/>
    <w:rsid w:val="001E6105"/>
    <w:rsid w:val="002066B7"/>
    <w:rsid w:val="00206719"/>
    <w:rsid w:val="00207A17"/>
    <w:rsid w:val="0022531B"/>
    <w:rsid w:val="00240312"/>
    <w:rsid w:val="00247B17"/>
    <w:rsid w:val="00252E4A"/>
    <w:rsid w:val="002642A8"/>
    <w:rsid w:val="00265DFB"/>
    <w:rsid w:val="002955AB"/>
    <w:rsid w:val="002A137B"/>
    <w:rsid w:val="0031130D"/>
    <w:rsid w:val="00314A6F"/>
    <w:rsid w:val="00323EFA"/>
    <w:rsid w:val="00334394"/>
    <w:rsid w:val="00347AF5"/>
    <w:rsid w:val="00360F98"/>
    <w:rsid w:val="00362478"/>
    <w:rsid w:val="00362AF6"/>
    <w:rsid w:val="00374421"/>
    <w:rsid w:val="00380908"/>
    <w:rsid w:val="00396BA9"/>
    <w:rsid w:val="003A1203"/>
    <w:rsid w:val="003B1141"/>
    <w:rsid w:val="003B5758"/>
    <w:rsid w:val="003C01B2"/>
    <w:rsid w:val="003D59A7"/>
    <w:rsid w:val="003D6AFD"/>
    <w:rsid w:val="003E78A7"/>
    <w:rsid w:val="003F0714"/>
    <w:rsid w:val="003F13B0"/>
    <w:rsid w:val="003F5F4A"/>
    <w:rsid w:val="00403423"/>
    <w:rsid w:val="00415B4E"/>
    <w:rsid w:val="00415D1F"/>
    <w:rsid w:val="00423AA6"/>
    <w:rsid w:val="004262DD"/>
    <w:rsid w:val="0042646F"/>
    <w:rsid w:val="00435096"/>
    <w:rsid w:val="004411FB"/>
    <w:rsid w:val="00443212"/>
    <w:rsid w:val="00493EC0"/>
    <w:rsid w:val="00495909"/>
    <w:rsid w:val="004B117B"/>
    <w:rsid w:val="004B5251"/>
    <w:rsid w:val="004C0453"/>
    <w:rsid w:val="004C432D"/>
    <w:rsid w:val="004C7B3E"/>
    <w:rsid w:val="004E2DAF"/>
    <w:rsid w:val="00501811"/>
    <w:rsid w:val="00513832"/>
    <w:rsid w:val="00526C37"/>
    <w:rsid w:val="00531003"/>
    <w:rsid w:val="00533047"/>
    <w:rsid w:val="005563E7"/>
    <w:rsid w:val="005567AC"/>
    <w:rsid w:val="00567626"/>
    <w:rsid w:val="00577B45"/>
    <w:rsid w:val="005854DB"/>
    <w:rsid w:val="005856C8"/>
    <w:rsid w:val="005919AF"/>
    <w:rsid w:val="005A20E2"/>
    <w:rsid w:val="005B6A1A"/>
    <w:rsid w:val="005C61F0"/>
    <w:rsid w:val="005C7E0C"/>
    <w:rsid w:val="005D2146"/>
    <w:rsid w:val="005F5F30"/>
    <w:rsid w:val="005F6388"/>
    <w:rsid w:val="006329E1"/>
    <w:rsid w:val="00632BCC"/>
    <w:rsid w:val="00633E73"/>
    <w:rsid w:val="00641A4B"/>
    <w:rsid w:val="00655308"/>
    <w:rsid w:val="00660333"/>
    <w:rsid w:val="00664450"/>
    <w:rsid w:val="00685B4E"/>
    <w:rsid w:val="006936EB"/>
    <w:rsid w:val="006A0866"/>
    <w:rsid w:val="006A23B5"/>
    <w:rsid w:val="006B048A"/>
    <w:rsid w:val="006B2383"/>
    <w:rsid w:val="006B6994"/>
    <w:rsid w:val="006B7762"/>
    <w:rsid w:val="006C4D5C"/>
    <w:rsid w:val="006D0144"/>
    <w:rsid w:val="006E3FC8"/>
    <w:rsid w:val="006F38DB"/>
    <w:rsid w:val="007157EF"/>
    <w:rsid w:val="0073670F"/>
    <w:rsid w:val="00740C71"/>
    <w:rsid w:val="00740FCE"/>
    <w:rsid w:val="00753E67"/>
    <w:rsid w:val="0078010D"/>
    <w:rsid w:val="00782DBA"/>
    <w:rsid w:val="00784AB5"/>
    <w:rsid w:val="00794B37"/>
    <w:rsid w:val="007B17C4"/>
    <w:rsid w:val="007B19F3"/>
    <w:rsid w:val="007B1F5A"/>
    <w:rsid w:val="007B3AB6"/>
    <w:rsid w:val="007B5AFF"/>
    <w:rsid w:val="007C136F"/>
    <w:rsid w:val="007C5AF4"/>
    <w:rsid w:val="007D40E3"/>
    <w:rsid w:val="007D5767"/>
    <w:rsid w:val="007E6098"/>
    <w:rsid w:val="007F793B"/>
    <w:rsid w:val="00813EC8"/>
    <w:rsid w:val="00817F8C"/>
    <w:rsid w:val="0083428B"/>
    <w:rsid w:val="00835D34"/>
    <w:rsid w:val="00876F99"/>
    <w:rsid w:val="008820B3"/>
    <w:rsid w:val="00886169"/>
    <w:rsid w:val="0089006D"/>
    <w:rsid w:val="0089410F"/>
    <w:rsid w:val="008965F6"/>
    <w:rsid w:val="008A2B5E"/>
    <w:rsid w:val="008C6438"/>
    <w:rsid w:val="008D3386"/>
    <w:rsid w:val="008F04A4"/>
    <w:rsid w:val="008F704C"/>
    <w:rsid w:val="0090206C"/>
    <w:rsid w:val="00902998"/>
    <w:rsid w:val="009112D7"/>
    <w:rsid w:val="00912C1B"/>
    <w:rsid w:val="00913F8B"/>
    <w:rsid w:val="0092125E"/>
    <w:rsid w:val="00924319"/>
    <w:rsid w:val="009355C2"/>
    <w:rsid w:val="00950D19"/>
    <w:rsid w:val="00952A7A"/>
    <w:rsid w:val="00974BF8"/>
    <w:rsid w:val="009A3B33"/>
    <w:rsid w:val="009A45A0"/>
    <w:rsid w:val="009B0EFB"/>
    <w:rsid w:val="009B35B5"/>
    <w:rsid w:val="009B4773"/>
    <w:rsid w:val="009D2556"/>
    <w:rsid w:val="00A04774"/>
    <w:rsid w:val="00A54A94"/>
    <w:rsid w:val="00A630FD"/>
    <w:rsid w:val="00A67285"/>
    <w:rsid w:val="00A74908"/>
    <w:rsid w:val="00A75826"/>
    <w:rsid w:val="00A91213"/>
    <w:rsid w:val="00A92D80"/>
    <w:rsid w:val="00A960DC"/>
    <w:rsid w:val="00AA29B1"/>
    <w:rsid w:val="00AA387F"/>
    <w:rsid w:val="00AA66D7"/>
    <w:rsid w:val="00AB3EFB"/>
    <w:rsid w:val="00AC3653"/>
    <w:rsid w:val="00AE0241"/>
    <w:rsid w:val="00AE5008"/>
    <w:rsid w:val="00B014BA"/>
    <w:rsid w:val="00B26302"/>
    <w:rsid w:val="00B37B3B"/>
    <w:rsid w:val="00B44C47"/>
    <w:rsid w:val="00B57756"/>
    <w:rsid w:val="00B57F4F"/>
    <w:rsid w:val="00B7636D"/>
    <w:rsid w:val="00B80CF1"/>
    <w:rsid w:val="00B8131A"/>
    <w:rsid w:val="00B94423"/>
    <w:rsid w:val="00BA2A38"/>
    <w:rsid w:val="00BA31C4"/>
    <w:rsid w:val="00BB02E6"/>
    <w:rsid w:val="00BC0895"/>
    <w:rsid w:val="00BC2EC6"/>
    <w:rsid w:val="00BD0C60"/>
    <w:rsid w:val="00C17BCF"/>
    <w:rsid w:val="00C3246A"/>
    <w:rsid w:val="00C43924"/>
    <w:rsid w:val="00C63426"/>
    <w:rsid w:val="00C65564"/>
    <w:rsid w:val="00CA61D8"/>
    <w:rsid w:val="00CD1D98"/>
    <w:rsid w:val="00CE71F8"/>
    <w:rsid w:val="00CF1267"/>
    <w:rsid w:val="00D13200"/>
    <w:rsid w:val="00D26769"/>
    <w:rsid w:val="00D27AF8"/>
    <w:rsid w:val="00D6543F"/>
    <w:rsid w:val="00D74E0C"/>
    <w:rsid w:val="00D8068C"/>
    <w:rsid w:val="00D91BF9"/>
    <w:rsid w:val="00D94688"/>
    <w:rsid w:val="00DA2D18"/>
    <w:rsid w:val="00DB5A2E"/>
    <w:rsid w:val="00DC0528"/>
    <w:rsid w:val="00DC1104"/>
    <w:rsid w:val="00DC7466"/>
    <w:rsid w:val="00DC7E1C"/>
    <w:rsid w:val="00DD407D"/>
    <w:rsid w:val="00DE65A2"/>
    <w:rsid w:val="00DF2DCC"/>
    <w:rsid w:val="00E01D0E"/>
    <w:rsid w:val="00E16215"/>
    <w:rsid w:val="00E31650"/>
    <w:rsid w:val="00E35169"/>
    <w:rsid w:val="00E53724"/>
    <w:rsid w:val="00E552C8"/>
    <w:rsid w:val="00E75006"/>
    <w:rsid w:val="00E84350"/>
    <w:rsid w:val="00E85863"/>
    <w:rsid w:val="00E91AE4"/>
    <w:rsid w:val="00EA431D"/>
    <w:rsid w:val="00EB7A81"/>
    <w:rsid w:val="00EC4BCD"/>
    <w:rsid w:val="00F217D3"/>
    <w:rsid w:val="00F30C10"/>
    <w:rsid w:val="00F33F5E"/>
    <w:rsid w:val="00F47DC3"/>
    <w:rsid w:val="00F60840"/>
    <w:rsid w:val="00F75B86"/>
    <w:rsid w:val="00F77933"/>
    <w:rsid w:val="00F8411A"/>
    <w:rsid w:val="00FB1673"/>
    <w:rsid w:val="00FB41D9"/>
    <w:rsid w:val="00FB6EFC"/>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6A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B048A"/>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F30C10"/>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28"/>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5C7E0C"/>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5C7E0C"/>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F30C10"/>
    <w:pPr>
      <w:spacing w:after="0"/>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uiPriority w:val="10"/>
    <w:rsid w:val="00F30C10"/>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30C10"/>
    <w:rPr>
      <w:rFonts w:asciiTheme="majorHAnsi" w:eastAsiaTheme="majorEastAsia" w:hAnsiTheme="majorHAnsi" w:cstheme="majorBidi"/>
      <w:b/>
      <w:color w:val="107082" w:themeColor="accent2"/>
      <w:sz w:val="28"/>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 w:type="character" w:styleId="UnresolvedMention">
    <w:name w:val="Unresolved Mention"/>
    <w:basedOn w:val="DefaultParagraphFont"/>
    <w:uiPriority w:val="99"/>
    <w:semiHidden/>
    <w:unhideWhenUsed/>
    <w:rsid w:val="00C63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Anderson\AppData\Roaming\Microsoft\Templates\Small%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E20AC65EC431EAE828F412C87AB73"/>
        <w:category>
          <w:name w:val="General"/>
          <w:gallery w:val="placeholder"/>
        </w:category>
        <w:types>
          <w:type w:val="bbPlcHdr"/>
        </w:types>
        <w:behaviors>
          <w:behavior w:val="content"/>
        </w:behaviors>
        <w:guid w:val="{305D2C3F-2226-421C-855D-1FF6E8E28320}"/>
      </w:docPartPr>
      <w:docPartBody>
        <w:p w:rsidR="0066674A" w:rsidRDefault="0066674A">
          <w:pPr>
            <w:pStyle w:val="4EAE20AC65EC431EAE828F412C87AB73"/>
          </w:pPr>
          <w:r>
            <w:t>OFFICE</w:t>
          </w:r>
          <w:r w:rsidRPr="005854DB">
            <w:t>-BASED AGENCY</w:t>
          </w:r>
        </w:p>
      </w:docPartBody>
    </w:docPart>
    <w:docPart>
      <w:docPartPr>
        <w:name w:val="9E70099E4D624CE98C94D34A7DB427ED"/>
        <w:category>
          <w:name w:val="General"/>
          <w:gallery w:val="placeholder"/>
        </w:category>
        <w:types>
          <w:type w:val="bbPlcHdr"/>
        </w:types>
        <w:behaviors>
          <w:behavior w:val="content"/>
        </w:behaviors>
        <w:guid w:val="{B7B46C0F-265C-4493-B617-C563468BB348}"/>
      </w:docPartPr>
      <w:docPartBody>
        <w:p w:rsidR="0066674A" w:rsidRDefault="0066674A">
          <w:pPr>
            <w:pStyle w:val="9E70099E4D624CE98C94D34A7DB427ED"/>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4A"/>
    <w:rsid w:val="00114EFE"/>
    <w:rsid w:val="00137B56"/>
    <w:rsid w:val="001561AC"/>
    <w:rsid w:val="001B0C9D"/>
    <w:rsid w:val="004C5C18"/>
    <w:rsid w:val="006628AF"/>
    <w:rsid w:val="0066674A"/>
    <w:rsid w:val="007F2FDD"/>
    <w:rsid w:val="00855742"/>
    <w:rsid w:val="00914FC0"/>
    <w:rsid w:val="00AA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E20AC65EC431EAE828F412C87AB73">
    <w:name w:val="4EAE20AC65EC431EAE828F412C87AB73"/>
  </w:style>
  <w:style w:type="paragraph" w:customStyle="1" w:styleId="25D5E2EBD52349F0A6737EF8CB6117A9">
    <w:name w:val="25D5E2EBD52349F0A6737EF8CB6117A9"/>
  </w:style>
  <w:style w:type="paragraph" w:customStyle="1" w:styleId="D5518EB6AEEB4ACE89C9A3D348BA1794">
    <w:name w:val="D5518EB6AEEB4ACE89C9A3D348BA1794"/>
  </w:style>
  <w:style w:type="paragraph" w:customStyle="1" w:styleId="0763C4651B094AFD9CE0AF40281A8DF9">
    <w:name w:val="0763C4651B094AFD9CE0AF40281A8DF9"/>
  </w:style>
  <w:style w:type="paragraph" w:customStyle="1" w:styleId="DE7367006E614BAE9B75E3BCAF3A1B78">
    <w:name w:val="DE7367006E614BAE9B75E3BCAF3A1B78"/>
  </w:style>
  <w:style w:type="paragraph" w:customStyle="1" w:styleId="9E70099E4D624CE98C94D34A7DB427ED">
    <w:name w:val="9E70099E4D624CE98C94D34A7DB427ED"/>
  </w:style>
  <w:style w:type="paragraph" w:customStyle="1" w:styleId="8FA9AC99DC064E2AAD842DA72C7461E3">
    <w:name w:val="8FA9AC99DC064E2AAD842DA72C7461E3"/>
  </w:style>
  <w:style w:type="paragraph" w:customStyle="1" w:styleId="60B98DEED86F4A2EB475C5F5C3911E2F">
    <w:name w:val="60B98DEED86F4A2EB475C5F5C3911E2F"/>
  </w:style>
  <w:style w:type="paragraph" w:customStyle="1" w:styleId="C85A1272B4F9443CAA8E3555AB55FEAB">
    <w:name w:val="C85A1272B4F9443CAA8E3555AB55FEAB"/>
  </w:style>
  <w:style w:type="paragraph" w:customStyle="1" w:styleId="A02C494F491A48BF9C73510FC94785C3">
    <w:name w:val="A02C494F491A48BF9C73510FC94785C3"/>
  </w:style>
  <w:style w:type="paragraph" w:customStyle="1" w:styleId="6E89708718EC44F2A647D220BEAEDA7A">
    <w:name w:val="6E89708718EC44F2A647D220BEAEDA7A"/>
  </w:style>
  <w:style w:type="paragraph" w:customStyle="1" w:styleId="32607A2C20894EA789A5A0BC8C8922F8">
    <w:name w:val="32607A2C20894EA789A5A0BC8C8922F8"/>
  </w:style>
  <w:style w:type="paragraph" w:customStyle="1" w:styleId="7C7325CD759943029CF41081F22A445F">
    <w:name w:val="7C7325CD759943029CF41081F22A445F"/>
  </w:style>
  <w:style w:type="paragraph" w:customStyle="1" w:styleId="FBDEBCEEE47740348F418312E327B6D6">
    <w:name w:val="FBDEBCEEE47740348F418312E327B6D6"/>
  </w:style>
  <w:style w:type="paragraph" w:customStyle="1" w:styleId="36BAA53FD06B4BC987C6CD1FDF61EB78">
    <w:name w:val="36BAA53FD06B4BC987C6CD1FDF61EB78"/>
  </w:style>
  <w:style w:type="paragraph" w:customStyle="1" w:styleId="4A6D9A3ECD804B12ADB45A5B477F476C">
    <w:name w:val="4A6D9A3ECD804B12ADB45A5B477F476C"/>
  </w:style>
  <w:style w:type="paragraph" w:customStyle="1" w:styleId="C1B30C5720E34D91994CF2C223D47B08">
    <w:name w:val="C1B30C5720E34D91994CF2C223D47B08"/>
  </w:style>
  <w:style w:type="paragraph" w:customStyle="1" w:styleId="BFBBE5A52F5E43CB8903D3B183C4C412">
    <w:name w:val="BFBBE5A52F5E43CB8903D3B183C4C412"/>
  </w:style>
  <w:style w:type="paragraph" w:customStyle="1" w:styleId="8338A7244B2C4C138255E891CF8DCE75">
    <w:name w:val="8338A7244B2C4C138255E891CF8DCE75"/>
  </w:style>
  <w:style w:type="paragraph" w:customStyle="1" w:styleId="1E331022B6B940EC894D5593F8BD53C1">
    <w:name w:val="1E331022B6B940EC894D5593F8BD53C1"/>
  </w:style>
  <w:style w:type="paragraph" w:customStyle="1" w:styleId="A56FB80F1BD94F06B8E7FE25F61FDBB5">
    <w:name w:val="A56FB80F1BD94F06B8E7FE25F61FDBB5"/>
  </w:style>
  <w:style w:type="paragraph" w:customStyle="1" w:styleId="022011BBDDAD46CDB106F5FA9534B426">
    <w:name w:val="022011BBDDAD46CDB106F5FA9534B426"/>
  </w:style>
  <w:style w:type="paragraph" w:customStyle="1" w:styleId="96CE66063B334FA0B2426C998FC1D53B">
    <w:name w:val="96CE66063B334FA0B2426C998FC1D53B"/>
  </w:style>
  <w:style w:type="paragraph" w:customStyle="1" w:styleId="F43280BF747248B0B8F8682E51FAAE02">
    <w:name w:val="F43280BF747248B0B8F8682E51FAAE02"/>
  </w:style>
  <w:style w:type="paragraph" w:customStyle="1" w:styleId="EF9417569F124FB58DFC11781B33D594">
    <w:name w:val="EF9417569F124FB58DFC11781B33D594"/>
  </w:style>
  <w:style w:type="paragraph" w:customStyle="1" w:styleId="9920BACB86B84B018DDB4B09E53319D7">
    <w:name w:val="9920BACB86B84B018DDB4B09E53319D7"/>
  </w:style>
  <w:style w:type="paragraph" w:customStyle="1" w:styleId="4B20BABC14A445B4B0A13E92F88DB662">
    <w:name w:val="4B20BABC14A445B4B0A13E92F88DB662"/>
  </w:style>
  <w:style w:type="paragraph" w:customStyle="1" w:styleId="14A24380FB7C4A789016613AAEC91BA0">
    <w:name w:val="14A24380FB7C4A789016613AAEC91BA0"/>
  </w:style>
  <w:style w:type="paragraph" w:customStyle="1" w:styleId="187ED62271A14613B30430B86B2585DF">
    <w:name w:val="187ED62271A14613B30430B86B2585DF"/>
  </w:style>
  <w:style w:type="paragraph" w:customStyle="1" w:styleId="2421DF2C50494B39921FCBC91868A657">
    <w:name w:val="2421DF2C50494B39921FCBC91868A657"/>
  </w:style>
  <w:style w:type="paragraph" w:customStyle="1" w:styleId="016BCF5B731F48828E70A41A8A179E87">
    <w:name w:val="016BCF5B731F48828E70A41A8A179E87"/>
  </w:style>
  <w:style w:type="paragraph" w:customStyle="1" w:styleId="C11AA136B155456196580DDCDE72491B">
    <w:name w:val="C11AA136B155456196580DDCDE72491B"/>
  </w:style>
  <w:style w:type="paragraph" w:customStyle="1" w:styleId="DB3DBD31169D45758FA76D92793B4C99">
    <w:name w:val="DB3DBD31169D45758FA76D92793B4C99"/>
  </w:style>
  <w:style w:type="paragraph" w:customStyle="1" w:styleId="FE52ED9C2659407F97581DA5F888656E">
    <w:name w:val="FE52ED9C2659407F97581DA5F888656E"/>
  </w:style>
  <w:style w:type="paragraph" w:customStyle="1" w:styleId="CBDEC07E271947A1827320AB4BFE8247">
    <w:name w:val="CBDEC07E271947A1827320AB4BFE8247"/>
  </w:style>
  <w:style w:type="paragraph" w:customStyle="1" w:styleId="CC338C51450B4752B324339B7F6F57FA">
    <w:name w:val="CC338C51450B4752B324339B7F6F57FA"/>
  </w:style>
  <w:style w:type="paragraph" w:customStyle="1" w:styleId="2968191F700B428F89AEEF18F54A91F8">
    <w:name w:val="2968191F700B428F89AEEF18F54A91F8"/>
  </w:style>
  <w:style w:type="paragraph" w:customStyle="1" w:styleId="2A6F0CB0C748404C88C952BBDED74B17">
    <w:name w:val="2A6F0CB0C748404C88C952BBDED74B17"/>
  </w:style>
  <w:style w:type="paragraph" w:customStyle="1" w:styleId="3665CF4C808F406F8EEE05C01613B97D">
    <w:name w:val="3665CF4C808F406F8EEE05C01613B97D"/>
  </w:style>
  <w:style w:type="paragraph" w:customStyle="1" w:styleId="0878018E65654A1190A67421EE919632">
    <w:name w:val="0878018E65654A1190A67421EE919632"/>
  </w:style>
  <w:style w:type="paragraph" w:customStyle="1" w:styleId="16B8C2BBD7F44615A292AEC111C19CA8">
    <w:name w:val="16B8C2BBD7F44615A292AEC111C19CA8"/>
  </w:style>
  <w:style w:type="paragraph" w:customStyle="1" w:styleId="1A86D5A9FF2C410AA0C1065064C7C5B1">
    <w:name w:val="1A86D5A9FF2C410AA0C1065064C7C5B1"/>
  </w:style>
  <w:style w:type="paragraph" w:customStyle="1" w:styleId="729FBB3AF03C4EC8842EBD22BE349CB3">
    <w:name w:val="729FBB3AF03C4EC8842EBD22BE349CB3"/>
  </w:style>
  <w:style w:type="paragraph" w:customStyle="1" w:styleId="5257D02F05A24C57A463D585006369F3">
    <w:name w:val="5257D02F05A24C57A463D585006369F3"/>
  </w:style>
  <w:style w:type="paragraph" w:customStyle="1" w:styleId="8995036711EA40F5849C9EFF22AD0D68">
    <w:name w:val="8995036711EA40F5849C9EFF22AD0D68"/>
  </w:style>
  <w:style w:type="paragraph" w:customStyle="1" w:styleId="AB8C6E03B2544560AEE6A2BF23AA03A7">
    <w:name w:val="AB8C6E03B2544560AEE6A2BF23AA03A7"/>
  </w:style>
  <w:style w:type="paragraph" w:customStyle="1" w:styleId="39C597065631452886E8A04BC5C3AE10">
    <w:name w:val="39C597065631452886E8A04BC5C3AE10"/>
  </w:style>
  <w:style w:type="paragraph" w:customStyle="1" w:styleId="1B047B249B934C56839079FCF6E94006">
    <w:name w:val="1B047B249B934C56839079FCF6E94006"/>
  </w:style>
  <w:style w:type="paragraph" w:customStyle="1" w:styleId="5AFD6880428744C8ADA9EE481505CE7D">
    <w:name w:val="5AFD6880428744C8ADA9EE481505CE7D"/>
  </w:style>
  <w:style w:type="paragraph" w:customStyle="1" w:styleId="BF45CC7C9B6843F190A53E5C193C3637">
    <w:name w:val="BF45CC7C9B6843F190A53E5C193C3637"/>
  </w:style>
  <w:style w:type="paragraph" w:customStyle="1" w:styleId="35F4C3857D5E4860AE2432D32B942681">
    <w:name w:val="35F4C3857D5E4860AE2432D32B942681"/>
  </w:style>
  <w:style w:type="paragraph" w:customStyle="1" w:styleId="46913CACDC024AFE8514DB36767E6C6A">
    <w:name w:val="46913CACDC024AFE8514DB36767E6C6A"/>
  </w:style>
  <w:style w:type="paragraph" w:customStyle="1" w:styleId="0338DF0634A743B894E09A930521EE39">
    <w:name w:val="0338DF0634A743B894E09A930521EE39"/>
  </w:style>
  <w:style w:type="paragraph" w:customStyle="1" w:styleId="363D3FA296C44F5E8C801297B9D52AD3">
    <w:name w:val="363D3FA296C44F5E8C801297B9D52AD3"/>
  </w:style>
  <w:style w:type="paragraph" w:customStyle="1" w:styleId="185B94E749F8452A8B61C98FACB65896">
    <w:name w:val="185B94E749F8452A8B61C98FACB65896"/>
  </w:style>
  <w:style w:type="paragraph" w:customStyle="1" w:styleId="6D370F65EF784ACEA5987FC40B97A0B9">
    <w:name w:val="6D370F65EF784ACEA5987FC40B97A0B9"/>
  </w:style>
  <w:style w:type="paragraph" w:customStyle="1" w:styleId="1F21A768967940B08A937412BFF7137E">
    <w:name w:val="1F21A768967940B08A937412BFF7137E"/>
  </w:style>
  <w:style w:type="paragraph" w:customStyle="1" w:styleId="D1536E57C0BC47E499FB1DA7EA59B8BC">
    <w:name w:val="D1536E57C0BC47E499FB1DA7EA59B8BC"/>
  </w:style>
  <w:style w:type="paragraph" w:customStyle="1" w:styleId="DAC949214ABE4635B6DA5648AB5E2705">
    <w:name w:val="DAC949214ABE4635B6DA5648AB5E2705"/>
  </w:style>
  <w:style w:type="paragraph" w:customStyle="1" w:styleId="EC02830619D64AF59203C36443F6376D">
    <w:name w:val="EC02830619D64AF59203C36443F6376D"/>
  </w:style>
  <w:style w:type="paragraph" w:customStyle="1" w:styleId="E0EFFBF78B82464781CF70914381B2A9">
    <w:name w:val="E0EFFBF78B82464781CF70914381B2A9"/>
  </w:style>
  <w:style w:type="paragraph" w:customStyle="1" w:styleId="2D6B945196184400B72648D5D8070972">
    <w:name w:val="2D6B945196184400B72648D5D8070972"/>
  </w:style>
  <w:style w:type="paragraph" w:customStyle="1" w:styleId="0B956CE63D35412A85401E88D8C48F9E">
    <w:name w:val="0B956CE63D35412A85401E88D8C48F9E"/>
  </w:style>
  <w:style w:type="paragraph" w:customStyle="1" w:styleId="9FAED2799F994896B3102143C9EC37EA">
    <w:name w:val="9FAED2799F994896B3102143C9EC37EA"/>
  </w:style>
  <w:style w:type="paragraph" w:customStyle="1" w:styleId="1796CFAEAABA4367829E1ADA74626E30">
    <w:name w:val="1796CFAEAABA4367829E1ADA74626E30"/>
  </w:style>
  <w:style w:type="paragraph" w:customStyle="1" w:styleId="E96BE435C5D14859AD2FA0EF2694D0DD">
    <w:name w:val="E96BE435C5D14859AD2FA0EF2694D0DD"/>
  </w:style>
  <w:style w:type="paragraph" w:customStyle="1" w:styleId="E44A2D34D62742E1937A66A3EE8974A2">
    <w:name w:val="E44A2D34D62742E1937A66A3EE8974A2"/>
  </w:style>
  <w:style w:type="paragraph" w:customStyle="1" w:styleId="E2916CDF27EB410CB0D06D21CF753432">
    <w:name w:val="E2916CDF27EB410CB0D06D21CF753432"/>
  </w:style>
  <w:style w:type="paragraph" w:customStyle="1" w:styleId="A700C319E0714C30B0B0D997613F6B64">
    <w:name w:val="A700C319E0714C30B0B0D997613F6B64"/>
  </w:style>
  <w:style w:type="paragraph" w:customStyle="1" w:styleId="161E20D84A954DFEA26E87F1AEC23257">
    <w:name w:val="161E20D84A954DFEA26E87F1AEC23257"/>
  </w:style>
  <w:style w:type="paragraph" w:customStyle="1" w:styleId="F1F3BBB973A54BD688551C06AC2C7F6C">
    <w:name w:val="F1F3BBB973A54BD688551C06AC2C7F6C"/>
  </w:style>
  <w:style w:type="paragraph" w:customStyle="1" w:styleId="E2540EDC218644E282D7544499BCDD7B">
    <w:name w:val="E2540EDC218644E282D7544499BCDD7B"/>
  </w:style>
  <w:style w:type="paragraph" w:customStyle="1" w:styleId="15FC0A05ECC7499798C9CAD50E091B38">
    <w:name w:val="15FC0A05ECC7499798C9CAD50E091B38"/>
  </w:style>
  <w:style w:type="paragraph" w:customStyle="1" w:styleId="3CB7696C5000402BA51ABEC4AB446126">
    <w:name w:val="3CB7696C5000402BA51ABEC4AB446126"/>
  </w:style>
  <w:style w:type="paragraph" w:customStyle="1" w:styleId="C1A96635E1BF4DA7BFA0A5137B99D5F1">
    <w:name w:val="C1A96635E1BF4DA7BFA0A5137B99D5F1"/>
  </w:style>
  <w:style w:type="paragraph" w:customStyle="1" w:styleId="F0CB93B6CD084C2B8D5938C36DF067B8">
    <w:name w:val="F0CB93B6CD084C2B8D5938C36DF067B8"/>
  </w:style>
  <w:style w:type="paragraph" w:customStyle="1" w:styleId="BA61906CB8B14E22A638F434715E9D70">
    <w:name w:val="BA61906CB8B14E22A638F434715E9D70"/>
  </w:style>
  <w:style w:type="paragraph" w:customStyle="1" w:styleId="F2E3E7316CD74B84B40C2B1FC96A6807">
    <w:name w:val="F2E3E7316CD74B84B40C2B1FC96A6807"/>
  </w:style>
  <w:style w:type="paragraph" w:customStyle="1" w:styleId="5CA0672296834EB88E7BD8EFF2864A55">
    <w:name w:val="5CA0672296834EB88E7BD8EFF2864A55"/>
  </w:style>
  <w:style w:type="paragraph" w:customStyle="1" w:styleId="E80BF09B6C70447898DCF48D25689E42">
    <w:name w:val="E80BF09B6C70447898DCF48D25689E42"/>
  </w:style>
  <w:style w:type="paragraph" w:customStyle="1" w:styleId="3729BBA5803D4B4D9FC422B5F9119A9C">
    <w:name w:val="3729BBA5803D4B4D9FC422B5F9119A9C"/>
  </w:style>
  <w:style w:type="paragraph" w:customStyle="1" w:styleId="1348A2875C9946AF8A7BC0EA78C0ACA3">
    <w:name w:val="1348A2875C9946AF8A7BC0EA78C0ACA3"/>
  </w:style>
  <w:style w:type="paragraph" w:customStyle="1" w:styleId="B1B2B03AC4214D1B8C5A73D348AC9AC1">
    <w:name w:val="B1B2B03AC4214D1B8C5A73D348AC9AC1"/>
  </w:style>
  <w:style w:type="paragraph" w:customStyle="1" w:styleId="6753BC51B60043E68FE964A28158484F">
    <w:name w:val="6753BC51B60043E68FE964A28158484F"/>
  </w:style>
  <w:style w:type="paragraph" w:customStyle="1" w:styleId="94D71D5EB4C04F9DAEB2B2FC4090B1EC">
    <w:name w:val="94D71D5EB4C04F9DAEB2B2FC4090B1EC"/>
  </w:style>
  <w:style w:type="paragraph" w:customStyle="1" w:styleId="B581D13F9C154E479C3440C24CA1E455">
    <w:name w:val="B581D13F9C154E479C3440C24CA1E455"/>
  </w:style>
  <w:style w:type="paragraph" w:customStyle="1" w:styleId="EF5B322E3CA44103928902D2979B09DD">
    <w:name w:val="EF5B322E3CA44103928902D2979B09DD"/>
  </w:style>
  <w:style w:type="paragraph" w:customStyle="1" w:styleId="81907870E1564837AA0B0E1243AAF9EA">
    <w:name w:val="81907870E1564837AA0B0E1243AAF9EA"/>
  </w:style>
  <w:style w:type="paragraph" w:customStyle="1" w:styleId="AEE42EF52747482FBE73D4C17AA013A3">
    <w:name w:val="AEE42EF52747482FBE73D4C17AA013A3"/>
  </w:style>
  <w:style w:type="paragraph" w:customStyle="1" w:styleId="8C941D29A5354EC8A4EA6BB95F26C9A0">
    <w:name w:val="8C941D29A5354EC8A4EA6BB95F26C9A0"/>
  </w:style>
  <w:style w:type="paragraph" w:customStyle="1" w:styleId="229EF14547814BF8BC5A5748C854E83D">
    <w:name w:val="229EF14547814BF8BC5A5748C854E83D"/>
  </w:style>
  <w:style w:type="paragraph" w:customStyle="1" w:styleId="AF0984D949BE408DAD839F9544DC12B1">
    <w:name w:val="AF0984D949BE408DAD839F9544DC12B1"/>
  </w:style>
  <w:style w:type="paragraph" w:customStyle="1" w:styleId="588D631874474BC4969300E9664E7CA6">
    <w:name w:val="588D631874474BC4969300E9664E7CA6"/>
  </w:style>
  <w:style w:type="paragraph" w:customStyle="1" w:styleId="9BDABC4AFC064FB1AED0F6D96FD5618B">
    <w:name w:val="9BDABC4AFC064FB1AED0F6D96FD5618B"/>
  </w:style>
  <w:style w:type="paragraph" w:customStyle="1" w:styleId="B2499794A8AA4FF2AB4580D4DBFC64DD">
    <w:name w:val="B2499794A8AA4FF2AB4580D4DBFC64DD"/>
  </w:style>
  <w:style w:type="paragraph" w:customStyle="1" w:styleId="8961E47F1A08457A87D23400E697532E">
    <w:name w:val="8961E47F1A08457A87D23400E697532E"/>
  </w:style>
  <w:style w:type="paragraph" w:customStyle="1" w:styleId="56CDB18415A14933A5862F671D8157E8">
    <w:name w:val="56CDB18415A14933A5862F671D8157E8"/>
  </w:style>
  <w:style w:type="paragraph" w:customStyle="1" w:styleId="70AA9526709C415589E52AF34D565AB1">
    <w:name w:val="70AA9526709C415589E52AF34D565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275D1-BE72-4234-9BA4-53315FBBBA2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AA110C7-6345-4717-B678-08C52C80D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8CB52-503E-471A-9875-CC5879FB4565}">
  <ds:schemaRefs>
    <ds:schemaRef ds:uri="http://schemas.microsoft.com/sharepoint/v3/contenttype/forms"/>
  </ds:schemaRefs>
</ds:datastoreItem>
</file>

<file path=customXml/itemProps4.xml><?xml version="1.0" encoding="utf-8"?>
<ds:datastoreItem xmlns:ds="http://schemas.openxmlformats.org/officeDocument/2006/customXml" ds:itemID="{718DE92A-F569-4DF2-A53F-E7D7DB43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business startup checklist</Template>
  <TotalTime>0</TotalTime>
  <Pages>6</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2019-06-25T15:20:00Z</dcterms:created>
  <dcterms:modified xsi:type="dcterms:W3CDTF">2019-08-09T15:06:00Z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