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9276" w14:textId="635BC2DE" w:rsidR="008166FB" w:rsidRPr="00192D7C" w:rsidRDefault="00192D7C" w:rsidP="00192D7C">
      <w:r>
        <w:rPr>
          <w:noProof/>
        </w:rPr>
        <w:drawing>
          <wp:anchor distT="0" distB="0" distL="114300" distR="114300" simplePos="0" relativeHeight="251663360" behindDoc="0" locked="0" layoutInCell="1" allowOverlap="1" wp14:anchorId="5D5D22E3" wp14:editId="5E83E87F">
            <wp:simplePos x="0" y="0"/>
            <wp:positionH relativeFrom="page">
              <wp:align>right</wp:align>
            </wp:positionH>
            <wp:positionV relativeFrom="margin">
              <wp:posOffset>8122920</wp:posOffset>
            </wp:positionV>
            <wp:extent cx="1425575" cy="1335405"/>
            <wp:effectExtent l="0" t="95250" r="0" b="0"/>
            <wp:wrapSquare wrapText="bothSides"/>
            <wp:docPr id="21" name="Картина 21" descr="https://media.discordapp.net/attachments/931854896825778271/940614113367842886/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931854896825778271/940614113367842886/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00"/>
                    <a:stretch/>
                  </pic:blipFill>
                  <pic:spPr bwMode="auto">
                    <a:xfrm rot="8100000">
                      <a:off x="0" y="0"/>
                      <a:ext cx="14255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C43EDA" wp14:editId="3E3F12ED">
            <wp:simplePos x="0" y="0"/>
            <wp:positionH relativeFrom="margin">
              <wp:posOffset>-4435474</wp:posOffset>
            </wp:positionH>
            <wp:positionV relativeFrom="margin">
              <wp:posOffset>4378960</wp:posOffset>
            </wp:positionV>
            <wp:extent cx="8580120" cy="8580120"/>
            <wp:effectExtent l="0" t="0" r="0" b="0"/>
            <wp:wrapSquare wrapText="bothSides"/>
            <wp:docPr id="22" name="Картина 22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3184">
                      <a:off x="0" y="0"/>
                      <a:ext cx="858012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634F5B" wp14:editId="6CA412B9">
            <wp:simplePos x="0" y="0"/>
            <wp:positionH relativeFrom="margin">
              <wp:posOffset>4493260</wp:posOffset>
            </wp:positionH>
            <wp:positionV relativeFrom="margin">
              <wp:posOffset>-2080895</wp:posOffset>
            </wp:positionV>
            <wp:extent cx="5181600" cy="5181600"/>
            <wp:effectExtent l="0" t="0" r="0" b="0"/>
            <wp:wrapSquare wrapText="bothSides"/>
            <wp:docPr id="19" name="Картина 19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B7699" wp14:editId="059FA85E">
                <wp:simplePos x="0" y="0"/>
                <wp:positionH relativeFrom="column">
                  <wp:posOffset>-476250</wp:posOffset>
                </wp:positionH>
                <wp:positionV relativeFrom="paragraph">
                  <wp:posOffset>2914015</wp:posOffset>
                </wp:positionV>
                <wp:extent cx="601980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7F97" w14:textId="77777777" w:rsidR="00192D7C" w:rsidRPr="005E36A3" w:rsidRDefault="00192D7C" w:rsidP="00192D7C">
                            <w:pPr>
                              <w:spacing w:after="0"/>
                              <w:jc w:val="center"/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96"/>
                                <w:szCs w:val="9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</w:pPr>
                            <w:r w:rsidRPr="005E36A3"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96"/>
                                <w:szCs w:val="9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  <w:t>HISTORIC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B769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37.5pt;margin-top:229.45pt;width:47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yL+QEAAM4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" filled="f" stroked="f">
                <v:textbox style="mso-fit-shape-to-text:t">
                  <w:txbxContent>
                    <w:p w14:paraId="48887F97" w14:textId="77777777" w:rsidR="00192D7C" w:rsidRPr="005E36A3" w:rsidRDefault="00192D7C" w:rsidP="00192D7C">
                      <w:pPr>
                        <w:spacing w:after="0"/>
                        <w:jc w:val="center"/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96"/>
                          <w:szCs w:val="9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</w:pPr>
                      <w:r w:rsidRPr="005E36A3"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96"/>
                          <w:szCs w:val="9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  <w:t>HISTORIC 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F5E3F" wp14:editId="7747413F">
            <wp:simplePos x="0" y="0"/>
            <wp:positionH relativeFrom="page">
              <wp:align>right</wp:align>
            </wp:positionH>
            <wp:positionV relativeFrom="margin">
              <wp:posOffset>290830</wp:posOffset>
            </wp:positionV>
            <wp:extent cx="11375390" cy="7991475"/>
            <wp:effectExtent l="0" t="3493" r="0" b="0"/>
            <wp:wrapSquare wrapText="bothSides"/>
            <wp:docPr id="1" name="Картина 1" descr="History Background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Background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37539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7CF381" wp14:editId="3F0A0903">
                <wp:simplePos x="0" y="0"/>
                <wp:positionH relativeFrom="column">
                  <wp:posOffset>3063875</wp:posOffset>
                </wp:positionH>
                <wp:positionV relativeFrom="paragraph">
                  <wp:posOffset>3702685</wp:posOffset>
                </wp:positionV>
                <wp:extent cx="3596640" cy="1404620"/>
                <wp:effectExtent l="0" t="0" r="0" b="0"/>
                <wp:wrapSquare wrapText="bothSides"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9CA0" w14:textId="77777777" w:rsidR="00192D7C" w:rsidRPr="00F910C7" w:rsidRDefault="00192D7C" w:rsidP="00192D7C">
                            <w:pPr>
                              <w:spacing w:after="0"/>
                              <w:jc w:val="center"/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144"/>
                                <w:szCs w:val="1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</w:pPr>
                            <w:r w:rsidRPr="00F910C7">
                              <w:rPr>
                                <w:rFonts w:ascii="Lucida Bright" w:hAnsi="Lucida Bright" w:cs="Times New Roman"/>
                                <w:b/>
                                <w:color w:val="120A00" w:themeColor="background2" w:themeShade="1A"/>
                                <w:sz w:val="144"/>
                                <w:szCs w:val="1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01600" w14:stA="34000" w14:stPos="0" w14:endA="0" w14:endPos="50000" w14:dist="25400" w14:dir="5400000" w14:fadeDir="5400000" w14:sx="100000" w14:sy="-100000" w14:kx="0" w14:ky="0" w14:algn="bl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CF381" id="_x0000_s1027" type="#_x0000_t202" style="position:absolute;margin-left:241.25pt;margin-top:291.55pt;width:283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" filled="f" stroked="f">
                <v:textbox style="mso-fit-shape-to-text:t">
                  <w:txbxContent>
                    <w:p w14:paraId="27DF9CA0" w14:textId="77777777" w:rsidR="00192D7C" w:rsidRPr="00F910C7" w:rsidRDefault="00192D7C" w:rsidP="00192D7C">
                      <w:pPr>
                        <w:spacing w:after="0"/>
                        <w:jc w:val="center"/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144"/>
                          <w:szCs w:val="1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</w:pPr>
                      <w:r w:rsidRPr="00F910C7">
                        <w:rPr>
                          <w:rFonts w:ascii="Lucida Bright" w:hAnsi="Lucida Bright" w:cs="Times New Roman"/>
                          <w:b/>
                          <w:color w:val="120A00" w:themeColor="background2" w:themeShade="1A"/>
                          <w:sz w:val="144"/>
                          <w:szCs w:val="1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01600" w14:stA="34000" w14:stPos="0" w14:endA="0" w14:endPos="50000" w14:dist="25400" w14:dir="5400000" w14:fadeDir="5400000" w14:sx="100000" w14:sy="-100000" w14:kx="0" w14:ky="0" w14:algn="bl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3EA29C7" wp14:editId="23F077F7">
            <wp:simplePos x="0" y="0"/>
            <wp:positionH relativeFrom="margin">
              <wp:posOffset>-1875155</wp:posOffset>
            </wp:positionH>
            <wp:positionV relativeFrom="margin">
              <wp:posOffset>-1936115</wp:posOffset>
            </wp:positionV>
            <wp:extent cx="4480560" cy="4480560"/>
            <wp:effectExtent l="0" t="0" r="0" b="0"/>
            <wp:wrapSquare wrapText="bothSides"/>
            <wp:docPr id="23" name="Картина 23" descr="Roman Numeral Clock Face PNG Transparent Background, Free Download #42132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man Numeral Clock Face PNG Transparent Background, Free Download #42132 -  FreeIcons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E3430" wp14:editId="630C256A">
            <wp:simplePos x="0" y="0"/>
            <wp:positionH relativeFrom="margin">
              <wp:posOffset>-932180</wp:posOffset>
            </wp:positionH>
            <wp:positionV relativeFrom="margin">
              <wp:posOffset>8373110</wp:posOffset>
            </wp:positionV>
            <wp:extent cx="1424940" cy="1336675"/>
            <wp:effectExtent l="0" t="57150" r="41910" b="0"/>
            <wp:wrapSquare wrapText="bothSides"/>
            <wp:docPr id="6" name="Картина 6" descr="https://media.discordapp.net/attachments/931854896825778271/940614113367842886/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931854896825778271/940614113367842886/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00"/>
                    <a:stretch/>
                  </pic:blipFill>
                  <pic:spPr bwMode="auto">
                    <a:xfrm rot="13474307">
                      <a:off x="0" y="0"/>
                      <a:ext cx="142494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1FB729" w14:textId="77777777" w:rsidR="00EE4093" w:rsidRPr="00A20255" w:rsidRDefault="00EE4093" w:rsidP="00EE4093">
          <w:pPr>
            <w:pStyle w:val="TOCHeading"/>
            <w:rPr>
              <w:color w:val="895000" w:themeColor="accent2" w:themeShade="BF"/>
            </w:rPr>
          </w:pPr>
          <w:r w:rsidRPr="00A20255">
            <w:rPr>
              <w:color w:val="895000" w:themeColor="accent2" w:themeShade="BF"/>
            </w:rPr>
            <w:t>Contents</w:t>
          </w:r>
        </w:p>
        <w:p w14:paraId="31F3B369" w14:textId="4EAB2CF0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8227" w:history="1">
            <w:r w:rsidRPr="00FE3EC8">
              <w:rPr>
                <w:rStyle w:val="Hyperlink"/>
                <w:noProof/>
                <w:lang w:val="en-US"/>
              </w:rPr>
              <w:t>1.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8F7E" w14:textId="48530885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78228" w:history="1">
            <w:r w:rsidRPr="00FE3EC8">
              <w:rPr>
                <w:rStyle w:val="Hyperlink"/>
                <w:noProof/>
                <w:lang w:val="en-US"/>
              </w:rPr>
              <w:t>2.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D87F" w14:textId="0B29FE86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29" w:history="1">
            <w:r w:rsidRPr="00FE3EC8">
              <w:rPr>
                <w:rStyle w:val="Hyperlink"/>
                <w:noProof/>
                <w:lang w:val="en-US"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6690" w14:textId="3AFC1E3C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30" w:history="1">
            <w:r w:rsidRPr="00FE3EC8">
              <w:rPr>
                <w:rStyle w:val="Hyperlink"/>
                <w:noProof/>
                <w:lang w:val="en-US"/>
              </w:rPr>
              <w:t>2.2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87C5" w14:textId="6184FBF5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78231" w:history="1">
            <w:r w:rsidRPr="00FE3EC8">
              <w:rPr>
                <w:rStyle w:val="Hyperlink"/>
                <w:noProof/>
                <w:lang w:val="en-US"/>
              </w:rPr>
              <w:t>3.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Goals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41CC" w14:textId="16A6CB10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32" w:history="1">
            <w:r w:rsidRPr="00FE3EC8">
              <w:rPr>
                <w:rStyle w:val="Hyperlink"/>
                <w:noProof/>
                <w:lang w:val="en-US"/>
              </w:rPr>
              <w:t>3.1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EF8C" w14:textId="60B4100B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33" w:history="1">
            <w:r w:rsidRPr="00FE3EC8">
              <w:rPr>
                <w:rStyle w:val="Hyperlink"/>
                <w:noProof/>
                <w:lang w:val="en-US"/>
              </w:rPr>
              <w:t>3.2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AFCB" w14:textId="25EB0E3E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78234" w:history="1">
            <w:r w:rsidRPr="00FE3EC8">
              <w:rPr>
                <w:rStyle w:val="Hyperlink"/>
                <w:noProof/>
                <w:lang w:val="en-US"/>
              </w:rPr>
              <w:t>4.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C1BB" w14:textId="01B0159B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35" w:history="1">
            <w:r w:rsidRPr="00FE3EC8">
              <w:rPr>
                <w:rStyle w:val="Hyperlink"/>
                <w:noProof/>
                <w:lang w:val="en-US"/>
              </w:rPr>
              <w:t>4.1 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0B9C" w14:textId="4E39518D" w:rsidR="00EE4093" w:rsidRDefault="00EE4093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678236" w:history="1">
            <w:r w:rsidRPr="00FE3EC8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2FFE" w14:textId="313C7FA8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78237" w:history="1">
            <w:r w:rsidRPr="00FE3EC8">
              <w:rPr>
                <w:rStyle w:val="Hyperlink"/>
                <w:noProof/>
                <w:lang w:val="en-US"/>
              </w:rPr>
              <w:t>5.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18AF" w14:textId="0A1E05DC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38" w:history="1">
            <w:r w:rsidRPr="00FE3EC8">
              <w:rPr>
                <w:rStyle w:val="Hyperlink"/>
                <w:noProof/>
                <w:lang w:val="en-US"/>
              </w:rPr>
              <w:t>5.1 Techniques that we used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E39D" w14:textId="58BD6172" w:rsidR="00EE4093" w:rsidRDefault="00EE4093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95678239" w:history="1">
            <w:r w:rsidRPr="00FE3EC8">
              <w:rPr>
                <w:rStyle w:val="Hyperlink"/>
                <w:noProof/>
                <w:lang w:val="en-US"/>
              </w:rPr>
              <w:t>6.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E3EC8">
              <w:rPr>
                <w:rStyle w:val="Hyperlink"/>
                <w:noProof/>
                <w:lang w:val="en-US"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E98F" w14:textId="730B45F2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40" w:history="1">
            <w:r w:rsidRPr="00FE3EC8">
              <w:rPr>
                <w:rStyle w:val="Hyperlink"/>
                <w:noProof/>
                <w:lang w:val="en-US"/>
              </w:rPr>
              <w:t>6.1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DF9A" w14:textId="2D510ACD" w:rsidR="00EE4093" w:rsidRDefault="00EE4093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678241" w:history="1">
            <w:r w:rsidRPr="00FE3EC8">
              <w:rPr>
                <w:rStyle w:val="Hyperlink"/>
                <w:noProof/>
                <w:lang w:val="en-US"/>
              </w:rPr>
              <w:t>6.2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829C" w14:textId="0819E9D2" w:rsidR="00EE4093" w:rsidRPr="008166FB" w:rsidRDefault="00EE4093" w:rsidP="00EE4093">
          <w:r>
            <w:rPr>
              <w:b/>
              <w:bCs/>
              <w:noProof/>
            </w:rPr>
            <w:fldChar w:fldCharType="end"/>
          </w:r>
        </w:p>
      </w:sdtContent>
    </w:sdt>
    <w:p w14:paraId="1B719DCD" w14:textId="77777777" w:rsidR="00EE4093" w:rsidRPr="00A20255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bookmarkStart w:id="0" w:name="_Toc95678227"/>
      <w:r w:rsidRPr="00A20255">
        <w:rPr>
          <w:color w:val="895000" w:themeColor="accent2" w:themeShade="BF"/>
          <w:lang w:val="en-US"/>
        </w:rPr>
        <w:t>Introduction</w:t>
      </w:r>
      <w:bookmarkEnd w:id="0"/>
    </w:p>
    <w:p w14:paraId="70BF7026" w14:textId="77777777" w:rsidR="00EE4093" w:rsidRPr="000233D8" w:rsidRDefault="00EE4093" w:rsidP="00EE4093">
      <w:pPr>
        <w:ind w:left="720"/>
        <w:rPr>
          <w:lang w:val="en-US"/>
        </w:rPr>
      </w:pPr>
      <w:r>
        <w:rPr>
          <w:lang w:val="en-US"/>
        </w:rPr>
        <w:t>This is a document that contains plan for testing the program for our school project. Our program is an app made with C++, for the sprint “Linked Lists”. The aim of the app is to create, search and sort out events.</w:t>
      </w:r>
    </w:p>
    <w:p w14:paraId="7B3E6839" w14:textId="77777777" w:rsidR="00EE4093" w:rsidRPr="00A20255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bookmarkStart w:id="1" w:name="_Toc95678228"/>
      <w:r w:rsidRPr="00A20255">
        <w:rPr>
          <w:color w:val="895000" w:themeColor="accent2" w:themeShade="BF"/>
          <w:lang w:val="en-US"/>
        </w:rPr>
        <w:t>Entry and Exit criteria</w:t>
      </w:r>
      <w:bookmarkEnd w:id="1"/>
    </w:p>
    <w:p w14:paraId="24314DD1" w14:textId="77777777" w:rsidR="00EE4093" w:rsidRPr="00A20255" w:rsidRDefault="00EE4093" w:rsidP="00EE4093">
      <w:pPr>
        <w:pStyle w:val="Heading2"/>
        <w:ind w:firstLine="720"/>
        <w:rPr>
          <w:color w:val="895000" w:themeColor="accent2" w:themeShade="BF"/>
          <w:lang w:val="en-US"/>
        </w:rPr>
      </w:pPr>
      <w:bookmarkStart w:id="2" w:name="_Toc95678229"/>
      <w:r w:rsidRPr="00A20255">
        <w:rPr>
          <w:color w:val="895000" w:themeColor="accent2" w:themeShade="BF"/>
          <w:lang w:val="en-US"/>
        </w:rPr>
        <w:t>2.1 Entry Criteria</w:t>
      </w:r>
      <w:bookmarkEnd w:id="2"/>
    </w:p>
    <w:p w14:paraId="12830F30" w14:textId="77777777" w:rsidR="00EE4093" w:rsidRDefault="00EE4093" w:rsidP="00EE409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There is an access to the program</w:t>
      </w:r>
    </w:p>
    <w:p w14:paraId="48EA6A1F" w14:textId="77777777" w:rsidR="00EE4093" w:rsidRDefault="00EE4093" w:rsidP="00EE409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first tests are sorted</w:t>
      </w:r>
    </w:p>
    <w:p w14:paraId="63F5FE40" w14:textId="77777777" w:rsidR="00EE4093" w:rsidRPr="002046A4" w:rsidRDefault="00EE4093" w:rsidP="00EE409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Unit testing is ready</w:t>
      </w:r>
    </w:p>
    <w:p w14:paraId="6F27D907" w14:textId="77777777" w:rsidR="00EE4093" w:rsidRPr="00A20255" w:rsidRDefault="00EE4093" w:rsidP="00EE4093">
      <w:pPr>
        <w:pStyle w:val="Heading2"/>
        <w:ind w:left="720"/>
        <w:rPr>
          <w:color w:val="895000" w:themeColor="accent2" w:themeShade="BF"/>
          <w:lang w:val="en-US"/>
        </w:rPr>
      </w:pPr>
      <w:bookmarkStart w:id="3" w:name="_Toc95678230"/>
      <w:r w:rsidRPr="00A20255">
        <w:rPr>
          <w:color w:val="895000" w:themeColor="accent2" w:themeShade="BF"/>
          <w:lang w:val="en-US"/>
        </w:rPr>
        <w:t>2.2 Exit Criteria</w:t>
      </w:r>
      <w:bookmarkEnd w:id="3"/>
    </w:p>
    <w:p w14:paraId="66BDE471" w14:textId="77777777" w:rsidR="00EE4093" w:rsidRDefault="00EE4093" w:rsidP="00EE409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All the tests are passed</w:t>
      </w:r>
    </w:p>
    <w:p w14:paraId="1DF1A97B" w14:textId="77777777" w:rsidR="00EE4093" w:rsidRPr="002046A4" w:rsidRDefault="00EE4093" w:rsidP="00EE409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 no critical errors that deny the program to work</w:t>
      </w:r>
    </w:p>
    <w:p w14:paraId="5AFF92C6" w14:textId="77777777" w:rsidR="00EE4093" w:rsidRPr="00A20255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bookmarkStart w:id="4" w:name="_Toc95678231"/>
      <w:r w:rsidRPr="00A20255">
        <w:rPr>
          <w:color w:val="895000" w:themeColor="accent2" w:themeShade="BF"/>
          <w:lang w:val="en-US"/>
        </w:rPr>
        <w:lastRenderedPageBreak/>
        <w:t>Goals and Tasks</w:t>
      </w:r>
      <w:bookmarkEnd w:id="4"/>
    </w:p>
    <w:p w14:paraId="19AE8D86" w14:textId="77777777" w:rsidR="00EE4093" w:rsidRPr="00A20255" w:rsidRDefault="00EE4093" w:rsidP="00EE4093">
      <w:pPr>
        <w:pStyle w:val="Heading2"/>
        <w:rPr>
          <w:color w:val="895000" w:themeColor="accent2" w:themeShade="BF"/>
          <w:lang w:val="en-US"/>
        </w:rPr>
      </w:pPr>
      <w:r w:rsidRPr="00A20255">
        <w:rPr>
          <w:color w:val="895000" w:themeColor="accent2" w:themeShade="BF"/>
          <w:lang w:val="en-US"/>
        </w:rPr>
        <w:t xml:space="preserve">      </w:t>
      </w:r>
      <w:r w:rsidRPr="00A20255">
        <w:rPr>
          <w:color w:val="895000" w:themeColor="accent2" w:themeShade="BF"/>
          <w:lang w:val="en-US"/>
        </w:rPr>
        <w:tab/>
      </w:r>
      <w:bookmarkStart w:id="5" w:name="_Toc95678232"/>
      <w:r w:rsidRPr="00A20255">
        <w:rPr>
          <w:color w:val="895000" w:themeColor="accent2" w:themeShade="BF"/>
          <w:lang w:val="en-US"/>
        </w:rPr>
        <w:t>3.1 Goals</w:t>
      </w:r>
      <w:bookmarkEnd w:id="5"/>
    </w:p>
    <w:p w14:paraId="58780E1E" w14:textId="77777777" w:rsidR="00EE4093" w:rsidRPr="00DE050C" w:rsidRDefault="00EE4093" w:rsidP="00EE4093">
      <w:pPr>
        <w:ind w:left="1440"/>
        <w:rPr>
          <w:lang w:val="en-US"/>
        </w:rPr>
      </w:pPr>
      <w:r>
        <w:rPr>
          <w:lang w:val="en-US"/>
        </w:rPr>
        <w:t>Our goals were to create a program that can help people create, search or sort out with filters events.</w:t>
      </w:r>
    </w:p>
    <w:p w14:paraId="10C276D5" w14:textId="77777777" w:rsidR="00EE4093" w:rsidRPr="00A20255" w:rsidRDefault="00EE4093" w:rsidP="00EE4093">
      <w:pPr>
        <w:pStyle w:val="Heading2"/>
        <w:ind w:firstLine="720"/>
        <w:rPr>
          <w:color w:val="895000" w:themeColor="accent2" w:themeShade="BF"/>
          <w:lang w:val="en-US"/>
        </w:rPr>
      </w:pPr>
      <w:bookmarkStart w:id="6" w:name="_Toc95678233"/>
      <w:r w:rsidRPr="00A20255">
        <w:rPr>
          <w:color w:val="895000" w:themeColor="accent2" w:themeShade="BF"/>
          <w:lang w:val="en-US"/>
        </w:rPr>
        <w:t>3.2 Tasks</w:t>
      </w:r>
      <w:bookmarkEnd w:id="6"/>
    </w:p>
    <w:p w14:paraId="0F558C5E" w14:textId="77777777" w:rsidR="00EE4093" w:rsidRDefault="00EE4093" w:rsidP="00EE40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tasks that are required for the good condition for our game are:</w:t>
      </w:r>
    </w:p>
    <w:p w14:paraId="5FF6B475" w14:textId="77777777" w:rsidR="00EE4093" w:rsidRDefault="00EE4093" w:rsidP="00EE40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test the most important elements</w:t>
      </w:r>
    </w:p>
    <w:p w14:paraId="1675E331" w14:textId="77777777" w:rsidR="00EE4093" w:rsidRDefault="00EE4093" w:rsidP="00EE40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create more test cases</w:t>
      </w:r>
    </w:p>
    <w:p w14:paraId="43999DDA" w14:textId="77777777" w:rsidR="00EE4093" w:rsidRDefault="00EE4093" w:rsidP="00EE40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Doing manual and unit testing</w:t>
      </w:r>
    </w:p>
    <w:p w14:paraId="77497FDF" w14:textId="77777777" w:rsidR="00EE4093" w:rsidRPr="00EB0DD8" w:rsidRDefault="00EE4093" w:rsidP="00EE40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make a report for all the tests</w:t>
      </w:r>
      <w:r>
        <w:tab/>
      </w:r>
    </w:p>
    <w:p w14:paraId="59BB7962" w14:textId="77777777" w:rsidR="00EE4093" w:rsidRPr="00A20255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bookmarkStart w:id="7" w:name="_Toc95678234"/>
      <w:r w:rsidRPr="00A20255">
        <w:rPr>
          <w:color w:val="895000" w:themeColor="accent2" w:themeShade="BF"/>
          <w:lang w:val="en-US"/>
        </w:rPr>
        <w:t>Coverage</w:t>
      </w:r>
      <w:bookmarkEnd w:id="7"/>
    </w:p>
    <w:p w14:paraId="082C89AF" w14:textId="77777777" w:rsidR="00EE4093" w:rsidRPr="00A20255" w:rsidRDefault="00EE4093" w:rsidP="00EE4093">
      <w:pPr>
        <w:pStyle w:val="Heading2"/>
        <w:ind w:firstLine="720"/>
        <w:rPr>
          <w:color w:val="895000" w:themeColor="accent2" w:themeShade="BF"/>
          <w:lang w:val="en-US"/>
        </w:rPr>
      </w:pPr>
      <w:bookmarkStart w:id="8" w:name="_Toc95678235"/>
      <w:r w:rsidRPr="00A20255">
        <w:rPr>
          <w:color w:val="895000" w:themeColor="accent2" w:themeShade="BF"/>
          <w:lang w:val="en-US"/>
        </w:rPr>
        <w:t>4.1 Manual Testing</w:t>
      </w:r>
      <w:bookmarkEnd w:id="8"/>
    </w:p>
    <w:p w14:paraId="2FAAB353" w14:textId="77777777" w:rsidR="00EE4093" w:rsidRDefault="00EE4093" w:rsidP="00EE40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Interface of the game</w:t>
      </w:r>
    </w:p>
    <w:p w14:paraId="42AE4C32" w14:textId="77777777" w:rsidR="00EE4093" w:rsidRDefault="00EE4093" w:rsidP="00EE40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options</w:t>
      </w:r>
    </w:p>
    <w:p w14:paraId="33ADFA39" w14:textId="77777777" w:rsidR="00EE4093" w:rsidRDefault="00EE4093" w:rsidP="00EE40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if you can type in</w:t>
      </w:r>
    </w:p>
    <w:p w14:paraId="3465314D" w14:textId="77777777" w:rsidR="00EE4093" w:rsidRPr="00EB0DD8" w:rsidRDefault="00EE4093" w:rsidP="00EE409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See if we can filter by Title, Year or Topic</w:t>
      </w:r>
    </w:p>
    <w:p w14:paraId="29213396" w14:textId="77777777" w:rsidR="00EE4093" w:rsidRPr="00A20255" w:rsidRDefault="00EE4093" w:rsidP="00EE4093">
      <w:pPr>
        <w:pStyle w:val="Heading2"/>
        <w:numPr>
          <w:ilvl w:val="1"/>
          <w:numId w:val="23"/>
        </w:numPr>
        <w:ind w:left="2520" w:hanging="360"/>
        <w:rPr>
          <w:color w:val="895000" w:themeColor="accent2" w:themeShade="BF"/>
          <w:lang w:val="en-US"/>
        </w:rPr>
      </w:pPr>
      <w:bookmarkStart w:id="9" w:name="_Toc95678236"/>
      <w:r w:rsidRPr="00A20255">
        <w:rPr>
          <w:color w:val="895000" w:themeColor="accent2" w:themeShade="BF"/>
          <w:lang w:val="en-US"/>
        </w:rPr>
        <w:t>Unit Testing</w:t>
      </w:r>
      <w:bookmarkEnd w:id="9"/>
    </w:p>
    <w:p w14:paraId="79C4C872" w14:textId="77777777" w:rsidR="00EE4093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if the program can return binary representation of numbers</w:t>
      </w:r>
    </w:p>
    <w:p w14:paraId="0D4ABE25" w14:textId="77777777" w:rsidR="00EE4093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if the program can return gray code representation of numbers</w:t>
      </w:r>
    </w:p>
    <w:p w14:paraId="076D4752" w14:textId="77777777" w:rsidR="00EE4093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if the program takes node index</w:t>
      </w:r>
    </w:p>
    <w:p w14:paraId="0655B8E9" w14:textId="77777777" w:rsidR="00EE4093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if the program takes last node position</w:t>
      </w:r>
    </w:p>
    <w:p w14:paraId="21A364E4" w14:textId="77777777" w:rsidR="00EE4093" w:rsidRPr="000B5BCB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if the program checks valid spaces</w:t>
      </w:r>
    </w:p>
    <w:p w14:paraId="146232AE" w14:textId="77777777" w:rsidR="00EE4093" w:rsidRPr="00A20255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bookmarkStart w:id="10" w:name="_Toc95678237"/>
      <w:r w:rsidRPr="00A20255">
        <w:rPr>
          <w:color w:val="895000" w:themeColor="accent2" w:themeShade="BF"/>
          <w:lang w:val="en-US"/>
        </w:rPr>
        <w:t>Approach</w:t>
      </w:r>
      <w:bookmarkEnd w:id="10"/>
    </w:p>
    <w:p w14:paraId="163F0B5D" w14:textId="77777777" w:rsidR="00EE4093" w:rsidRPr="00A20255" w:rsidRDefault="00EE4093" w:rsidP="00EE4093">
      <w:pPr>
        <w:pStyle w:val="Heading2"/>
        <w:ind w:left="720"/>
        <w:rPr>
          <w:color w:val="895000" w:themeColor="accent2" w:themeShade="BF"/>
          <w:lang w:val="en-US"/>
        </w:rPr>
      </w:pPr>
      <w:bookmarkStart w:id="11" w:name="_Toc95678238"/>
      <w:r w:rsidRPr="00A20255">
        <w:rPr>
          <w:color w:val="895000" w:themeColor="accent2" w:themeShade="BF"/>
          <w:lang w:val="en-US"/>
        </w:rPr>
        <w:t>5.1 Techniques that we used for testing</w:t>
      </w:r>
      <w:bookmarkEnd w:id="11"/>
    </w:p>
    <w:p w14:paraId="0BA3B393" w14:textId="77777777" w:rsidR="00EE4093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Testing usability</w:t>
      </w:r>
    </w:p>
    <w:p w14:paraId="222CB824" w14:textId="77777777" w:rsidR="00EE4093" w:rsidRPr="00EB0DD8" w:rsidRDefault="00EE4093" w:rsidP="00EE409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Functional testing</w:t>
      </w:r>
    </w:p>
    <w:p w14:paraId="28A0F739" w14:textId="77777777" w:rsidR="00EE4093" w:rsidRDefault="00EE4093" w:rsidP="00EE4093">
      <w:pPr>
        <w:pStyle w:val="Heading1"/>
        <w:numPr>
          <w:ilvl w:val="0"/>
          <w:numId w:val="12"/>
        </w:numPr>
        <w:rPr>
          <w:color w:val="895000" w:themeColor="accent2" w:themeShade="BF"/>
          <w:lang w:val="en-US"/>
        </w:rPr>
      </w:pPr>
      <w:r>
        <w:rPr>
          <w:color w:val="895000" w:themeColor="accent2" w:themeShade="BF"/>
          <w:lang w:val="en-US"/>
        </w:rPr>
        <w:br w:type="page"/>
      </w:r>
    </w:p>
    <w:p w14:paraId="42391DBF" w14:textId="77777777" w:rsidR="00EE4093" w:rsidRPr="00A20255" w:rsidRDefault="00EE4093" w:rsidP="00EE4093">
      <w:pPr>
        <w:pStyle w:val="Heading1"/>
        <w:numPr>
          <w:ilvl w:val="0"/>
          <w:numId w:val="29"/>
        </w:numPr>
        <w:tabs>
          <w:tab w:val="num" w:pos="360"/>
        </w:tabs>
        <w:ind w:left="0" w:firstLine="0"/>
        <w:rPr>
          <w:color w:val="895000" w:themeColor="accent2" w:themeShade="BF"/>
          <w:lang w:val="en-US"/>
        </w:rPr>
      </w:pPr>
      <w:bookmarkStart w:id="12" w:name="_Toc95678239"/>
      <w:r w:rsidRPr="00A20255">
        <w:rPr>
          <w:color w:val="895000" w:themeColor="accent2" w:themeShade="BF"/>
          <w:lang w:val="en-US"/>
        </w:rPr>
        <w:lastRenderedPageBreak/>
        <w:t>Testing process</w:t>
      </w:r>
      <w:bookmarkEnd w:id="12"/>
    </w:p>
    <w:p w14:paraId="243712A3" w14:textId="77777777" w:rsidR="00EE4093" w:rsidRPr="00A20255" w:rsidRDefault="00EE4093" w:rsidP="00EE4093">
      <w:pPr>
        <w:pStyle w:val="Heading2"/>
        <w:ind w:firstLine="720"/>
        <w:rPr>
          <w:color w:val="895000" w:themeColor="accent2" w:themeShade="BF"/>
          <w:lang w:val="en-US"/>
        </w:rPr>
      </w:pPr>
      <w:bookmarkStart w:id="13" w:name="_Toc95678240"/>
      <w:r w:rsidRPr="00A20255">
        <w:rPr>
          <w:color w:val="895000" w:themeColor="accent2" w:themeShade="BF"/>
          <w:lang w:val="en-US"/>
        </w:rPr>
        <w:t>6.1 Testing results</w:t>
      </w:r>
      <w:bookmarkEnd w:id="13"/>
    </w:p>
    <w:p w14:paraId="6FD2C06B" w14:textId="77777777" w:rsidR="00EE4093" w:rsidRDefault="00EE4093" w:rsidP="00EE40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Test case lab and excel reports with Test Suites and different test cases</w:t>
      </w:r>
    </w:p>
    <w:p w14:paraId="032CB479" w14:textId="77777777" w:rsidR="00EE4093" w:rsidRPr="000233D8" w:rsidRDefault="00EE4093" w:rsidP="00EE40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Test Plan</w:t>
      </w:r>
    </w:p>
    <w:p w14:paraId="65143323" w14:textId="77777777" w:rsidR="00EE4093" w:rsidRPr="00A20255" w:rsidRDefault="00EE4093" w:rsidP="00EE4093">
      <w:pPr>
        <w:pStyle w:val="Heading2"/>
        <w:ind w:firstLine="720"/>
        <w:rPr>
          <w:color w:val="895000" w:themeColor="accent2" w:themeShade="BF"/>
          <w:lang w:val="en-US"/>
        </w:rPr>
      </w:pPr>
      <w:bookmarkStart w:id="14" w:name="_Toc95678241"/>
      <w:r w:rsidRPr="00A20255">
        <w:rPr>
          <w:color w:val="895000" w:themeColor="accent2" w:themeShade="BF"/>
          <w:lang w:val="en-US"/>
        </w:rPr>
        <w:t>6.2 Resources</w:t>
      </w:r>
      <w:bookmarkEnd w:id="14"/>
    </w:p>
    <w:p w14:paraId="52FAB3DC" w14:textId="77777777" w:rsidR="00EE4093" w:rsidRDefault="00EE4093" w:rsidP="00EE409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GitHub for planning the QA Tests</w:t>
      </w:r>
    </w:p>
    <w:p w14:paraId="76D2F036" w14:textId="77777777" w:rsidR="00EE4093" w:rsidRPr="000233D8" w:rsidRDefault="00EE4093" w:rsidP="00EE409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Test case lab and excel for reporting and managing the tests</w:t>
      </w:r>
    </w:p>
    <w:p w14:paraId="7C70FCF6" w14:textId="5B8CE85E" w:rsidR="00BA6F15" w:rsidRPr="00192D7C" w:rsidRDefault="00BA6F15" w:rsidP="00EE4093">
      <w:pPr>
        <w:pStyle w:val="TOCHeading"/>
        <w:rPr>
          <w:lang w:val="en-US"/>
        </w:rPr>
      </w:pPr>
    </w:p>
    <w:sectPr w:rsidR="00BA6F15" w:rsidRPr="00192D7C"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3724" w14:textId="77777777" w:rsidR="0098100F" w:rsidRDefault="0098100F">
      <w:pPr>
        <w:spacing w:after="0" w:line="240" w:lineRule="auto"/>
      </w:pPr>
      <w:r>
        <w:separator/>
      </w:r>
    </w:p>
  </w:endnote>
  <w:endnote w:type="continuationSeparator" w:id="0">
    <w:p w14:paraId="609F385A" w14:textId="77777777" w:rsidR="0098100F" w:rsidRDefault="0098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B76C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76C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B76C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B76C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B76C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2D3C70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b76c00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8E27B2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b76c00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B5A0AF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b76c00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3A71" w14:textId="77777777" w:rsidR="0098100F" w:rsidRDefault="0098100F">
      <w:pPr>
        <w:spacing w:after="0" w:line="240" w:lineRule="auto"/>
      </w:pPr>
      <w:r>
        <w:separator/>
      </w:r>
    </w:p>
  </w:footnote>
  <w:footnote w:type="continuationSeparator" w:id="0">
    <w:p w14:paraId="1A5B210D" w14:textId="77777777" w:rsidR="0098100F" w:rsidRDefault="0098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8366C80"/>
    <w:lvl w:ilvl="0" w:tplc="DB840A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B76C00" w:themeColor="background1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F74DBB"/>
    <w:multiLevelType w:val="hybridMultilevel"/>
    <w:tmpl w:val="28828B5A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78800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288F30AF"/>
    <w:multiLevelType w:val="hybridMultilevel"/>
    <w:tmpl w:val="F0C08AB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53001"/>
    <w:multiLevelType w:val="hybridMultilevel"/>
    <w:tmpl w:val="9A6CB43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7910670"/>
    <w:multiLevelType w:val="hybridMultilevel"/>
    <w:tmpl w:val="28A81FBC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F37E5"/>
    <w:multiLevelType w:val="hybridMultilevel"/>
    <w:tmpl w:val="31501A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85382"/>
    <w:multiLevelType w:val="hybridMultilevel"/>
    <w:tmpl w:val="E89E8A60"/>
    <w:lvl w:ilvl="0" w:tplc="F886B8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76C00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A255D"/>
    <w:multiLevelType w:val="hybridMultilevel"/>
    <w:tmpl w:val="2632D21A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EBD517F"/>
    <w:multiLevelType w:val="hybridMultilevel"/>
    <w:tmpl w:val="984ABC6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C148E9"/>
    <w:multiLevelType w:val="multilevel"/>
    <w:tmpl w:val="A058E05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D576C"/>
    <w:multiLevelType w:val="hybridMultilevel"/>
    <w:tmpl w:val="9BCC4A7E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6"/>
  </w:num>
  <w:num w:numId="5">
    <w:abstractNumId w:val="15"/>
  </w:num>
  <w:num w:numId="6">
    <w:abstractNumId w:val="25"/>
  </w:num>
  <w:num w:numId="7">
    <w:abstractNumId w:val="17"/>
  </w:num>
  <w:num w:numId="8">
    <w:abstractNumId w:val="12"/>
  </w:num>
  <w:num w:numId="9">
    <w:abstractNumId w:val="19"/>
  </w:num>
  <w:num w:numId="10">
    <w:abstractNumId w:val="5"/>
  </w:num>
  <w:num w:numId="11">
    <w:abstractNumId w:val="28"/>
  </w:num>
  <w:num w:numId="12">
    <w:abstractNumId w:val="13"/>
  </w:num>
  <w:num w:numId="13">
    <w:abstractNumId w:val="1"/>
  </w:num>
  <w:num w:numId="14">
    <w:abstractNumId w:val="10"/>
  </w:num>
  <w:num w:numId="15">
    <w:abstractNumId w:val="24"/>
  </w:num>
  <w:num w:numId="16">
    <w:abstractNumId w:val="3"/>
  </w:num>
  <w:num w:numId="17">
    <w:abstractNumId w:val="18"/>
  </w:num>
  <w:num w:numId="18">
    <w:abstractNumId w:val="21"/>
  </w:num>
  <w:num w:numId="19">
    <w:abstractNumId w:val="9"/>
  </w:num>
  <w:num w:numId="20">
    <w:abstractNumId w:val="27"/>
  </w:num>
  <w:num w:numId="21">
    <w:abstractNumId w:val="4"/>
  </w:num>
  <w:num w:numId="22">
    <w:abstractNumId w:val="22"/>
  </w:num>
  <w:num w:numId="23">
    <w:abstractNumId w:val="23"/>
  </w:num>
  <w:num w:numId="24">
    <w:abstractNumId w:val="26"/>
  </w:num>
  <w:num w:numId="25">
    <w:abstractNumId w:val="7"/>
  </w:num>
  <w:num w:numId="26">
    <w:abstractNumId w:val="20"/>
  </w:num>
  <w:num w:numId="27">
    <w:abstractNumId w:val="8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F3867"/>
    <w:rsid w:val="000F4EF2"/>
    <w:rsid w:val="00132F1A"/>
    <w:rsid w:val="00192D7C"/>
    <w:rsid w:val="001A3AC3"/>
    <w:rsid w:val="001C0287"/>
    <w:rsid w:val="001C3EB5"/>
    <w:rsid w:val="001D236E"/>
    <w:rsid w:val="0023297F"/>
    <w:rsid w:val="002411C7"/>
    <w:rsid w:val="0025085E"/>
    <w:rsid w:val="00293FE2"/>
    <w:rsid w:val="002D0843"/>
    <w:rsid w:val="002E2D5B"/>
    <w:rsid w:val="003121DC"/>
    <w:rsid w:val="003134D5"/>
    <w:rsid w:val="0033314A"/>
    <w:rsid w:val="00333D0F"/>
    <w:rsid w:val="00340A47"/>
    <w:rsid w:val="003E6A30"/>
    <w:rsid w:val="003F64B8"/>
    <w:rsid w:val="004B6BFC"/>
    <w:rsid w:val="00544AB1"/>
    <w:rsid w:val="00575AAE"/>
    <w:rsid w:val="005F4EA4"/>
    <w:rsid w:val="00630446"/>
    <w:rsid w:val="0066066F"/>
    <w:rsid w:val="006775C3"/>
    <w:rsid w:val="00681E30"/>
    <w:rsid w:val="0072218A"/>
    <w:rsid w:val="00732F87"/>
    <w:rsid w:val="007A40DB"/>
    <w:rsid w:val="007E641B"/>
    <w:rsid w:val="007E6627"/>
    <w:rsid w:val="007E6B13"/>
    <w:rsid w:val="008046C0"/>
    <w:rsid w:val="008166FB"/>
    <w:rsid w:val="00830259"/>
    <w:rsid w:val="008A6C43"/>
    <w:rsid w:val="008C34B9"/>
    <w:rsid w:val="008D15F1"/>
    <w:rsid w:val="008D5D52"/>
    <w:rsid w:val="008F38D9"/>
    <w:rsid w:val="009533F6"/>
    <w:rsid w:val="009637B8"/>
    <w:rsid w:val="0098100F"/>
    <w:rsid w:val="009976CF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71AB9"/>
    <w:rsid w:val="00CE44FF"/>
    <w:rsid w:val="00CF5864"/>
    <w:rsid w:val="00D06EED"/>
    <w:rsid w:val="00D82B6D"/>
    <w:rsid w:val="00EE4093"/>
    <w:rsid w:val="00EE574B"/>
    <w:rsid w:val="00F24928"/>
    <w:rsid w:val="00F44763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B76C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76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B76C00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B76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895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950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B76C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76C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9500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B76C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B76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B76C00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B76C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895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9500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B76C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B76C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9500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B76C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B76C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B76C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B76C00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B76C00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B76C00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B76C00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B76C00" w:themeColor="text1"/>
        <w:bottom w:val="single" w:sz="18" w:space="5" w:color="B76C00" w:themeColor="text2"/>
      </w:pBdr>
      <w:spacing w:before="200" w:after="280" w:line="360" w:lineRule="auto"/>
    </w:pPr>
    <w:rPr>
      <w:b/>
      <w:bCs/>
      <w:i/>
      <w:iCs/>
      <w:color w:val="FFBB5A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FFBB5A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B76C00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B76C00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B76C00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B76C00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5B3500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B76C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Custom 2">
      <a:dk1>
        <a:srgbClr val="B76C00"/>
      </a:dk1>
      <a:lt1>
        <a:srgbClr val="B76C00"/>
      </a:lt1>
      <a:dk2>
        <a:srgbClr val="B76C00"/>
      </a:dk2>
      <a:lt2>
        <a:srgbClr val="B76C00"/>
      </a:lt2>
      <a:accent1>
        <a:srgbClr val="B76C00"/>
      </a:accent1>
      <a:accent2>
        <a:srgbClr val="B76C00"/>
      </a:accent2>
      <a:accent3>
        <a:srgbClr val="B76C00"/>
      </a:accent3>
      <a:accent4>
        <a:srgbClr val="B76C00"/>
      </a:accent4>
      <a:accent5>
        <a:srgbClr val="B76C00"/>
      </a:accent5>
      <a:accent6>
        <a:srgbClr val="FEE4BD"/>
      </a:accent6>
      <a:hlink>
        <a:srgbClr val="B76C00"/>
      </a:hlink>
      <a:folHlink>
        <a:srgbClr val="B76C0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Ванина Николава Тенева</dc:creator>
  <cp:lastModifiedBy>Ванина Николава Тенева</cp:lastModifiedBy>
  <cp:revision>2</cp:revision>
  <dcterms:created xsi:type="dcterms:W3CDTF">2022-02-13T18:57:00Z</dcterms:created>
  <dcterms:modified xsi:type="dcterms:W3CDTF">2022-02-13T18:57:00Z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