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22D0649">
      <w:pPr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/>
          <w:sz w:val="24"/>
          <w:szCs w:val="24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</w:p>
    <w:p w14:paraId="5E38D608">
      <w:pPr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/>
          <w:sz w:val="24"/>
          <w:szCs w:val="24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</w:p>
    <w:p w14:paraId="44CD2338">
      <w:pPr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/>
          <w:sz w:val="24"/>
          <w:szCs w:val="24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</w:p>
    <w:p w14:paraId="31142EF6">
      <w:pPr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/>
          <w:sz w:val="24"/>
          <w:szCs w:val="24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drawing>
          <wp:inline distT="0" distB="0" distL="114300" distR="114300">
            <wp:extent cx="2886075" cy="2886075"/>
            <wp:effectExtent l="0" t="0" r="0" b="0"/>
            <wp:docPr id="728767540" name="Picture 728767540" descr="A gold and white emblem with a crown and a cros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8767540" name="Picture 728767540" descr="A gold and white emblem with a crown and a cross&#10;&#10;Description automatically generated"/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86075" cy="288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37A9AE">
      <w:pPr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/>
          <w:sz w:val="32"/>
          <w:szCs w:val="32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/>
          <w:sz w:val="32"/>
          <w:szCs w:val="32"/>
          <w:lang w:val="en-IN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MOUNT CARMEL COLLEGE, AUTONOMOUS</w:t>
      </w:r>
    </w:p>
    <w:p w14:paraId="0717F1C2">
      <w:pPr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/>
          <w:sz w:val="32"/>
          <w:szCs w:val="32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/>
          <w:sz w:val="32"/>
          <w:szCs w:val="32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(Affiliated to Bengaluru City University)</w:t>
      </w:r>
    </w:p>
    <w:p w14:paraId="0DD7709F">
      <w:pPr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/>
          <w:sz w:val="24"/>
          <w:szCs w:val="24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/>
          <w:sz w:val="24"/>
          <w:szCs w:val="24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#58, PALACE ROAD, BENGALURU – 560052</w:t>
      </w:r>
    </w:p>
    <w:p w14:paraId="6956E1DC">
      <w:pPr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/>
          <w:sz w:val="32"/>
          <w:szCs w:val="32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</w:p>
    <w:p w14:paraId="2CAA085F">
      <w:pPr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/>
          <w:sz w:val="32"/>
          <w:szCs w:val="32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/>
          <w:sz w:val="32"/>
          <w:szCs w:val="32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DEPARTMENT</w:t>
      </w:r>
    </w:p>
    <w:p w14:paraId="73CBA37E">
      <w:pPr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/>
          <w:sz w:val="32"/>
          <w:szCs w:val="32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/>
          <w:sz w:val="32"/>
          <w:szCs w:val="32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OF</w:t>
      </w:r>
    </w:p>
    <w:p w14:paraId="0909BED7">
      <w:pPr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/>
          <w:sz w:val="32"/>
          <w:szCs w:val="32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/>
          <w:sz w:val="32"/>
          <w:szCs w:val="32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XXXXX</w:t>
      </w:r>
    </w:p>
    <w:p w14:paraId="033991DB">
      <w:pPr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/>
          <w:sz w:val="32"/>
          <w:szCs w:val="32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</w:p>
    <w:p w14:paraId="0E829949">
      <w:pPr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/>
          <w:sz w:val="32"/>
          <w:szCs w:val="32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</w:p>
    <w:p w14:paraId="18E4991F">
      <w:pPr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/>
          <w:sz w:val="32"/>
          <w:szCs w:val="32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</w:p>
    <w:p w14:paraId="57D1FA64">
      <w:pPr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/>
          <w:sz w:val="32"/>
          <w:szCs w:val="32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/>
          <w:sz w:val="32"/>
          <w:szCs w:val="32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ACADEMIC YEAR 20XX – 20XX</w:t>
      </w:r>
    </w:p>
    <w:tbl>
      <w:tblPr>
        <w:tblStyle w:val="14"/>
        <w:tblW w:w="9470" w:type="dxa"/>
        <w:tblInd w:w="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000000" w:themeColor="text1" w:sz="4" w:space="0"/>
          <w:insideV w:val="single" w:color="000000" w:themeColor="text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855"/>
        <w:gridCol w:w="5615"/>
      </w:tblGrid>
      <w:tr w14:paraId="482E88B8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3855" w:type="dxa"/>
            <w:tcMar>
              <w:left w:w="105" w:type="dxa"/>
              <w:right w:w="105" w:type="dxa"/>
            </w:tcMar>
            <w:vAlign w:val="top"/>
          </w:tcPr>
          <w:p w14:paraId="175C00C3">
            <w:pPr>
              <w:spacing w:before="0" w:beforeAutospacing="0" w:after="160" w:afterAutospacing="0" w:line="257" w:lineRule="auto"/>
              <w:rPr>
                <w:rFonts w:hint="default"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8"/>
                <w:szCs w:val="28"/>
                <w:lang w:val="en-IN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8"/>
                <w:szCs w:val="28"/>
                <w:lang w:val="en-IN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 xml:space="preserve">COLLABORATING COLLABORATING ORGANISATION </w:t>
            </w:r>
            <w:bookmarkStart w:id="0" w:name="_GoBack"/>
            <w:bookmarkEnd w:id="0"/>
          </w:p>
        </w:tc>
        <w:tc>
          <w:tcPr>
            <w:tcW w:w="5615" w:type="dxa"/>
            <w:tcMar>
              <w:left w:w="105" w:type="dxa"/>
              <w:right w:w="105" w:type="dxa"/>
            </w:tcMar>
            <w:vAlign w:val="top"/>
          </w:tcPr>
          <w:p w14:paraId="7A64DFF6">
            <w:pPr>
              <w:spacing w:after="0" w:line="24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8"/>
                <w:szCs w:val="28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</w:p>
        </w:tc>
      </w:tr>
      <w:tr w14:paraId="26002951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3855" w:type="dxa"/>
            <w:tcMar>
              <w:left w:w="105" w:type="dxa"/>
              <w:right w:w="105" w:type="dxa"/>
            </w:tcMar>
            <w:vAlign w:val="top"/>
          </w:tcPr>
          <w:p w14:paraId="2CFFAAED">
            <w:pPr>
              <w:spacing w:before="0" w:beforeAutospacing="0" w:after="160" w:afterAutospacing="0" w:line="257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8"/>
                <w:szCs w:val="28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8"/>
                <w:szCs w:val="28"/>
                <w:lang w:val="en-IN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>ACTIVITY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8"/>
                <w:szCs w:val="28"/>
                <w:lang w:val="en-GB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 xml:space="preserve"> TITLE:</w:t>
            </w:r>
          </w:p>
        </w:tc>
        <w:tc>
          <w:tcPr>
            <w:tcW w:w="5615" w:type="dxa"/>
            <w:tcMar>
              <w:left w:w="105" w:type="dxa"/>
              <w:right w:w="105" w:type="dxa"/>
            </w:tcMar>
            <w:vAlign w:val="top"/>
          </w:tcPr>
          <w:p w14:paraId="69D4A68A">
            <w:pPr>
              <w:spacing w:after="0" w:line="24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8"/>
                <w:szCs w:val="28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</w:p>
        </w:tc>
      </w:tr>
      <w:tr w14:paraId="1575E57D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3855" w:type="dxa"/>
            <w:tcMar>
              <w:left w:w="105" w:type="dxa"/>
              <w:right w:w="105" w:type="dxa"/>
            </w:tcMar>
            <w:vAlign w:val="top"/>
          </w:tcPr>
          <w:p w14:paraId="78CBBBF4">
            <w:pPr>
              <w:spacing w:before="0" w:beforeAutospacing="0" w:after="160" w:afterAutospacing="0" w:line="257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8"/>
                <w:szCs w:val="28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8"/>
                <w:szCs w:val="28"/>
                <w:lang w:val="en-GB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 xml:space="preserve">BRIEF SUMMARY OF THE </w:t>
            </w:r>
            <w:r>
              <w:rPr>
                <w:rFonts w:hint="default"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8"/>
                <w:szCs w:val="28"/>
                <w:lang w:val="en-IN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>ACTIVITY (Max Words 1000)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8"/>
                <w:szCs w:val="28"/>
                <w:lang w:val="en-GB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>:</w:t>
            </w:r>
          </w:p>
        </w:tc>
        <w:tc>
          <w:tcPr>
            <w:tcW w:w="5615" w:type="dxa"/>
            <w:tcMar>
              <w:left w:w="105" w:type="dxa"/>
              <w:right w:w="105" w:type="dxa"/>
            </w:tcMar>
            <w:vAlign w:val="top"/>
          </w:tcPr>
          <w:p w14:paraId="0F29D7FB">
            <w:pPr>
              <w:spacing w:after="0" w:line="24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8"/>
                <w:szCs w:val="28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</w:p>
          <w:p w14:paraId="2084E515">
            <w:pPr>
              <w:spacing w:after="0" w:line="24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8"/>
                <w:szCs w:val="28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</w:p>
          <w:p w14:paraId="010D647E">
            <w:pPr>
              <w:spacing w:after="0" w:line="24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8"/>
                <w:szCs w:val="28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</w:p>
          <w:p w14:paraId="36B76B6B">
            <w:pPr>
              <w:spacing w:after="0" w:line="24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8"/>
                <w:szCs w:val="28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</w:p>
          <w:p w14:paraId="34FB014E">
            <w:pPr>
              <w:spacing w:after="0" w:line="24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8"/>
                <w:szCs w:val="28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</w:p>
          <w:p w14:paraId="3D1B75E7">
            <w:pPr>
              <w:spacing w:after="0" w:line="24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8"/>
                <w:szCs w:val="28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</w:p>
          <w:p w14:paraId="6167BC2F">
            <w:pPr>
              <w:spacing w:after="0" w:line="24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8"/>
                <w:szCs w:val="28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</w:p>
          <w:p w14:paraId="6B156993">
            <w:pPr>
              <w:spacing w:after="0" w:line="24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8"/>
                <w:szCs w:val="28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</w:p>
        </w:tc>
      </w:tr>
      <w:tr w14:paraId="11C3BC14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3855" w:type="dxa"/>
            <w:tcMar>
              <w:left w:w="105" w:type="dxa"/>
              <w:right w:w="105" w:type="dxa"/>
            </w:tcMar>
            <w:vAlign w:val="top"/>
          </w:tcPr>
          <w:p w14:paraId="4CB85E0E">
            <w:pPr>
              <w:spacing w:before="0" w:beforeAutospacing="0" w:after="160" w:afterAutospacing="0" w:line="257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8"/>
                <w:szCs w:val="28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8"/>
                <w:szCs w:val="28"/>
                <w:lang w:val="en-GB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>NO. OF PARTICIPANTS</w:t>
            </w:r>
          </w:p>
        </w:tc>
        <w:tc>
          <w:tcPr>
            <w:tcW w:w="5615" w:type="dxa"/>
            <w:tcMar>
              <w:left w:w="105" w:type="dxa"/>
              <w:right w:w="105" w:type="dxa"/>
            </w:tcMar>
            <w:vAlign w:val="top"/>
          </w:tcPr>
          <w:p w14:paraId="6FB09B8B">
            <w:pPr>
              <w:spacing w:after="0" w:line="24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8"/>
                <w:szCs w:val="28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</w:p>
        </w:tc>
      </w:tr>
      <w:tr w14:paraId="39010C7B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3855" w:type="dxa"/>
            <w:tcMar>
              <w:left w:w="105" w:type="dxa"/>
              <w:right w:w="105" w:type="dxa"/>
            </w:tcMar>
            <w:vAlign w:val="top"/>
          </w:tcPr>
          <w:p w14:paraId="466210A0">
            <w:pPr>
              <w:spacing w:before="0" w:beforeAutospacing="0" w:after="160" w:afterAutospacing="0" w:line="257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8"/>
                <w:szCs w:val="28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8"/>
                <w:szCs w:val="28"/>
                <w:lang w:val="en-GB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>OUTCOME OF THE ACTIVITY (In pointers)</w:t>
            </w:r>
          </w:p>
          <w:p w14:paraId="26C38AA5">
            <w:pPr>
              <w:spacing w:after="0" w:line="24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8"/>
                <w:szCs w:val="28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</w:p>
        </w:tc>
        <w:tc>
          <w:tcPr>
            <w:tcW w:w="5615" w:type="dxa"/>
            <w:tcMar>
              <w:left w:w="105" w:type="dxa"/>
              <w:right w:w="105" w:type="dxa"/>
            </w:tcMar>
            <w:vAlign w:val="top"/>
          </w:tcPr>
          <w:p w14:paraId="5DACC115">
            <w:pPr>
              <w:spacing w:after="0" w:line="24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8"/>
                <w:szCs w:val="28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</w:p>
        </w:tc>
      </w:tr>
    </w:tbl>
    <w:p w14:paraId="49C78EF4">
      <w:pPr>
        <w:jc w:val="center"/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/>
          <w:sz w:val="24"/>
          <w:szCs w:val="24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hint="default"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/>
          <w:sz w:val="24"/>
          <w:szCs w:val="24"/>
          <w:lang w:val="en-IN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ATTENDANCE SHEET and </w:t>
      </w: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/>
          <w:sz w:val="24"/>
          <w:szCs w:val="24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GEO TAGGED PICTURES</w:t>
      </w:r>
      <w:r>
        <w:rPr>
          <w:rFonts w:hint="default"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/>
          <w:sz w:val="24"/>
          <w:szCs w:val="24"/>
          <w:lang w:val="en-IN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</w:t>
      </w: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/>
          <w:sz w:val="24"/>
          <w:szCs w:val="24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:</w:t>
      </w:r>
    </w:p>
    <w:p w14:paraId="3A12C8D9"/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ptos">
    <w:altName w:val="Segoe Print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Aptos Display">
    <w:altName w:val="Segoe Print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9" w:lineRule="auto"/>
      </w:pPr>
      <w:r>
        <w:separator/>
      </w:r>
    </w:p>
  </w:footnote>
  <w:footnote w:type="continuationSeparator" w:id="1">
    <w:p>
      <w:pPr>
        <w:spacing w:before="0" w:after="0" w:line="27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7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F6D4FCE"/>
    <w:rsid w:val="151443DF"/>
    <w:rsid w:val="20F678F4"/>
    <w:rsid w:val="21217A00"/>
    <w:rsid w:val="25A357F5"/>
    <w:rsid w:val="27BA0D40"/>
    <w:rsid w:val="34AB0437"/>
    <w:rsid w:val="3D15DE37"/>
    <w:rsid w:val="3F4C529B"/>
    <w:rsid w:val="495D9214"/>
    <w:rsid w:val="4C5D9DBC"/>
    <w:rsid w:val="599FC6D9"/>
    <w:rsid w:val="5A782C19"/>
    <w:rsid w:val="5A92421C"/>
    <w:rsid w:val="5CCC4765"/>
    <w:rsid w:val="5D27A635"/>
    <w:rsid w:val="5D76CACD"/>
    <w:rsid w:val="627D1E2C"/>
    <w:rsid w:val="67CB0540"/>
    <w:rsid w:val="7F6D4F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9" w:lineRule="auto"/>
    </w:pPr>
    <w:rPr>
      <w:rFonts w:asciiTheme="minorHAnsi" w:hAnsiTheme="minorHAnsi" w:eastAsiaTheme="minorEastAsia" w:cstheme="minorBidi"/>
      <w:sz w:val="24"/>
      <w:szCs w:val="24"/>
      <w:lang w:val="en-US" w:eastAsia="ja-JP" w:bidi="ar-SA"/>
    </w:rPr>
  </w:style>
  <w:style w:type="paragraph" w:styleId="2">
    <w:name w:val="heading 1"/>
    <w:basedOn w:val="1"/>
    <w:next w:val="1"/>
    <w:link w:val="16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7"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8"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19"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20"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1"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2"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3"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4"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6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table" w:styleId="14">
    <w:name w:val="Table Grid"/>
    <w:basedOn w:val="12"/>
    <w:qFormat/>
    <w:uiPriority w:val="59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15">
    <w:name w:val="Title"/>
    <w:basedOn w:val="1"/>
    <w:next w:val="1"/>
    <w:link w:val="25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6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7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8">
    <w:name w:val="Heading 3 Char"/>
    <w:basedOn w:val="11"/>
    <w:link w:val="4"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19">
    <w:name w:val="Heading 4 Char"/>
    <w:basedOn w:val="11"/>
    <w:link w:val="5"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0">
    <w:name w:val="Heading 5 Char"/>
    <w:basedOn w:val="11"/>
    <w:link w:val="6"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1">
    <w:name w:val="Heading 6 Char"/>
    <w:basedOn w:val="11"/>
    <w:link w:val="7"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7 Char"/>
    <w:basedOn w:val="11"/>
    <w:link w:val="8"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Heading 8 Char"/>
    <w:basedOn w:val="11"/>
    <w:link w:val="9"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Heading 9 Char"/>
    <w:basedOn w:val="11"/>
    <w:link w:val="10"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Title Char"/>
    <w:basedOn w:val="11"/>
    <w:link w:val="15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Subtitle Char"/>
    <w:basedOn w:val="11"/>
    <w:link w:val="1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7">
    <w:name w:val="Intense Emphasis"/>
    <w:basedOn w:val="11"/>
    <w:qFormat/>
    <w:uiPriority w:val="21"/>
    <w:rPr>
      <w:i/>
      <w:iCs/>
      <w:color w:val="104862" w:themeColor="accent1" w:themeShade="BF"/>
    </w:rPr>
  </w:style>
  <w:style w:type="character" w:customStyle="1" w:styleId="28">
    <w:name w:val="Quote Char"/>
    <w:basedOn w:val="11"/>
    <w:link w:val="29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9">
    <w:name w:val="Quote"/>
    <w:basedOn w:val="1"/>
    <w:next w:val="1"/>
    <w:link w:val="28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0">
    <w:name w:val="Intense Quote Char"/>
    <w:basedOn w:val="11"/>
    <w:link w:val="31"/>
    <w:uiPriority w:val="30"/>
    <w:rPr>
      <w:i/>
      <w:iCs/>
      <w:color w:val="104862" w:themeColor="accent1" w:themeShade="BF"/>
    </w:rPr>
  </w:style>
  <w:style w:type="paragraph" w:styleId="31">
    <w:name w:val="Intense Quote"/>
    <w:basedOn w:val="1"/>
    <w:next w:val="1"/>
    <w:link w:val="30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  <w:style w:type="paragraph" w:styleId="33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TotalTime>7</TotalTime>
  <ScaleCrop>false</ScaleCrop>
  <LinksUpToDate>false</LinksUpToDate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2025-02-01T07:25:00Z</dcterms:created>
  <dc:creator>AISHWARYA K</dc:creator>
  <cp:lastModifiedBy>Sreeja Arangath</cp:lastModifiedBy>
  <dcterms:modified xsi:type="dcterms:W3CDTF">2025-09-23T06:59:24Z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C9358C75F17C4DA89D978515DC4B7084_13</vt:lpwstr>
  </property>
</Properties>
</file>