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5C716" w14:textId="2AD92AB5" w:rsidR="005E3F8A" w:rsidRDefault="00E51950">
      <w:r>
        <w:rPr>
          <w:noProof/>
        </w:rPr>
        <mc:AlternateContent>
          <mc:Choice Requires="wps">
            <w:drawing>
              <wp:anchor distT="0" distB="0" distL="114300" distR="114300" simplePos="0" relativeHeight="251664384" behindDoc="0" locked="0" layoutInCell="1" allowOverlap="1" wp14:anchorId="56C916CA" wp14:editId="4C6C3D92">
                <wp:simplePos x="0" y="0"/>
                <wp:positionH relativeFrom="column">
                  <wp:posOffset>2694305</wp:posOffset>
                </wp:positionH>
                <wp:positionV relativeFrom="paragraph">
                  <wp:posOffset>-828548</wp:posOffset>
                </wp:positionV>
                <wp:extent cx="4206240" cy="3060192"/>
                <wp:effectExtent l="0" t="0" r="0" b="6985"/>
                <wp:wrapNone/>
                <wp:docPr id="1746852324" name="Text Box 1"/>
                <wp:cNvGraphicFramePr/>
                <a:graphic xmlns:a="http://schemas.openxmlformats.org/drawingml/2006/main">
                  <a:graphicData uri="http://schemas.microsoft.com/office/word/2010/wordprocessingShape">
                    <wps:wsp>
                      <wps:cNvSpPr txBox="1"/>
                      <wps:spPr>
                        <a:xfrm>
                          <a:off x="0" y="0"/>
                          <a:ext cx="4206240" cy="3060192"/>
                        </a:xfrm>
                        <a:prstGeom prst="rect">
                          <a:avLst/>
                        </a:prstGeom>
                        <a:noFill/>
                        <a:ln>
                          <a:noFill/>
                        </a:ln>
                      </wps:spPr>
                      <wps:txbx>
                        <w:txbxContent>
                          <w:p w14:paraId="6C97FD21" w14:textId="294113A4" w:rsidR="000E158F" w:rsidRPr="00C736CA" w:rsidRDefault="00E51950" w:rsidP="000E158F">
                            <w:pPr>
                              <w:jc w:val="center"/>
                              <w:rPr>
                                <w:rFonts w:ascii="FSAlbert" w:hAnsi="FSAlbert"/>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FSAlbert" w:hAnsi="FSAlbert"/>
                                <w:b/>
                                <w:bCs/>
                                <w:sz w:val="96"/>
                                <w:szCs w:val="96"/>
                              </w:rPr>
                              <w:t>Cabarnet Franc-</w:t>
                            </w:r>
                            <w:r w:rsidR="000E158F" w:rsidRPr="00C736CA">
                              <w:rPr>
                                <w:rFonts w:ascii="FSAlbert" w:hAnsi="FSAlbert"/>
                                <w:b/>
                                <w:bCs/>
                                <w:sz w:val="96"/>
                                <w:szCs w:val="96"/>
                              </w:rPr>
                              <w:t>C</w:t>
                            </w:r>
                            <w:r>
                              <w:rPr>
                                <w:rFonts w:ascii="FSAlbert" w:hAnsi="FSAlbert"/>
                                <w:b/>
                                <w:bCs/>
                                <w:sz w:val="96"/>
                                <w:szCs w:val="96"/>
                              </w:rPr>
                              <w:t>abarnet Sauvignon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916CA" id="_x0000_t202" coordsize="21600,21600" o:spt="202" path="m,l,21600r21600,l21600,xe">
                <v:stroke joinstyle="miter"/>
                <v:path gradientshapeok="t" o:connecttype="rect"/>
              </v:shapetype>
              <v:shape id="Text Box 1" o:spid="_x0000_s1026" type="#_x0000_t202" style="position:absolute;margin-left:212.15pt;margin-top:-65.25pt;width:331.2pt;height:24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" filled="f" stroked="f">
                <v:textbox>
                  <w:txbxContent>
                    <w:p w14:paraId="6C97FD21" w14:textId="294113A4" w:rsidR="000E158F" w:rsidRPr="00C736CA" w:rsidRDefault="00E51950" w:rsidP="000E158F">
                      <w:pPr>
                        <w:jc w:val="center"/>
                        <w:rPr>
                          <w:rFonts w:ascii="FSAlbert" w:hAnsi="FSAlbert"/>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FSAlbert" w:hAnsi="FSAlbert"/>
                          <w:b/>
                          <w:bCs/>
                          <w:sz w:val="96"/>
                          <w:szCs w:val="96"/>
                        </w:rPr>
                        <w:t>Cabarnet Franc-</w:t>
                      </w:r>
                      <w:r w:rsidR="000E158F" w:rsidRPr="00C736CA">
                        <w:rPr>
                          <w:rFonts w:ascii="FSAlbert" w:hAnsi="FSAlbert"/>
                          <w:b/>
                          <w:bCs/>
                          <w:sz w:val="96"/>
                          <w:szCs w:val="96"/>
                        </w:rPr>
                        <w:t>C</w:t>
                      </w:r>
                      <w:r>
                        <w:rPr>
                          <w:rFonts w:ascii="FSAlbert" w:hAnsi="FSAlbert"/>
                          <w:b/>
                          <w:bCs/>
                          <w:sz w:val="96"/>
                          <w:szCs w:val="96"/>
                        </w:rPr>
                        <w:t>abarnet Sauvignon</w:t>
                      </w:r>
                    </w:p>
                  </w:txbxContent>
                </v:textbox>
              </v:shape>
            </w:pict>
          </mc:Fallback>
        </mc:AlternateContent>
      </w:r>
      <w:r w:rsidR="000A5890">
        <w:rPr>
          <w:noProof/>
        </w:rPr>
        <mc:AlternateContent>
          <mc:Choice Requires="wps">
            <w:drawing>
              <wp:anchor distT="0" distB="0" distL="114300" distR="114300" simplePos="0" relativeHeight="251659264" behindDoc="0" locked="0" layoutInCell="1" allowOverlap="1" wp14:anchorId="694D6321" wp14:editId="7E62DC87">
                <wp:simplePos x="0" y="0"/>
                <wp:positionH relativeFrom="column">
                  <wp:posOffset>-1460310</wp:posOffset>
                </wp:positionH>
                <wp:positionV relativeFrom="paragraph">
                  <wp:posOffset>-1201003</wp:posOffset>
                </wp:positionV>
                <wp:extent cx="4162567" cy="10372299"/>
                <wp:effectExtent l="0" t="0" r="28575" b="10160"/>
                <wp:wrapNone/>
                <wp:docPr id="1157445082" name="Rectangle 1"/>
                <wp:cNvGraphicFramePr/>
                <a:graphic xmlns:a="http://schemas.openxmlformats.org/drawingml/2006/main">
                  <a:graphicData uri="http://schemas.microsoft.com/office/word/2010/wordprocessingShape">
                    <wps:wsp>
                      <wps:cNvSpPr/>
                      <wps:spPr>
                        <a:xfrm>
                          <a:off x="0" y="0"/>
                          <a:ext cx="4162567" cy="10372299"/>
                        </a:xfrm>
                        <a:prstGeom prst="rect">
                          <a:avLst/>
                        </a:prstGeom>
                        <a:solidFill>
                          <a:srgbClr val="F1DCB9"/>
                        </a:solidFill>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BD58D" id="Rectangle 1" o:spid="_x0000_s1026" style="position:absolute;margin-left:-115pt;margin-top:-94.55pt;width:327.75pt;height:81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" fillcolor="#f1dcb9" strokecolor="#261103 [485]" strokeweight="1pt"/>
            </w:pict>
          </mc:Fallback>
        </mc:AlternateContent>
      </w:r>
      <w:r w:rsidR="000A5890">
        <w:rPr>
          <w:noProof/>
        </w:rPr>
        <w:drawing>
          <wp:anchor distT="0" distB="0" distL="114300" distR="114300" simplePos="0" relativeHeight="251660288" behindDoc="0" locked="0" layoutInCell="1" allowOverlap="1" wp14:anchorId="6A4ACBC4" wp14:editId="667F992C">
            <wp:simplePos x="0" y="0"/>
            <wp:positionH relativeFrom="column">
              <wp:posOffset>-477606</wp:posOffset>
            </wp:positionH>
            <wp:positionV relativeFrom="paragraph">
              <wp:posOffset>-227965</wp:posOffset>
            </wp:positionV>
            <wp:extent cx="2569780" cy="1330905"/>
            <wp:effectExtent l="0" t="0" r="0" b="3175"/>
            <wp:wrapNone/>
            <wp:docPr id="1237890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170" name="Picture 1237890170"/>
                    <pic:cNvPicPr/>
                  </pic:nvPicPr>
                  <pic:blipFill>
                    <a:blip r:embed="rId6">
                      <a:extLst>
                        <a:ext uri="{28A0092B-C50C-407E-A947-70E740481C1C}">
                          <a14:useLocalDpi xmlns:a14="http://schemas.microsoft.com/office/drawing/2010/main" val="0"/>
                        </a:ext>
                      </a:extLst>
                    </a:blip>
                    <a:stretch>
                      <a:fillRect/>
                    </a:stretch>
                  </pic:blipFill>
                  <pic:spPr>
                    <a:xfrm>
                      <a:off x="0" y="0"/>
                      <a:ext cx="2569780" cy="1330905"/>
                    </a:xfrm>
                    <a:prstGeom prst="rect">
                      <a:avLst/>
                    </a:prstGeom>
                  </pic:spPr>
                </pic:pic>
              </a:graphicData>
            </a:graphic>
            <wp14:sizeRelH relativeFrom="margin">
              <wp14:pctWidth>0</wp14:pctWidth>
            </wp14:sizeRelH>
            <wp14:sizeRelV relativeFrom="margin">
              <wp14:pctHeight>0</wp14:pctHeight>
            </wp14:sizeRelV>
          </wp:anchor>
        </w:drawing>
      </w:r>
      <w:r w:rsidR="009D1A34">
        <w:t xml:space="preserve">Qwwdq                                                                                    </w:t>
      </w:r>
    </w:p>
    <w:p w14:paraId="1262D28E" w14:textId="68482E1B" w:rsidR="009D1A34" w:rsidRDefault="00E51950" w:rsidP="000A5890">
      <w:pPr>
        <w:ind w:left="90" w:firstLine="1170"/>
      </w:pPr>
      <w:r>
        <w:rPr>
          <w:rFonts w:ascii="FSAlbert" w:hAnsi="FSAlbert"/>
          <w:b/>
          <w:bCs/>
          <w:noProof/>
          <w:sz w:val="48"/>
          <w:szCs w:val="48"/>
        </w:rPr>
        <w:drawing>
          <wp:anchor distT="0" distB="0" distL="114300" distR="114300" simplePos="0" relativeHeight="251672576" behindDoc="0" locked="0" layoutInCell="1" allowOverlap="1" wp14:anchorId="0C1F53E6" wp14:editId="657AECA1">
            <wp:simplePos x="0" y="0"/>
            <wp:positionH relativeFrom="column">
              <wp:posOffset>-2462276</wp:posOffset>
            </wp:positionH>
            <wp:positionV relativeFrom="paragraph">
              <wp:posOffset>292100</wp:posOffset>
            </wp:positionV>
            <wp:extent cx="6559042" cy="8031480"/>
            <wp:effectExtent l="0" t="0" r="0" b="0"/>
            <wp:wrapNone/>
            <wp:docPr id="1841058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58478" name="Picture 1841058478"/>
                    <pic:cNvPicPr/>
                  </pic:nvPicPr>
                  <pic:blipFill>
                    <a:blip r:embed="rId7">
                      <a:extLst>
                        <a:ext uri="{28A0092B-C50C-407E-A947-70E740481C1C}">
                          <a14:useLocalDpi xmlns:a14="http://schemas.microsoft.com/office/drawing/2010/main" val="0"/>
                        </a:ext>
                      </a:extLst>
                    </a:blip>
                    <a:stretch>
                      <a:fillRect/>
                    </a:stretch>
                  </pic:blipFill>
                  <pic:spPr>
                    <a:xfrm>
                      <a:off x="0" y="0"/>
                      <a:ext cx="6559042" cy="8031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5A2F235C" wp14:editId="3ECEA79B">
            <wp:simplePos x="0" y="0"/>
            <wp:positionH relativeFrom="column">
              <wp:posOffset>-2357120</wp:posOffset>
            </wp:positionH>
            <wp:positionV relativeFrom="paragraph">
              <wp:posOffset>385318</wp:posOffset>
            </wp:positionV>
            <wp:extent cx="6364179" cy="7792872"/>
            <wp:effectExtent l="0" t="0" r="0" b="0"/>
            <wp:wrapNone/>
            <wp:docPr id="30251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10419" name="Picture 302510419"/>
                    <pic:cNvPicPr/>
                  </pic:nvPicPr>
                  <pic:blipFill>
                    <a:blip r:embed="rId8">
                      <a:extLst>
                        <a:ext uri="{28A0092B-C50C-407E-A947-70E740481C1C}">
                          <a14:useLocalDpi xmlns:a14="http://schemas.microsoft.com/office/drawing/2010/main" val="0"/>
                        </a:ext>
                      </a:extLst>
                    </a:blip>
                    <a:stretch>
                      <a:fillRect/>
                    </a:stretch>
                  </pic:blipFill>
                  <pic:spPr>
                    <a:xfrm>
                      <a:off x="0" y="0"/>
                      <a:ext cx="6364179" cy="7792872"/>
                    </a:xfrm>
                    <a:prstGeom prst="rect">
                      <a:avLst/>
                    </a:prstGeom>
                  </pic:spPr>
                </pic:pic>
              </a:graphicData>
            </a:graphic>
            <wp14:sizeRelH relativeFrom="margin">
              <wp14:pctWidth>0</wp14:pctWidth>
            </wp14:sizeRelH>
            <wp14:sizeRelV relativeFrom="margin">
              <wp14:pctHeight>0</wp14:pctHeight>
            </wp14:sizeRelV>
          </wp:anchor>
        </w:drawing>
      </w:r>
    </w:p>
    <w:p w14:paraId="6B4E7CDE" w14:textId="1B3BE2C9" w:rsidR="009D1A34" w:rsidRPr="009D1A34" w:rsidRDefault="009D1A34" w:rsidP="009D1A34">
      <w:pPr>
        <w:rPr>
          <w:rFonts w:ascii="FSAlbert" w:hAnsi="FSAlbert"/>
          <w:color w:val="515151"/>
          <w:sz w:val="45"/>
          <w:szCs w:val="45"/>
        </w:rPr>
      </w:pPr>
      <w:r>
        <w:t xml:space="preserve">                                                                                                                                                           </w:t>
      </w:r>
    </w:p>
    <w:p w14:paraId="273AF0F9" w14:textId="5A5B2A27" w:rsidR="000E158F" w:rsidRPr="00D11EEF" w:rsidRDefault="000E158F" w:rsidP="000E158F">
      <w:pPr>
        <w:jc w:val="center"/>
        <w:rPr>
          <w:b/>
          <w:bCs/>
          <w:sz w:val="72"/>
          <w:szCs w:val="72"/>
        </w:rPr>
      </w:pPr>
      <w:r>
        <w:rPr>
          <w:b/>
          <w:bCs/>
          <w:sz w:val="72"/>
          <w:szCs w:val="72"/>
        </w:rPr>
        <w:tab/>
      </w:r>
      <w:r>
        <w:rPr>
          <w:b/>
          <w:bCs/>
          <w:sz w:val="72"/>
          <w:szCs w:val="72"/>
        </w:rPr>
        <w:tab/>
      </w:r>
      <w:r>
        <w:rPr>
          <w:b/>
          <w:bCs/>
          <w:sz w:val="72"/>
          <w:szCs w:val="72"/>
        </w:rPr>
        <w:tab/>
        <w:t xml:space="preserve">  </w:t>
      </w:r>
    </w:p>
    <w:p w14:paraId="13C32E91" w14:textId="29B0DAC4" w:rsidR="000E158F" w:rsidRDefault="009D1A34" w:rsidP="009D1A34">
      <w:pPr>
        <w:jc w:val="center"/>
        <w:rPr>
          <w:rFonts w:ascii="Bodoni MT Black" w:hAnsi="Bodoni MT Black"/>
          <w:b/>
          <w:bCs/>
          <w:sz w:val="48"/>
          <w:szCs w:val="48"/>
        </w:rPr>
      </w:pPr>
      <w:r>
        <w:rPr>
          <w:b/>
          <w:bCs/>
          <w:sz w:val="48"/>
          <w:szCs w:val="48"/>
        </w:rPr>
        <w:t xml:space="preserve">                                  </w:t>
      </w:r>
    </w:p>
    <w:p w14:paraId="4B5B5A89" w14:textId="751ECED6" w:rsidR="00E55F1E" w:rsidRPr="00E55F1E" w:rsidRDefault="00881D25" w:rsidP="00E55F1E">
      <w:pPr>
        <w:spacing w:after="0" w:line="276" w:lineRule="auto"/>
        <w:jc w:val="center"/>
        <w:rPr>
          <w:rFonts w:ascii="Bodoni MT Black" w:hAnsi="Bodoni MT Black"/>
          <w:b/>
          <w:bCs/>
          <w:sz w:val="48"/>
          <w:szCs w:val="48"/>
        </w:rPr>
      </w:pPr>
      <w:r>
        <w:rPr>
          <w:noProof/>
        </w:rPr>
        <mc:AlternateContent>
          <mc:Choice Requires="wps">
            <w:drawing>
              <wp:anchor distT="0" distB="0" distL="114300" distR="114300" simplePos="0" relativeHeight="251666432" behindDoc="0" locked="0" layoutInCell="1" allowOverlap="1" wp14:anchorId="34B9FC40" wp14:editId="7489D479">
                <wp:simplePos x="0" y="0"/>
                <wp:positionH relativeFrom="column">
                  <wp:posOffset>3694049</wp:posOffset>
                </wp:positionH>
                <wp:positionV relativeFrom="paragraph">
                  <wp:posOffset>79375</wp:posOffset>
                </wp:positionV>
                <wp:extent cx="2438019" cy="488731"/>
                <wp:effectExtent l="0" t="0" r="0" b="6985"/>
                <wp:wrapNone/>
                <wp:docPr id="1739281904" name="Text Box 1"/>
                <wp:cNvGraphicFramePr/>
                <a:graphic xmlns:a="http://schemas.openxmlformats.org/drawingml/2006/main">
                  <a:graphicData uri="http://schemas.microsoft.com/office/word/2010/wordprocessingShape">
                    <wps:wsp>
                      <wps:cNvSpPr txBox="1"/>
                      <wps:spPr>
                        <a:xfrm>
                          <a:off x="0" y="0"/>
                          <a:ext cx="2438019" cy="488731"/>
                        </a:xfrm>
                        <a:prstGeom prst="rect">
                          <a:avLst/>
                        </a:prstGeom>
                        <a:noFill/>
                        <a:ln>
                          <a:noFill/>
                        </a:ln>
                      </wps:spPr>
                      <wps:txbx>
                        <w:txbxContent>
                          <w:p w14:paraId="01A40F4C" w14:textId="2B275BA7" w:rsidR="00E55F1E" w:rsidRPr="00E55F1E" w:rsidRDefault="00F92B17" w:rsidP="00E55F1E">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5F1E" w:rsidRPr="00E55F1E">
                              <w:rPr>
                                <w:rFonts w:ascii="Times New Roman" w:eastAsia="Times New Roman" w:hAnsi="Times New Roman" w:cs="Times New Roman"/>
                                <w:kern w:val="0"/>
                                <w:sz w:val="24"/>
                                <w:szCs w:val="24"/>
                                <w14:ligatures w14:val="none"/>
                              </w:rPr>
                              <w:t xml:space="preserve"> </w:t>
                            </w:r>
                            <w:r w:rsidR="00E55F1E" w:rsidRP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Dry red wine</w:t>
                            </w:r>
                            <w:r w:rsid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7B1217" w14:textId="0DEB9627" w:rsidR="000E158F" w:rsidRPr="000A5890" w:rsidRDefault="00E55F1E" w:rsidP="00F92B17">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2B17"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9FC40" id="_x0000_s1027" type="#_x0000_t202" style="position:absolute;left:0;text-align:left;margin-left:290.85pt;margin-top:6.25pt;width:191.95pt;height: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" filled="f" stroked="f">
                <v:textbox>
                  <w:txbxContent>
                    <w:p w14:paraId="01A40F4C" w14:textId="2B275BA7" w:rsidR="00E55F1E" w:rsidRPr="00E55F1E" w:rsidRDefault="00F92B17" w:rsidP="00E55F1E">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5F1E" w:rsidRPr="00E55F1E">
                        <w:rPr>
                          <w:rFonts w:ascii="Times New Roman" w:eastAsia="Times New Roman" w:hAnsi="Times New Roman" w:cs="Times New Roman"/>
                          <w:kern w:val="0"/>
                          <w:sz w:val="24"/>
                          <w:szCs w:val="24"/>
                          <w14:ligatures w14:val="none"/>
                        </w:rPr>
                        <w:t xml:space="preserve"> </w:t>
                      </w:r>
                      <w:r w:rsidR="00E55F1E" w:rsidRP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Dry red wine</w:t>
                      </w:r>
                      <w:r w:rsid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7B1217" w14:textId="0DEB9627" w:rsidR="000E158F" w:rsidRPr="000A5890" w:rsidRDefault="00E55F1E" w:rsidP="00F92B17">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2B17"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CAFCA89" wp14:editId="5C3127D4">
                <wp:simplePos x="0" y="0"/>
                <wp:positionH relativeFrom="column">
                  <wp:posOffset>2805303</wp:posOffset>
                </wp:positionH>
                <wp:positionV relativeFrom="paragraph">
                  <wp:posOffset>2195703</wp:posOffset>
                </wp:positionV>
                <wp:extent cx="1828800" cy="3011214"/>
                <wp:effectExtent l="0" t="0" r="0" b="0"/>
                <wp:wrapNone/>
                <wp:docPr id="742581755" name="Text Box 1"/>
                <wp:cNvGraphicFramePr/>
                <a:graphic xmlns:a="http://schemas.openxmlformats.org/drawingml/2006/main">
                  <a:graphicData uri="http://schemas.microsoft.com/office/word/2010/wordprocessingShape">
                    <wps:wsp>
                      <wps:cNvSpPr txBox="1"/>
                      <wps:spPr>
                        <a:xfrm>
                          <a:off x="0" y="0"/>
                          <a:ext cx="1828800" cy="3011214"/>
                        </a:xfrm>
                        <a:prstGeom prst="rect">
                          <a:avLst/>
                        </a:prstGeom>
                        <a:noFill/>
                        <a:ln>
                          <a:noFill/>
                        </a:ln>
                      </wps:spPr>
                      <wps:txbx>
                        <w:txbxContent>
                          <w:p w14:paraId="10E864E1" w14:textId="77777777" w:rsidR="000E158F" w:rsidRDefault="000E158F" w:rsidP="000E158F">
                            <w:pPr>
                              <w:spacing w:after="0" w:line="276" w:lineRule="auto"/>
                              <w:rPr>
                                <w:rFonts w:ascii="proxima-nova" w:hAnsi="proxima-nova"/>
                                <w:color w:val="363636"/>
                                <w:sz w:val="44"/>
                                <w:szCs w:val="44"/>
                                <w:shd w:val="clear" w:color="auto" w:fill="FFFFFF"/>
                              </w:rPr>
                            </w:pPr>
                          </w:p>
                          <w:p w14:paraId="64AD0C05" w14:textId="7FE84235" w:rsidR="000E158F" w:rsidRPr="00C736CA" w:rsidRDefault="00E55F1E"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Grape variety</w:t>
                            </w:r>
                            <w:r w:rsidR="000E158F" w:rsidRPr="00C736CA">
                              <w:rPr>
                                <w:rFonts w:ascii="FSAlbert" w:hAnsi="FSAlbert"/>
                                <w:color w:val="363636"/>
                                <w:sz w:val="44"/>
                                <w:szCs w:val="44"/>
                                <w:shd w:val="clear" w:color="auto" w:fill="FFFFFF"/>
                              </w:rPr>
                              <w:t xml:space="preserve">: </w:t>
                            </w:r>
                          </w:p>
                          <w:p w14:paraId="6C4E5856" w14:textId="05F5CFED" w:rsidR="000E158F" w:rsidRDefault="00E51950" w:rsidP="000E158F">
                            <w:pPr>
                              <w:pStyle w:val="ListParagraph"/>
                              <w:numPr>
                                <w:ilvl w:val="0"/>
                                <w:numId w:val="2"/>
                              </w:num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Cabarnet Sauvignon</w:t>
                            </w:r>
                          </w:p>
                          <w:p w14:paraId="71111807" w14:textId="5B8FC58D" w:rsidR="00E51950" w:rsidRPr="00C736CA" w:rsidRDefault="00E51950" w:rsidP="000E158F">
                            <w:pPr>
                              <w:pStyle w:val="ListParagraph"/>
                              <w:numPr>
                                <w:ilvl w:val="0"/>
                                <w:numId w:val="2"/>
                              </w:num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Cabarnet Franc</w:t>
                            </w:r>
                          </w:p>
                          <w:p w14:paraId="4F35C55D" w14:textId="3CFDBBA5" w:rsidR="000E158F" w:rsidRPr="00E55F1E" w:rsidRDefault="00E55F1E" w:rsidP="00E55F1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FSAlbert" w:hAnsi="FSAlbert"/>
                                <w:color w:val="363636"/>
                                <w:sz w:val="44"/>
                                <w:szCs w:val="44"/>
                                <w:shd w:val="clear" w:color="auto" w:fill="FFFFFF"/>
                              </w:rPr>
                              <w:t>Origin</w:t>
                            </w:r>
                            <w:r w:rsidR="000E158F" w:rsidRPr="00E55F1E">
                              <w:rPr>
                                <w:rFonts w:ascii="FSAlbert" w:hAnsi="FSAlbert"/>
                                <w:color w:val="363636"/>
                                <w:sz w:val="44"/>
                                <w:szCs w:val="44"/>
                                <w:shd w:val="clear" w:color="auto" w:fill="FFFFFF"/>
                              </w:rPr>
                              <w:t>: Erdevik, Fruška Gora</w:t>
                            </w:r>
                          </w:p>
                          <w:p w14:paraId="5CE16D78" w14:textId="7BAE5C14" w:rsidR="000E158F" w:rsidRPr="00C736CA" w:rsidRDefault="007A341B" w:rsidP="000E158F">
                            <w:pPr>
                              <w:spacing w:after="0" w:line="276" w:lineRule="auto"/>
                              <w:rPr>
                                <w:rFonts w:ascii="FSAlbert" w:hAnsi="FSAlbert"/>
                                <w:color w:val="363636"/>
                                <w:sz w:val="44"/>
                                <w:szCs w:val="44"/>
                                <w:shd w:val="clear" w:color="auto" w:fill="FFFFFF"/>
                              </w:rPr>
                            </w:pPr>
                            <w:r w:rsidRPr="007A341B">
                              <w:rPr>
                                <w:rFonts w:ascii="FSAlbert" w:hAnsi="FSAlbert"/>
                                <w:color w:val="363636"/>
                                <w:sz w:val="44"/>
                                <w:szCs w:val="44"/>
                                <w:shd w:val="clear" w:color="auto" w:fill="FFFFFF"/>
                              </w:rPr>
                              <w:t>Serving temperature</w:t>
                            </w:r>
                            <w:r w:rsidR="000E158F" w:rsidRPr="00C736CA">
                              <w:rPr>
                                <w:rFonts w:ascii="FSAlbert" w:hAnsi="FSAlbert"/>
                                <w:color w:val="363636"/>
                                <w:sz w:val="44"/>
                                <w:szCs w:val="44"/>
                                <w:shd w:val="clear" w:color="auto" w:fill="FFFFFF"/>
                              </w:rPr>
                              <w:t>:1</w:t>
                            </w:r>
                            <w:r w:rsidR="00E51950">
                              <w:rPr>
                                <w:rFonts w:ascii="FSAlbert" w:hAnsi="FSAlbert"/>
                                <w:color w:val="363636"/>
                                <w:sz w:val="44"/>
                                <w:szCs w:val="44"/>
                                <w:shd w:val="clear" w:color="auto" w:fill="FFFFFF"/>
                              </w:rPr>
                              <w:t>5</w:t>
                            </w:r>
                            <w:r w:rsidR="000E158F" w:rsidRPr="00C736CA">
                              <w:rPr>
                                <w:rFonts w:ascii="FSAlbert" w:hAnsi="FSAlbert"/>
                                <w:color w:val="363636"/>
                                <w:sz w:val="44"/>
                                <w:szCs w:val="44"/>
                                <w:shd w:val="clear" w:color="auto" w:fill="FFFFFF"/>
                              </w:rPr>
                              <w:t>-1</w:t>
                            </w:r>
                            <w:r w:rsidR="00E51950">
                              <w:rPr>
                                <w:rFonts w:ascii="FSAlbert" w:hAnsi="FSAlbert"/>
                                <w:color w:val="363636"/>
                                <w:sz w:val="44"/>
                                <w:szCs w:val="44"/>
                                <w:shd w:val="clear" w:color="auto" w:fill="FFFFFF"/>
                              </w:rPr>
                              <w:t>7</w:t>
                            </w:r>
                            <w:r w:rsidR="000E158F" w:rsidRPr="00C736CA">
                              <w:rPr>
                                <w:rFonts w:ascii="FSAlbert" w:hAnsi="FSAlbert"/>
                              </w:rPr>
                              <w:t xml:space="preserve"> </w:t>
                            </w:r>
                            <w:r w:rsidR="000E158F" w:rsidRPr="00C736CA">
                              <w:rPr>
                                <w:rFonts w:ascii="FSAlbert" w:hAnsi="FSAlbert"/>
                                <w:color w:val="363636"/>
                                <w:sz w:val="44"/>
                                <w:szCs w:val="44"/>
                                <w:shd w:val="clear" w:color="auto" w:fill="FFFFFF"/>
                              </w:rPr>
                              <w:t>ºC</w:t>
                            </w:r>
                          </w:p>
                          <w:p w14:paraId="0C300B5B" w14:textId="011BBCF0" w:rsidR="000E158F" w:rsidRPr="000E158F" w:rsidRDefault="000E158F" w:rsidP="000E158F">
                            <w:pPr>
                              <w:spacing w:after="0" w:line="276" w:lineRule="auto"/>
                              <w:jc w:val="center"/>
                              <w:rPr>
                                <w:rFonts w:ascii="Bodoni MT Black" w:hAnsi="Bodoni MT Black"/>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AFCA89" id="_x0000_s1028" type="#_x0000_t202" style="position:absolute;left:0;text-align:left;margin-left:220.9pt;margin-top:172.9pt;width:2in;height:237.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" filled="f" stroked="f">
                <v:textbox>
                  <w:txbxContent>
                    <w:p w14:paraId="10E864E1" w14:textId="77777777" w:rsidR="000E158F" w:rsidRDefault="000E158F" w:rsidP="000E158F">
                      <w:pPr>
                        <w:spacing w:after="0" w:line="276" w:lineRule="auto"/>
                        <w:rPr>
                          <w:rFonts w:ascii="proxima-nova" w:hAnsi="proxima-nova"/>
                          <w:color w:val="363636"/>
                          <w:sz w:val="44"/>
                          <w:szCs w:val="44"/>
                          <w:shd w:val="clear" w:color="auto" w:fill="FFFFFF"/>
                        </w:rPr>
                      </w:pPr>
                    </w:p>
                    <w:p w14:paraId="64AD0C05" w14:textId="7FE84235" w:rsidR="000E158F" w:rsidRPr="00C736CA" w:rsidRDefault="00E55F1E"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Grape variety</w:t>
                      </w:r>
                      <w:r w:rsidR="000E158F" w:rsidRPr="00C736CA">
                        <w:rPr>
                          <w:rFonts w:ascii="FSAlbert" w:hAnsi="FSAlbert"/>
                          <w:color w:val="363636"/>
                          <w:sz w:val="44"/>
                          <w:szCs w:val="44"/>
                          <w:shd w:val="clear" w:color="auto" w:fill="FFFFFF"/>
                        </w:rPr>
                        <w:t xml:space="preserve">: </w:t>
                      </w:r>
                    </w:p>
                    <w:p w14:paraId="6C4E5856" w14:textId="05F5CFED" w:rsidR="000E158F" w:rsidRDefault="00E51950" w:rsidP="000E158F">
                      <w:pPr>
                        <w:pStyle w:val="ListParagraph"/>
                        <w:numPr>
                          <w:ilvl w:val="0"/>
                          <w:numId w:val="2"/>
                        </w:num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Cabarnet Sauvignon</w:t>
                      </w:r>
                    </w:p>
                    <w:p w14:paraId="71111807" w14:textId="5B8FC58D" w:rsidR="00E51950" w:rsidRPr="00C736CA" w:rsidRDefault="00E51950" w:rsidP="000E158F">
                      <w:pPr>
                        <w:pStyle w:val="ListParagraph"/>
                        <w:numPr>
                          <w:ilvl w:val="0"/>
                          <w:numId w:val="2"/>
                        </w:num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Cabarnet Franc</w:t>
                      </w:r>
                    </w:p>
                    <w:p w14:paraId="4F35C55D" w14:textId="3CFDBBA5" w:rsidR="000E158F" w:rsidRPr="00E55F1E" w:rsidRDefault="00E55F1E" w:rsidP="00E55F1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FSAlbert" w:hAnsi="FSAlbert"/>
                          <w:color w:val="363636"/>
                          <w:sz w:val="44"/>
                          <w:szCs w:val="44"/>
                          <w:shd w:val="clear" w:color="auto" w:fill="FFFFFF"/>
                        </w:rPr>
                        <w:t>Origin</w:t>
                      </w:r>
                      <w:r w:rsidR="000E158F" w:rsidRPr="00E55F1E">
                        <w:rPr>
                          <w:rFonts w:ascii="FSAlbert" w:hAnsi="FSAlbert"/>
                          <w:color w:val="363636"/>
                          <w:sz w:val="44"/>
                          <w:szCs w:val="44"/>
                          <w:shd w:val="clear" w:color="auto" w:fill="FFFFFF"/>
                        </w:rPr>
                        <w:t>: Erdevik, Fruška Gora</w:t>
                      </w:r>
                    </w:p>
                    <w:p w14:paraId="5CE16D78" w14:textId="7BAE5C14" w:rsidR="000E158F" w:rsidRPr="00C736CA" w:rsidRDefault="007A341B" w:rsidP="000E158F">
                      <w:pPr>
                        <w:spacing w:after="0" w:line="276" w:lineRule="auto"/>
                        <w:rPr>
                          <w:rFonts w:ascii="FSAlbert" w:hAnsi="FSAlbert"/>
                          <w:color w:val="363636"/>
                          <w:sz w:val="44"/>
                          <w:szCs w:val="44"/>
                          <w:shd w:val="clear" w:color="auto" w:fill="FFFFFF"/>
                        </w:rPr>
                      </w:pPr>
                      <w:r w:rsidRPr="007A341B">
                        <w:rPr>
                          <w:rFonts w:ascii="FSAlbert" w:hAnsi="FSAlbert"/>
                          <w:color w:val="363636"/>
                          <w:sz w:val="44"/>
                          <w:szCs w:val="44"/>
                          <w:shd w:val="clear" w:color="auto" w:fill="FFFFFF"/>
                        </w:rPr>
                        <w:t>Serving temperature</w:t>
                      </w:r>
                      <w:r w:rsidR="000E158F" w:rsidRPr="00C736CA">
                        <w:rPr>
                          <w:rFonts w:ascii="FSAlbert" w:hAnsi="FSAlbert"/>
                          <w:color w:val="363636"/>
                          <w:sz w:val="44"/>
                          <w:szCs w:val="44"/>
                          <w:shd w:val="clear" w:color="auto" w:fill="FFFFFF"/>
                        </w:rPr>
                        <w:t>:1</w:t>
                      </w:r>
                      <w:r w:rsidR="00E51950">
                        <w:rPr>
                          <w:rFonts w:ascii="FSAlbert" w:hAnsi="FSAlbert"/>
                          <w:color w:val="363636"/>
                          <w:sz w:val="44"/>
                          <w:szCs w:val="44"/>
                          <w:shd w:val="clear" w:color="auto" w:fill="FFFFFF"/>
                        </w:rPr>
                        <w:t>5</w:t>
                      </w:r>
                      <w:r w:rsidR="000E158F" w:rsidRPr="00C736CA">
                        <w:rPr>
                          <w:rFonts w:ascii="FSAlbert" w:hAnsi="FSAlbert"/>
                          <w:color w:val="363636"/>
                          <w:sz w:val="44"/>
                          <w:szCs w:val="44"/>
                          <w:shd w:val="clear" w:color="auto" w:fill="FFFFFF"/>
                        </w:rPr>
                        <w:t>-1</w:t>
                      </w:r>
                      <w:r w:rsidR="00E51950">
                        <w:rPr>
                          <w:rFonts w:ascii="FSAlbert" w:hAnsi="FSAlbert"/>
                          <w:color w:val="363636"/>
                          <w:sz w:val="44"/>
                          <w:szCs w:val="44"/>
                          <w:shd w:val="clear" w:color="auto" w:fill="FFFFFF"/>
                        </w:rPr>
                        <w:t>7</w:t>
                      </w:r>
                      <w:r w:rsidR="000E158F" w:rsidRPr="00C736CA">
                        <w:rPr>
                          <w:rFonts w:ascii="FSAlbert" w:hAnsi="FSAlbert"/>
                        </w:rPr>
                        <w:t xml:space="preserve"> </w:t>
                      </w:r>
                      <w:r w:rsidR="000E158F" w:rsidRPr="00C736CA">
                        <w:rPr>
                          <w:rFonts w:ascii="FSAlbert" w:hAnsi="FSAlbert"/>
                          <w:color w:val="363636"/>
                          <w:sz w:val="44"/>
                          <w:szCs w:val="44"/>
                          <w:shd w:val="clear" w:color="auto" w:fill="FFFFFF"/>
                        </w:rPr>
                        <w:t>ºC</w:t>
                      </w:r>
                    </w:p>
                    <w:p w14:paraId="0C300B5B" w14:textId="011BBCF0" w:rsidR="000E158F" w:rsidRPr="000E158F" w:rsidRDefault="000E158F" w:rsidP="000E158F">
                      <w:pPr>
                        <w:spacing w:after="0" w:line="276" w:lineRule="auto"/>
                        <w:jc w:val="center"/>
                        <w:rPr>
                          <w:rFonts w:ascii="Bodoni MT Black" w:hAnsi="Bodoni MT Black"/>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E51950">
        <w:rPr>
          <w:noProof/>
        </w:rPr>
        <mc:AlternateContent>
          <mc:Choice Requires="wps">
            <w:drawing>
              <wp:anchor distT="0" distB="0" distL="114300" distR="114300" simplePos="0" relativeHeight="251667456" behindDoc="0" locked="0" layoutInCell="1" allowOverlap="1" wp14:anchorId="03B36256" wp14:editId="55494110">
                <wp:simplePos x="0" y="0"/>
                <wp:positionH relativeFrom="column">
                  <wp:posOffset>3328416</wp:posOffset>
                </wp:positionH>
                <wp:positionV relativeFrom="paragraph">
                  <wp:posOffset>18796</wp:posOffset>
                </wp:positionV>
                <wp:extent cx="2901696" cy="0"/>
                <wp:effectExtent l="0" t="0" r="0" b="0"/>
                <wp:wrapNone/>
                <wp:docPr id="263970076" name="Straight Connector 2"/>
                <wp:cNvGraphicFramePr/>
                <a:graphic xmlns:a="http://schemas.openxmlformats.org/drawingml/2006/main">
                  <a:graphicData uri="http://schemas.microsoft.com/office/word/2010/wordprocessingShape">
                    <wps:wsp>
                      <wps:cNvCnPr/>
                      <wps:spPr>
                        <a:xfrm>
                          <a:off x="0" y="0"/>
                          <a:ext cx="2901696" cy="0"/>
                        </a:xfrm>
                        <a:prstGeom prst="line">
                          <a:avLst/>
                        </a:prstGeom>
                        <a:ln w="15875">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3DC48"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1pt,1.5pt" to="490.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" strokecolor="#7b0323" strokeweight="1.25pt">
                <v:stroke joinstyle="miter"/>
              </v:line>
            </w:pict>
          </mc:Fallback>
        </mc:AlternateContent>
      </w:r>
      <w:r w:rsidR="000E158F">
        <w:rPr>
          <w:rFonts w:ascii="Bodoni MT Black" w:hAnsi="Bodoni MT Black"/>
          <w:b/>
          <w:bCs/>
          <w:sz w:val="48"/>
          <w:szCs w:val="48"/>
        </w:rPr>
        <w:br w:type="page"/>
      </w:r>
      <w:r w:rsidR="001C05AD">
        <w:rPr>
          <w:rFonts w:ascii="FSAlbert" w:hAnsi="FSAlbert"/>
          <w:b/>
          <w:bCs/>
          <w:noProof/>
          <w:sz w:val="48"/>
          <w:szCs w:val="48"/>
        </w:rPr>
        <w:lastRenderedPageBreak/>
        <mc:AlternateContent>
          <mc:Choice Requires="wps">
            <w:drawing>
              <wp:anchor distT="0" distB="0" distL="114300" distR="114300" simplePos="0" relativeHeight="251671552" behindDoc="0" locked="0" layoutInCell="1" allowOverlap="1" wp14:anchorId="0E64ECCD" wp14:editId="2E0B4EFA">
                <wp:simplePos x="0" y="0"/>
                <wp:positionH relativeFrom="column">
                  <wp:posOffset>2303780</wp:posOffset>
                </wp:positionH>
                <wp:positionV relativeFrom="paragraph">
                  <wp:posOffset>389890</wp:posOffset>
                </wp:positionV>
                <wp:extent cx="1280160" cy="0"/>
                <wp:effectExtent l="0" t="0" r="0" b="0"/>
                <wp:wrapNone/>
                <wp:docPr id="2025491813"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B0B21"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4pt,30.7pt" to="282.2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" strokecolor="#7b0323" strokeweight=".5pt">
                <v:stroke joinstyle="miter"/>
              </v:line>
            </w:pict>
          </mc:Fallback>
        </mc:AlternateContent>
      </w:r>
      <w:r w:rsidR="00E55F1E" w:rsidRPr="00E55F1E">
        <w:rPr>
          <w:rFonts w:ascii="Times New Roman" w:eastAsia="Times New Roman" w:hAnsi="Times New Roman" w:cs="Times New Roman"/>
          <w:kern w:val="0"/>
          <w:sz w:val="24"/>
          <w:szCs w:val="24"/>
          <w14:ligatures w14:val="none"/>
        </w:rPr>
        <w:t xml:space="preserve"> </w:t>
      </w:r>
      <w:r w:rsidR="00E55F1E" w:rsidRPr="00E55F1E">
        <w:rPr>
          <w:rFonts w:ascii="Bodoni MT Black" w:hAnsi="Bodoni MT Black"/>
          <w:b/>
          <w:bCs/>
          <w:sz w:val="48"/>
          <w:szCs w:val="48"/>
        </w:rPr>
        <w:t>About the wine</w:t>
      </w:r>
    </w:p>
    <w:p w14:paraId="010F538E" w14:textId="0AAD21B3" w:rsidR="009D1A34" w:rsidRPr="00C736CA" w:rsidRDefault="009D1A34" w:rsidP="00C736CA">
      <w:pPr>
        <w:spacing w:after="0" w:line="276" w:lineRule="auto"/>
        <w:jc w:val="center"/>
        <w:rPr>
          <w:rFonts w:ascii="FSAlbert" w:hAnsi="FSAlbert"/>
          <w:color w:val="363636"/>
          <w:sz w:val="44"/>
          <w:szCs w:val="44"/>
          <w:shd w:val="clear" w:color="auto" w:fill="FFFFFF"/>
        </w:rPr>
      </w:pPr>
    </w:p>
    <w:p w14:paraId="275FC489" w14:textId="77777777" w:rsidR="00C736CA" w:rsidRPr="00C736CA" w:rsidRDefault="00C736CA" w:rsidP="009D1A34">
      <w:pPr>
        <w:jc w:val="center"/>
        <w:rPr>
          <w:rFonts w:ascii="Bodoni MT Black" w:hAnsi="Bodoni MT Black"/>
          <w:b/>
          <w:bCs/>
          <w:sz w:val="30"/>
          <w:szCs w:val="30"/>
        </w:rPr>
      </w:pPr>
    </w:p>
    <w:p w14:paraId="0F532037" w14:textId="77777777" w:rsidR="00E55F1E" w:rsidRPr="00E55F1E" w:rsidRDefault="00E55F1E" w:rsidP="00E55F1E">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E55F1E">
        <w:rPr>
          <w:rFonts w:ascii="FSAlbert" w:eastAsia="Times New Roman" w:hAnsi="FSAlbert" w:cs="Times New Roman"/>
          <w:color w:val="363636"/>
          <w:kern w:val="0"/>
          <w:sz w:val="32"/>
          <w:szCs w:val="32"/>
          <w14:ligatures w14:val="none"/>
        </w:rPr>
        <w:t>A blend of two grape varieties, dominated by Cabernet Sauvignon at approximately 60%, with 40% Cabernet Franc.</w:t>
      </w:r>
    </w:p>
    <w:p w14:paraId="48911EEA" w14:textId="77777777" w:rsidR="00E55F1E" w:rsidRPr="00E55F1E" w:rsidRDefault="00E55F1E" w:rsidP="00E55F1E">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E55F1E">
        <w:rPr>
          <w:rFonts w:ascii="FSAlbert" w:eastAsia="Times New Roman" w:hAnsi="FSAlbert" w:cs="Times New Roman"/>
          <w:color w:val="363636"/>
          <w:kern w:val="0"/>
          <w:sz w:val="32"/>
          <w:szCs w:val="32"/>
          <w14:ligatures w14:val="none"/>
        </w:rPr>
        <w:t>Aged for 18 months in oak barrels and a minimum of 10 months in the bottle.</w:t>
      </w:r>
    </w:p>
    <w:p w14:paraId="003791B4" w14:textId="77777777" w:rsidR="00E55F1E" w:rsidRPr="00E55F1E" w:rsidRDefault="00E55F1E" w:rsidP="00E55F1E">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E55F1E">
        <w:rPr>
          <w:rFonts w:ascii="FSAlbert" w:eastAsia="Times New Roman" w:hAnsi="FSAlbert" w:cs="Times New Roman"/>
          <w:color w:val="363636"/>
          <w:kern w:val="0"/>
          <w:sz w:val="32"/>
          <w:szCs w:val="32"/>
          <w14:ligatures w14:val="none"/>
        </w:rPr>
        <w:t>A blend of two wines with a pronounced fruity character (black berry fruit), complemented by notes of flowers and green pepper. Through the aging process, the wine has developed notes of vanilla, tobacco, and sweet oak.</w:t>
      </w:r>
    </w:p>
    <w:p w14:paraId="39688C92" w14:textId="77777777" w:rsidR="00E55F1E" w:rsidRPr="00E55F1E" w:rsidRDefault="00E55F1E" w:rsidP="00E55F1E">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E55F1E">
        <w:rPr>
          <w:rFonts w:ascii="FSAlbert" w:eastAsia="Times New Roman" w:hAnsi="FSAlbert" w:cs="Times New Roman"/>
          <w:color w:val="363636"/>
          <w:kern w:val="0"/>
          <w:sz w:val="32"/>
          <w:szCs w:val="32"/>
          <w14:ligatures w14:val="none"/>
        </w:rPr>
        <w:t>This wine pairs beautifully with grilled dishes, steak, pork loin, turkey with sauerkraut, and traditional dishes prepared under the sač.</w:t>
      </w:r>
    </w:p>
    <w:p w14:paraId="6A609D46" w14:textId="77777777" w:rsidR="00E55F1E" w:rsidRPr="00E55F1E" w:rsidRDefault="00E55F1E" w:rsidP="00E55F1E">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E55F1E">
        <w:rPr>
          <w:rFonts w:ascii="FSAlbert" w:eastAsia="Times New Roman" w:hAnsi="FSAlbert" w:cs="Times New Roman"/>
          <w:color w:val="363636"/>
          <w:kern w:val="0"/>
          <w:sz w:val="32"/>
          <w:szCs w:val="32"/>
          <w14:ligatures w14:val="none"/>
        </w:rPr>
        <w:t>We use the Bordeaux technique of co-fermenting grape clusters. Cabernet Franc and Cabernet Sauvignon are fermented together. Since the varieties do not ripen at the same time, the goal is for the Cabernet Franc to be slightly overripe, while the Cabernet Sauvignon remains fresher and greener.</w:t>
      </w:r>
    </w:p>
    <w:p w14:paraId="0C459E38" w14:textId="77777777" w:rsidR="00E55F1E" w:rsidRPr="00E55F1E" w:rsidRDefault="00E55F1E" w:rsidP="00E55F1E">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E55F1E">
        <w:rPr>
          <w:rFonts w:ascii="FSAlbert" w:eastAsia="Times New Roman" w:hAnsi="FSAlbert" w:cs="Times New Roman"/>
          <w:color w:val="363636"/>
          <w:kern w:val="0"/>
          <w:sz w:val="32"/>
          <w:szCs w:val="32"/>
          <w14:ligatures w14:val="none"/>
        </w:rPr>
        <w:t>We produce an average of around 1,000 bottles of Cabernet Franc–Cabernet Sauvignon per year.</w:t>
      </w:r>
    </w:p>
    <w:p w14:paraId="1B0A23EF" w14:textId="77777777" w:rsidR="00E55F1E" w:rsidRPr="00E55F1E" w:rsidRDefault="00E55F1E" w:rsidP="00E55F1E">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r w:rsidRPr="00E55F1E">
        <w:rPr>
          <w:rFonts w:ascii="FSAlbert" w:eastAsia="Times New Roman" w:hAnsi="FSAlbert" w:cs="Times New Roman"/>
          <w:color w:val="363636"/>
          <w:kern w:val="0"/>
          <w:sz w:val="32"/>
          <w:szCs w:val="32"/>
          <w14:ligatures w14:val="none"/>
        </w:rPr>
        <w:t>This wine is becoming increasingly popular in Serbia, and with its characteristics it proves that it is capable of competing at the highest international level.</w:t>
      </w:r>
    </w:p>
    <w:p w14:paraId="397F0313" w14:textId="77777777" w:rsidR="002F7B8A" w:rsidRPr="00E51950" w:rsidRDefault="002F7B8A" w:rsidP="00E51950">
      <w:pPr>
        <w:shd w:val="clear" w:color="auto" w:fill="FFFFFF"/>
        <w:spacing w:before="100" w:beforeAutospacing="1" w:after="100" w:afterAutospacing="1" w:line="240" w:lineRule="auto"/>
        <w:jc w:val="both"/>
        <w:rPr>
          <w:rFonts w:ascii="FSAlbert" w:eastAsia="Times New Roman" w:hAnsi="FSAlbert" w:cs="Times New Roman"/>
          <w:color w:val="363636"/>
          <w:kern w:val="0"/>
          <w:sz w:val="32"/>
          <w:szCs w:val="32"/>
          <w14:ligatures w14:val="none"/>
        </w:rPr>
      </w:pPr>
    </w:p>
    <w:p w14:paraId="15594764" w14:textId="44D524FA" w:rsidR="002F7B8A" w:rsidRPr="00E55F1E" w:rsidRDefault="002F7B8A" w:rsidP="00E55F1E">
      <w:pPr>
        <w:jc w:val="center"/>
        <w:rPr>
          <w:rFonts w:ascii="FSAlbert" w:hAnsi="FSAlbert"/>
          <w:b/>
          <w:bCs/>
          <w:sz w:val="48"/>
          <w:szCs w:val="48"/>
        </w:rPr>
      </w:pPr>
      <w:r>
        <w:rPr>
          <w:rFonts w:ascii="FSAlbert" w:hAnsi="FSAlbert"/>
          <w:b/>
          <w:bCs/>
          <w:noProof/>
          <w:sz w:val="48"/>
          <w:szCs w:val="48"/>
        </w:rPr>
        <mc:AlternateContent>
          <mc:Choice Requires="wps">
            <w:drawing>
              <wp:anchor distT="0" distB="0" distL="114300" distR="114300" simplePos="0" relativeHeight="251674624" behindDoc="0" locked="0" layoutInCell="1" allowOverlap="1" wp14:anchorId="1D1472DD" wp14:editId="34875038">
                <wp:simplePos x="0" y="0"/>
                <wp:positionH relativeFrom="column">
                  <wp:posOffset>2218944</wp:posOffset>
                </wp:positionH>
                <wp:positionV relativeFrom="paragraph">
                  <wp:posOffset>402336</wp:posOffset>
                </wp:positionV>
                <wp:extent cx="1402080" cy="0"/>
                <wp:effectExtent l="0" t="0" r="0" b="0"/>
                <wp:wrapNone/>
                <wp:docPr id="611340764" name="Straight Connector 3"/>
                <wp:cNvGraphicFramePr/>
                <a:graphic xmlns:a="http://schemas.openxmlformats.org/drawingml/2006/main">
                  <a:graphicData uri="http://schemas.microsoft.com/office/word/2010/wordprocessingShape">
                    <wps:wsp>
                      <wps:cNvCnPr/>
                      <wps:spPr>
                        <a:xfrm>
                          <a:off x="0" y="0"/>
                          <a:ext cx="1402080" cy="0"/>
                        </a:xfrm>
                        <a:prstGeom prst="line">
                          <a:avLst/>
                        </a:prstGeom>
                        <a:ln>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1F6F1" id="Straight Connector 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7pt,31.7pt" to="285.1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" strokecolor="#7b0323" strokeweight=".5pt">
                <v:stroke joinstyle="miter"/>
              </v:line>
            </w:pict>
          </mc:Fallback>
        </mc:AlternateContent>
      </w:r>
      <w:r w:rsidR="00E55F1E" w:rsidRPr="00E55F1E">
        <w:rPr>
          <w:rFonts w:ascii="Times New Roman" w:eastAsia="Times New Roman" w:hAnsi="Times New Roman" w:cs="Times New Roman"/>
          <w:kern w:val="0"/>
          <w:sz w:val="24"/>
          <w:szCs w:val="24"/>
          <w14:ligatures w14:val="none"/>
        </w:rPr>
        <w:t xml:space="preserve"> </w:t>
      </w:r>
      <w:r w:rsidR="00E55F1E" w:rsidRPr="00E55F1E">
        <w:rPr>
          <w:rFonts w:ascii="FSAlbert" w:hAnsi="FSAlbert"/>
          <w:b/>
          <w:bCs/>
          <w:sz w:val="48"/>
          <w:szCs w:val="48"/>
        </w:rPr>
        <w:t>Awards</w:t>
      </w:r>
      <w:r>
        <w:rPr>
          <w:rFonts w:ascii="FSAlbert" w:hAnsi="FSAlbert"/>
          <w:b/>
          <w:bCs/>
          <w:sz w:val="48"/>
          <w:szCs w:val="48"/>
        </w:rPr>
        <w:t xml:space="preserve"> :</w:t>
      </w:r>
    </w:p>
    <w:p w14:paraId="514A8106" w14:textId="77777777" w:rsidR="002F7B8A" w:rsidRDefault="002F7B8A" w:rsidP="009D1A34">
      <w:pPr>
        <w:jc w:val="center"/>
        <w:rPr>
          <w:rFonts w:ascii="FSAlbert" w:hAnsi="FSAlbert"/>
          <w:b/>
          <w:bCs/>
          <w:sz w:val="48"/>
          <w:szCs w:val="48"/>
        </w:rPr>
      </w:pPr>
    </w:p>
    <w:p w14:paraId="191403BF" w14:textId="02573FA0" w:rsidR="002F7B8A" w:rsidRPr="002F7B8A" w:rsidRDefault="002F7B8A" w:rsidP="002F7B8A">
      <w:pPr>
        <w:rPr>
          <w:rFonts w:ascii="FSAlbert" w:hAnsi="FSAlbert"/>
          <w:sz w:val="32"/>
          <w:szCs w:val="32"/>
        </w:rPr>
      </w:pPr>
      <w:r w:rsidRPr="002F7B8A">
        <w:rPr>
          <w:rFonts w:ascii="FSAlbert" w:hAnsi="FSAlbert"/>
          <w:sz w:val="32"/>
          <w:szCs w:val="32"/>
        </w:rPr>
        <w:t xml:space="preserve">2024- </w:t>
      </w:r>
      <w:r w:rsidR="00E55F1E" w:rsidRPr="00E55F1E">
        <w:rPr>
          <w:rFonts w:ascii="FSAlbert" w:hAnsi="FSAlbert"/>
          <w:sz w:val="32"/>
          <w:szCs w:val="32"/>
        </w:rPr>
        <w:t>Gold medal for the 2018 vintage at Wine Vision by Open Balkan.</w:t>
      </w:r>
    </w:p>
    <w:p w14:paraId="2CC08DBD" w14:textId="38ED63E4" w:rsidR="002F7B8A" w:rsidRPr="002F7B8A" w:rsidRDefault="002F7B8A" w:rsidP="002F7B8A">
      <w:pPr>
        <w:rPr>
          <w:rFonts w:ascii="FSAlbert" w:hAnsi="FSAlbert"/>
          <w:sz w:val="32"/>
          <w:szCs w:val="32"/>
        </w:rPr>
      </w:pPr>
      <w:r w:rsidRPr="002F7B8A">
        <w:rPr>
          <w:rFonts w:ascii="FSAlbert" w:hAnsi="FSAlbert"/>
          <w:sz w:val="32"/>
          <w:szCs w:val="32"/>
        </w:rPr>
        <w:t>2023-</w:t>
      </w:r>
      <w:r w:rsidR="00E55F1E" w:rsidRPr="00E55F1E">
        <w:rPr>
          <w:rFonts w:ascii="Times New Roman" w:eastAsia="Times New Roman" w:hAnsi="Times New Roman" w:cs="Times New Roman"/>
          <w:kern w:val="0"/>
          <w:sz w:val="24"/>
          <w:szCs w:val="24"/>
          <w14:ligatures w14:val="none"/>
        </w:rPr>
        <w:t xml:space="preserve"> </w:t>
      </w:r>
      <w:r w:rsidR="00E55F1E" w:rsidRPr="00E55F1E">
        <w:rPr>
          <w:rFonts w:ascii="FSAlbert" w:hAnsi="FSAlbert"/>
          <w:sz w:val="32"/>
          <w:szCs w:val="32"/>
        </w:rPr>
        <w:t>Gold medal for the 2018 vintage at Wine Vision by Open Balkan.</w:t>
      </w:r>
    </w:p>
    <w:p w14:paraId="5E75D966" w14:textId="3E5B9F4E" w:rsidR="00C736CA" w:rsidRPr="002F7B8A" w:rsidRDefault="002F7B8A" w:rsidP="002F7B8A">
      <w:pPr>
        <w:rPr>
          <w:rFonts w:ascii="FSAlbert" w:hAnsi="FSAlbert"/>
          <w:sz w:val="32"/>
          <w:szCs w:val="32"/>
        </w:rPr>
      </w:pPr>
      <w:r w:rsidRPr="002F7B8A">
        <w:rPr>
          <w:rFonts w:ascii="FSAlbert" w:hAnsi="FSAlbert"/>
          <w:sz w:val="32"/>
          <w:szCs w:val="32"/>
        </w:rPr>
        <w:t>2022-</w:t>
      </w:r>
      <w:r w:rsidR="00E55F1E" w:rsidRPr="00E55F1E">
        <w:rPr>
          <w:rFonts w:ascii="Times New Roman" w:eastAsia="Times New Roman" w:hAnsi="Times New Roman" w:cs="Times New Roman"/>
          <w:kern w:val="0"/>
          <w:sz w:val="24"/>
          <w:szCs w:val="24"/>
          <w14:ligatures w14:val="none"/>
        </w:rPr>
        <w:t xml:space="preserve"> </w:t>
      </w:r>
      <w:r w:rsidR="00E55F1E" w:rsidRPr="00E55F1E">
        <w:rPr>
          <w:rFonts w:ascii="FSAlbert" w:hAnsi="FSAlbert"/>
          <w:sz w:val="32"/>
          <w:szCs w:val="32"/>
        </w:rPr>
        <w:t>Top 50 wines of Fruška Gora</w:t>
      </w:r>
    </w:p>
    <w:p w14:paraId="30EB1B82" w14:textId="77777777" w:rsidR="002F7B8A" w:rsidRDefault="002F7B8A" w:rsidP="009D1A34">
      <w:pPr>
        <w:jc w:val="center"/>
        <w:rPr>
          <w:rFonts w:ascii="FSAlbert" w:hAnsi="FSAlbert"/>
          <w:b/>
          <w:bCs/>
          <w:sz w:val="48"/>
          <w:szCs w:val="48"/>
        </w:rPr>
      </w:pPr>
    </w:p>
    <w:p w14:paraId="36F2FE0D" w14:textId="1BFD2F9C" w:rsidR="00C736CA" w:rsidRPr="002F7B8A" w:rsidRDefault="00C736CA" w:rsidP="00E51950">
      <w:pPr>
        <w:rPr>
          <w:rFonts w:ascii="FSAlbert" w:hAnsi="FSAlbert"/>
          <w:b/>
          <w:bCs/>
          <w:sz w:val="32"/>
          <w:szCs w:val="32"/>
        </w:rPr>
      </w:pPr>
    </w:p>
    <w:sectPr w:rsidR="00C736CA" w:rsidRPr="002F7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Bodoni MT Black">
    <w:panose1 w:val="02070A03080606020203"/>
    <w:charset w:val="00"/>
    <w:family w:val="roman"/>
    <w:pitch w:val="variable"/>
    <w:sig w:usb0="00000003" w:usb1="00000000" w:usb2="00000000" w:usb3="00000000" w:csb0="00000001" w:csb1="00000000"/>
  </w:font>
  <w:font w:name="proxima-nova">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F1013"/>
    <w:multiLevelType w:val="hybridMultilevel"/>
    <w:tmpl w:val="A65A6F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27059"/>
    <w:multiLevelType w:val="hybridMultilevel"/>
    <w:tmpl w:val="BA78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448093">
    <w:abstractNumId w:val="1"/>
  </w:num>
  <w:num w:numId="2" w16cid:durableId="117082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DE"/>
    <w:rsid w:val="00034692"/>
    <w:rsid w:val="000A5890"/>
    <w:rsid w:val="000E158F"/>
    <w:rsid w:val="001150A7"/>
    <w:rsid w:val="001C05AD"/>
    <w:rsid w:val="002F7B8A"/>
    <w:rsid w:val="0042390B"/>
    <w:rsid w:val="00560B86"/>
    <w:rsid w:val="005E3F8A"/>
    <w:rsid w:val="007A341B"/>
    <w:rsid w:val="00881D25"/>
    <w:rsid w:val="00896836"/>
    <w:rsid w:val="009D1A34"/>
    <w:rsid w:val="00B26E14"/>
    <w:rsid w:val="00B6640F"/>
    <w:rsid w:val="00BE46BF"/>
    <w:rsid w:val="00C15783"/>
    <w:rsid w:val="00C31C34"/>
    <w:rsid w:val="00C736CA"/>
    <w:rsid w:val="00D11EEF"/>
    <w:rsid w:val="00D65DDE"/>
    <w:rsid w:val="00DC172E"/>
    <w:rsid w:val="00E51950"/>
    <w:rsid w:val="00E55F1E"/>
    <w:rsid w:val="00F92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7573"/>
  <w15:chartTrackingRefBased/>
  <w15:docId w15:val="{3542BBD2-2498-449A-9FA7-44BA4A26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58F"/>
  </w:style>
  <w:style w:type="paragraph" w:styleId="Heading2">
    <w:name w:val="heading 2"/>
    <w:basedOn w:val="Normal"/>
    <w:link w:val="Heading2Char"/>
    <w:uiPriority w:val="9"/>
    <w:qFormat/>
    <w:rsid w:val="009D1A3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1A34"/>
    <w:rPr>
      <w:rFonts w:ascii="Times New Roman" w:eastAsia="Times New Roman" w:hAnsi="Times New Roman" w:cs="Times New Roman"/>
      <w:b/>
      <w:bCs/>
      <w:kern w:val="0"/>
      <w:sz w:val="36"/>
      <w:szCs w:val="36"/>
      <w14:ligatures w14:val="none"/>
    </w:rPr>
  </w:style>
  <w:style w:type="paragraph" w:styleId="NoSpacing">
    <w:name w:val="No Spacing"/>
    <w:link w:val="NoSpacingChar"/>
    <w:uiPriority w:val="1"/>
    <w:qFormat/>
    <w:rsid w:val="00B6640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6640F"/>
    <w:rPr>
      <w:rFonts w:eastAsiaTheme="minorEastAsia"/>
      <w:kern w:val="0"/>
      <w14:ligatures w14:val="none"/>
    </w:rPr>
  </w:style>
  <w:style w:type="paragraph" w:styleId="ListParagraph">
    <w:name w:val="List Paragraph"/>
    <w:basedOn w:val="Normal"/>
    <w:uiPriority w:val="34"/>
    <w:qFormat/>
    <w:rsid w:val="000E158F"/>
    <w:pPr>
      <w:ind w:left="720"/>
      <w:contextualSpacing/>
    </w:pPr>
  </w:style>
  <w:style w:type="paragraph" w:styleId="NormalWeb">
    <w:name w:val="Normal (Web)"/>
    <w:basedOn w:val="Normal"/>
    <w:uiPriority w:val="99"/>
    <w:semiHidden/>
    <w:unhideWhenUsed/>
    <w:rsid w:val="00E55F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1804">
      <w:bodyDiv w:val="1"/>
      <w:marLeft w:val="0"/>
      <w:marRight w:val="0"/>
      <w:marTop w:val="0"/>
      <w:marBottom w:val="0"/>
      <w:divBdr>
        <w:top w:val="none" w:sz="0" w:space="0" w:color="auto"/>
        <w:left w:val="none" w:sz="0" w:space="0" w:color="auto"/>
        <w:bottom w:val="none" w:sz="0" w:space="0" w:color="auto"/>
        <w:right w:val="none" w:sz="0" w:space="0" w:color="auto"/>
      </w:divBdr>
    </w:div>
    <w:div w:id="88359479">
      <w:bodyDiv w:val="1"/>
      <w:marLeft w:val="0"/>
      <w:marRight w:val="0"/>
      <w:marTop w:val="0"/>
      <w:marBottom w:val="0"/>
      <w:divBdr>
        <w:top w:val="none" w:sz="0" w:space="0" w:color="auto"/>
        <w:left w:val="none" w:sz="0" w:space="0" w:color="auto"/>
        <w:bottom w:val="none" w:sz="0" w:space="0" w:color="auto"/>
        <w:right w:val="none" w:sz="0" w:space="0" w:color="auto"/>
      </w:divBdr>
    </w:div>
    <w:div w:id="89937096">
      <w:bodyDiv w:val="1"/>
      <w:marLeft w:val="0"/>
      <w:marRight w:val="0"/>
      <w:marTop w:val="0"/>
      <w:marBottom w:val="0"/>
      <w:divBdr>
        <w:top w:val="none" w:sz="0" w:space="0" w:color="auto"/>
        <w:left w:val="none" w:sz="0" w:space="0" w:color="auto"/>
        <w:bottom w:val="none" w:sz="0" w:space="0" w:color="auto"/>
        <w:right w:val="none" w:sz="0" w:space="0" w:color="auto"/>
      </w:divBdr>
    </w:div>
    <w:div w:id="101918437">
      <w:bodyDiv w:val="1"/>
      <w:marLeft w:val="0"/>
      <w:marRight w:val="0"/>
      <w:marTop w:val="0"/>
      <w:marBottom w:val="0"/>
      <w:divBdr>
        <w:top w:val="none" w:sz="0" w:space="0" w:color="auto"/>
        <w:left w:val="none" w:sz="0" w:space="0" w:color="auto"/>
        <w:bottom w:val="none" w:sz="0" w:space="0" w:color="auto"/>
        <w:right w:val="none" w:sz="0" w:space="0" w:color="auto"/>
      </w:divBdr>
    </w:div>
    <w:div w:id="133447878">
      <w:bodyDiv w:val="1"/>
      <w:marLeft w:val="0"/>
      <w:marRight w:val="0"/>
      <w:marTop w:val="0"/>
      <w:marBottom w:val="0"/>
      <w:divBdr>
        <w:top w:val="none" w:sz="0" w:space="0" w:color="auto"/>
        <w:left w:val="none" w:sz="0" w:space="0" w:color="auto"/>
        <w:bottom w:val="none" w:sz="0" w:space="0" w:color="auto"/>
        <w:right w:val="none" w:sz="0" w:space="0" w:color="auto"/>
      </w:divBdr>
    </w:div>
    <w:div w:id="241304098">
      <w:bodyDiv w:val="1"/>
      <w:marLeft w:val="0"/>
      <w:marRight w:val="0"/>
      <w:marTop w:val="0"/>
      <w:marBottom w:val="0"/>
      <w:divBdr>
        <w:top w:val="none" w:sz="0" w:space="0" w:color="auto"/>
        <w:left w:val="none" w:sz="0" w:space="0" w:color="auto"/>
        <w:bottom w:val="none" w:sz="0" w:space="0" w:color="auto"/>
        <w:right w:val="none" w:sz="0" w:space="0" w:color="auto"/>
      </w:divBdr>
    </w:div>
    <w:div w:id="241380952">
      <w:bodyDiv w:val="1"/>
      <w:marLeft w:val="0"/>
      <w:marRight w:val="0"/>
      <w:marTop w:val="0"/>
      <w:marBottom w:val="0"/>
      <w:divBdr>
        <w:top w:val="none" w:sz="0" w:space="0" w:color="auto"/>
        <w:left w:val="none" w:sz="0" w:space="0" w:color="auto"/>
        <w:bottom w:val="none" w:sz="0" w:space="0" w:color="auto"/>
        <w:right w:val="none" w:sz="0" w:space="0" w:color="auto"/>
      </w:divBdr>
    </w:div>
    <w:div w:id="258872563">
      <w:bodyDiv w:val="1"/>
      <w:marLeft w:val="0"/>
      <w:marRight w:val="0"/>
      <w:marTop w:val="0"/>
      <w:marBottom w:val="0"/>
      <w:divBdr>
        <w:top w:val="none" w:sz="0" w:space="0" w:color="auto"/>
        <w:left w:val="none" w:sz="0" w:space="0" w:color="auto"/>
        <w:bottom w:val="none" w:sz="0" w:space="0" w:color="auto"/>
        <w:right w:val="none" w:sz="0" w:space="0" w:color="auto"/>
      </w:divBdr>
    </w:div>
    <w:div w:id="408307346">
      <w:bodyDiv w:val="1"/>
      <w:marLeft w:val="0"/>
      <w:marRight w:val="0"/>
      <w:marTop w:val="0"/>
      <w:marBottom w:val="0"/>
      <w:divBdr>
        <w:top w:val="none" w:sz="0" w:space="0" w:color="auto"/>
        <w:left w:val="none" w:sz="0" w:space="0" w:color="auto"/>
        <w:bottom w:val="none" w:sz="0" w:space="0" w:color="auto"/>
        <w:right w:val="none" w:sz="0" w:space="0" w:color="auto"/>
      </w:divBdr>
    </w:div>
    <w:div w:id="417793916">
      <w:bodyDiv w:val="1"/>
      <w:marLeft w:val="0"/>
      <w:marRight w:val="0"/>
      <w:marTop w:val="0"/>
      <w:marBottom w:val="0"/>
      <w:divBdr>
        <w:top w:val="none" w:sz="0" w:space="0" w:color="auto"/>
        <w:left w:val="none" w:sz="0" w:space="0" w:color="auto"/>
        <w:bottom w:val="none" w:sz="0" w:space="0" w:color="auto"/>
        <w:right w:val="none" w:sz="0" w:space="0" w:color="auto"/>
      </w:divBdr>
    </w:div>
    <w:div w:id="490634672">
      <w:bodyDiv w:val="1"/>
      <w:marLeft w:val="0"/>
      <w:marRight w:val="0"/>
      <w:marTop w:val="0"/>
      <w:marBottom w:val="0"/>
      <w:divBdr>
        <w:top w:val="none" w:sz="0" w:space="0" w:color="auto"/>
        <w:left w:val="none" w:sz="0" w:space="0" w:color="auto"/>
        <w:bottom w:val="none" w:sz="0" w:space="0" w:color="auto"/>
        <w:right w:val="none" w:sz="0" w:space="0" w:color="auto"/>
      </w:divBdr>
    </w:div>
    <w:div w:id="509301129">
      <w:bodyDiv w:val="1"/>
      <w:marLeft w:val="0"/>
      <w:marRight w:val="0"/>
      <w:marTop w:val="0"/>
      <w:marBottom w:val="0"/>
      <w:divBdr>
        <w:top w:val="none" w:sz="0" w:space="0" w:color="auto"/>
        <w:left w:val="none" w:sz="0" w:space="0" w:color="auto"/>
        <w:bottom w:val="none" w:sz="0" w:space="0" w:color="auto"/>
        <w:right w:val="none" w:sz="0" w:space="0" w:color="auto"/>
      </w:divBdr>
    </w:div>
    <w:div w:id="593511689">
      <w:bodyDiv w:val="1"/>
      <w:marLeft w:val="0"/>
      <w:marRight w:val="0"/>
      <w:marTop w:val="0"/>
      <w:marBottom w:val="0"/>
      <w:divBdr>
        <w:top w:val="none" w:sz="0" w:space="0" w:color="auto"/>
        <w:left w:val="none" w:sz="0" w:space="0" w:color="auto"/>
        <w:bottom w:val="none" w:sz="0" w:space="0" w:color="auto"/>
        <w:right w:val="none" w:sz="0" w:space="0" w:color="auto"/>
      </w:divBdr>
    </w:div>
    <w:div w:id="623460817">
      <w:bodyDiv w:val="1"/>
      <w:marLeft w:val="0"/>
      <w:marRight w:val="0"/>
      <w:marTop w:val="0"/>
      <w:marBottom w:val="0"/>
      <w:divBdr>
        <w:top w:val="none" w:sz="0" w:space="0" w:color="auto"/>
        <w:left w:val="none" w:sz="0" w:space="0" w:color="auto"/>
        <w:bottom w:val="none" w:sz="0" w:space="0" w:color="auto"/>
        <w:right w:val="none" w:sz="0" w:space="0" w:color="auto"/>
      </w:divBdr>
    </w:div>
    <w:div w:id="740105158">
      <w:bodyDiv w:val="1"/>
      <w:marLeft w:val="0"/>
      <w:marRight w:val="0"/>
      <w:marTop w:val="0"/>
      <w:marBottom w:val="0"/>
      <w:divBdr>
        <w:top w:val="none" w:sz="0" w:space="0" w:color="auto"/>
        <w:left w:val="none" w:sz="0" w:space="0" w:color="auto"/>
        <w:bottom w:val="none" w:sz="0" w:space="0" w:color="auto"/>
        <w:right w:val="none" w:sz="0" w:space="0" w:color="auto"/>
      </w:divBdr>
    </w:div>
    <w:div w:id="751664616">
      <w:bodyDiv w:val="1"/>
      <w:marLeft w:val="0"/>
      <w:marRight w:val="0"/>
      <w:marTop w:val="0"/>
      <w:marBottom w:val="0"/>
      <w:divBdr>
        <w:top w:val="none" w:sz="0" w:space="0" w:color="auto"/>
        <w:left w:val="none" w:sz="0" w:space="0" w:color="auto"/>
        <w:bottom w:val="none" w:sz="0" w:space="0" w:color="auto"/>
        <w:right w:val="none" w:sz="0" w:space="0" w:color="auto"/>
      </w:divBdr>
    </w:div>
    <w:div w:id="768962097">
      <w:bodyDiv w:val="1"/>
      <w:marLeft w:val="0"/>
      <w:marRight w:val="0"/>
      <w:marTop w:val="0"/>
      <w:marBottom w:val="0"/>
      <w:divBdr>
        <w:top w:val="none" w:sz="0" w:space="0" w:color="auto"/>
        <w:left w:val="none" w:sz="0" w:space="0" w:color="auto"/>
        <w:bottom w:val="none" w:sz="0" w:space="0" w:color="auto"/>
        <w:right w:val="none" w:sz="0" w:space="0" w:color="auto"/>
      </w:divBdr>
    </w:div>
    <w:div w:id="859591780">
      <w:bodyDiv w:val="1"/>
      <w:marLeft w:val="0"/>
      <w:marRight w:val="0"/>
      <w:marTop w:val="0"/>
      <w:marBottom w:val="0"/>
      <w:divBdr>
        <w:top w:val="none" w:sz="0" w:space="0" w:color="auto"/>
        <w:left w:val="none" w:sz="0" w:space="0" w:color="auto"/>
        <w:bottom w:val="none" w:sz="0" w:space="0" w:color="auto"/>
        <w:right w:val="none" w:sz="0" w:space="0" w:color="auto"/>
      </w:divBdr>
    </w:div>
    <w:div w:id="914048453">
      <w:bodyDiv w:val="1"/>
      <w:marLeft w:val="0"/>
      <w:marRight w:val="0"/>
      <w:marTop w:val="0"/>
      <w:marBottom w:val="0"/>
      <w:divBdr>
        <w:top w:val="none" w:sz="0" w:space="0" w:color="auto"/>
        <w:left w:val="none" w:sz="0" w:space="0" w:color="auto"/>
        <w:bottom w:val="none" w:sz="0" w:space="0" w:color="auto"/>
        <w:right w:val="none" w:sz="0" w:space="0" w:color="auto"/>
      </w:divBdr>
    </w:div>
    <w:div w:id="919411930">
      <w:bodyDiv w:val="1"/>
      <w:marLeft w:val="0"/>
      <w:marRight w:val="0"/>
      <w:marTop w:val="0"/>
      <w:marBottom w:val="0"/>
      <w:divBdr>
        <w:top w:val="none" w:sz="0" w:space="0" w:color="auto"/>
        <w:left w:val="none" w:sz="0" w:space="0" w:color="auto"/>
        <w:bottom w:val="none" w:sz="0" w:space="0" w:color="auto"/>
        <w:right w:val="none" w:sz="0" w:space="0" w:color="auto"/>
      </w:divBdr>
    </w:div>
    <w:div w:id="932593359">
      <w:bodyDiv w:val="1"/>
      <w:marLeft w:val="0"/>
      <w:marRight w:val="0"/>
      <w:marTop w:val="0"/>
      <w:marBottom w:val="0"/>
      <w:divBdr>
        <w:top w:val="none" w:sz="0" w:space="0" w:color="auto"/>
        <w:left w:val="none" w:sz="0" w:space="0" w:color="auto"/>
        <w:bottom w:val="none" w:sz="0" w:space="0" w:color="auto"/>
        <w:right w:val="none" w:sz="0" w:space="0" w:color="auto"/>
      </w:divBdr>
    </w:div>
    <w:div w:id="1069765758">
      <w:bodyDiv w:val="1"/>
      <w:marLeft w:val="0"/>
      <w:marRight w:val="0"/>
      <w:marTop w:val="0"/>
      <w:marBottom w:val="0"/>
      <w:divBdr>
        <w:top w:val="none" w:sz="0" w:space="0" w:color="auto"/>
        <w:left w:val="none" w:sz="0" w:space="0" w:color="auto"/>
        <w:bottom w:val="none" w:sz="0" w:space="0" w:color="auto"/>
        <w:right w:val="none" w:sz="0" w:space="0" w:color="auto"/>
      </w:divBdr>
    </w:div>
    <w:div w:id="1188056077">
      <w:bodyDiv w:val="1"/>
      <w:marLeft w:val="0"/>
      <w:marRight w:val="0"/>
      <w:marTop w:val="0"/>
      <w:marBottom w:val="0"/>
      <w:divBdr>
        <w:top w:val="none" w:sz="0" w:space="0" w:color="auto"/>
        <w:left w:val="none" w:sz="0" w:space="0" w:color="auto"/>
        <w:bottom w:val="none" w:sz="0" w:space="0" w:color="auto"/>
        <w:right w:val="none" w:sz="0" w:space="0" w:color="auto"/>
      </w:divBdr>
    </w:div>
    <w:div w:id="1192958338">
      <w:bodyDiv w:val="1"/>
      <w:marLeft w:val="0"/>
      <w:marRight w:val="0"/>
      <w:marTop w:val="0"/>
      <w:marBottom w:val="0"/>
      <w:divBdr>
        <w:top w:val="none" w:sz="0" w:space="0" w:color="auto"/>
        <w:left w:val="none" w:sz="0" w:space="0" w:color="auto"/>
        <w:bottom w:val="none" w:sz="0" w:space="0" w:color="auto"/>
        <w:right w:val="none" w:sz="0" w:space="0" w:color="auto"/>
      </w:divBdr>
    </w:div>
    <w:div w:id="1363901181">
      <w:bodyDiv w:val="1"/>
      <w:marLeft w:val="0"/>
      <w:marRight w:val="0"/>
      <w:marTop w:val="0"/>
      <w:marBottom w:val="0"/>
      <w:divBdr>
        <w:top w:val="none" w:sz="0" w:space="0" w:color="auto"/>
        <w:left w:val="none" w:sz="0" w:space="0" w:color="auto"/>
        <w:bottom w:val="none" w:sz="0" w:space="0" w:color="auto"/>
        <w:right w:val="none" w:sz="0" w:space="0" w:color="auto"/>
      </w:divBdr>
    </w:div>
    <w:div w:id="1372456976">
      <w:bodyDiv w:val="1"/>
      <w:marLeft w:val="0"/>
      <w:marRight w:val="0"/>
      <w:marTop w:val="0"/>
      <w:marBottom w:val="0"/>
      <w:divBdr>
        <w:top w:val="none" w:sz="0" w:space="0" w:color="auto"/>
        <w:left w:val="none" w:sz="0" w:space="0" w:color="auto"/>
        <w:bottom w:val="none" w:sz="0" w:space="0" w:color="auto"/>
        <w:right w:val="none" w:sz="0" w:space="0" w:color="auto"/>
      </w:divBdr>
    </w:div>
    <w:div w:id="1446458716">
      <w:bodyDiv w:val="1"/>
      <w:marLeft w:val="0"/>
      <w:marRight w:val="0"/>
      <w:marTop w:val="0"/>
      <w:marBottom w:val="0"/>
      <w:divBdr>
        <w:top w:val="none" w:sz="0" w:space="0" w:color="auto"/>
        <w:left w:val="none" w:sz="0" w:space="0" w:color="auto"/>
        <w:bottom w:val="none" w:sz="0" w:space="0" w:color="auto"/>
        <w:right w:val="none" w:sz="0" w:space="0" w:color="auto"/>
      </w:divBdr>
    </w:div>
    <w:div w:id="1545480568">
      <w:bodyDiv w:val="1"/>
      <w:marLeft w:val="0"/>
      <w:marRight w:val="0"/>
      <w:marTop w:val="0"/>
      <w:marBottom w:val="0"/>
      <w:divBdr>
        <w:top w:val="none" w:sz="0" w:space="0" w:color="auto"/>
        <w:left w:val="none" w:sz="0" w:space="0" w:color="auto"/>
        <w:bottom w:val="none" w:sz="0" w:space="0" w:color="auto"/>
        <w:right w:val="none" w:sz="0" w:space="0" w:color="auto"/>
      </w:divBdr>
    </w:div>
    <w:div w:id="1576277541">
      <w:bodyDiv w:val="1"/>
      <w:marLeft w:val="0"/>
      <w:marRight w:val="0"/>
      <w:marTop w:val="0"/>
      <w:marBottom w:val="0"/>
      <w:divBdr>
        <w:top w:val="none" w:sz="0" w:space="0" w:color="auto"/>
        <w:left w:val="none" w:sz="0" w:space="0" w:color="auto"/>
        <w:bottom w:val="none" w:sz="0" w:space="0" w:color="auto"/>
        <w:right w:val="none" w:sz="0" w:space="0" w:color="auto"/>
      </w:divBdr>
    </w:div>
    <w:div w:id="1683048953">
      <w:bodyDiv w:val="1"/>
      <w:marLeft w:val="0"/>
      <w:marRight w:val="0"/>
      <w:marTop w:val="0"/>
      <w:marBottom w:val="0"/>
      <w:divBdr>
        <w:top w:val="none" w:sz="0" w:space="0" w:color="auto"/>
        <w:left w:val="none" w:sz="0" w:space="0" w:color="auto"/>
        <w:bottom w:val="none" w:sz="0" w:space="0" w:color="auto"/>
        <w:right w:val="none" w:sz="0" w:space="0" w:color="auto"/>
      </w:divBdr>
    </w:div>
    <w:div w:id="1782073203">
      <w:bodyDiv w:val="1"/>
      <w:marLeft w:val="0"/>
      <w:marRight w:val="0"/>
      <w:marTop w:val="0"/>
      <w:marBottom w:val="0"/>
      <w:divBdr>
        <w:top w:val="none" w:sz="0" w:space="0" w:color="auto"/>
        <w:left w:val="none" w:sz="0" w:space="0" w:color="auto"/>
        <w:bottom w:val="none" w:sz="0" w:space="0" w:color="auto"/>
        <w:right w:val="none" w:sz="0" w:space="0" w:color="auto"/>
      </w:divBdr>
    </w:div>
    <w:div w:id="1788357253">
      <w:bodyDiv w:val="1"/>
      <w:marLeft w:val="0"/>
      <w:marRight w:val="0"/>
      <w:marTop w:val="0"/>
      <w:marBottom w:val="0"/>
      <w:divBdr>
        <w:top w:val="none" w:sz="0" w:space="0" w:color="auto"/>
        <w:left w:val="none" w:sz="0" w:space="0" w:color="auto"/>
        <w:bottom w:val="none" w:sz="0" w:space="0" w:color="auto"/>
        <w:right w:val="none" w:sz="0" w:space="0" w:color="auto"/>
      </w:divBdr>
    </w:div>
    <w:div w:id="1944537071">
      <w:bodyDiv w:val="1"/>
      <w:marLeft w:val="0"/>
      <w:marRight w:val="0"/>
      <w:marTop w:val="0"/>
      <w:marBottom w:val="0"/>
      <w:divBdr>
        <w:top w:val="none" w:sz="0" w:space="0" w:color="auto"/>
        <w:left w:val="none" w:sz="0" w:space="0" w:color="auto"/>
        <w:bottom w:val="none" w:sz="0" w:space="0" w:color="auto"/>
        <w:right w:val="none" w:sz="0" w:space="0" w:color="auto"/>
      </w:divBdr>
    </w:div>
    <w:div w:id="1996494249">
      <w:bodyDiv w:val="1"/>
      <w:marLeft w:val="0"/>
      <w:marRight w:val="0"/>
      <w:marTop w:val="0"/>
      <w:marBottom w:val="0"/>
      <w:divBdr>
        <w:top w:val="none" w:sz="0" w:space="0" w:color="auto"/>
        <w:left w:val="none" w:sz="0" w:space="0" w:color="auto"/>
        <w:bottom w:val="none" w:sz="0" w:space="0" w:color="auto"/>
        <w:right w:val="none" w:sz="0" w:space="0" w:color="auto"/>
      </w:divBdr>
    </w:div>
    <w:div w:id="2062362662">
      <w:bodyDiv w:val="1"/>
      <w:marLeft w:val="0"/>
      <w:marRight w:val="0"/>
      <w:marTop w:val="0"/>
      <w:marBottom w:val="0"/>
      <w:divBdr>
        <w:top w:val="none" w:sz="0" w:space="0" w:color="auto"/>
        <w:left w:val="none" w:sz="0" w:space="0" w:color="auto"/>
        <w:bottom w:val="none" w:sz="0" w:space="0" w:color="auto"/>
        <w:right w:val="none" w:sz="0" w:space="0" w:color="auto"/>
      </w:divBdr>
    </w:div>
    <w:div w:id="2117868634">
      <w:bodyDiv w:val="1"/>
      <w:marLeft w:val="0"/>
      <w:marRight w:val="0"/>
      <w:marTop w:val="0"/>
      <w:marBottom w:val="0"/>
      <w:divBdr>
        <w:top w:val="none" w:sz="0" w:space="0" w:color="auto"/>
        <w:left w:val="none" w:sz="0" w:space="0" w:color="auto"/>
        <w:bottom w:val="none" w:sz="0" w:space="0" w:color="auto"/>
        <w:right w:val="none" w:sz="0" w:space="0" w:color="auto"/>
      </w:divBdr>
    </w:div>
    <w:div w:id="212022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5C4D4-DB95-4D45-B718-ED5507998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 114/2020 - Vukomanović Aleksandar</dc:creator>
  <cp:keywords/>
  <dc:description/>
  <cp:lastModifiedBy>PR 114/2020 - Vukomanović Aleksandar</cp:lastModifiedBy>
  <cp:revision>15</cp:revision>
  <dcterms:created xsi:type="dcterms:W3CDTF">2024-02-02T17:58:00Z</dcterms:created>
  <dcterms:modified xsi:type="dcterms:W3CDTF">2026-05-28T08:21:00Z</dcterms:modified>
</cp:coreProperties>
</file>