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5C716" w14:textId="23FB08E3" w:rsidR="005E3F8A" w:rsidRDefault="00F50DF1">
      <w:r>
        <w:rPr>
          <w:noProof/>
        </w:rPr>
        <w:drawing>
          <wp:anchor distT="0" distB="0" distL="114300" distR="114300" simplePos="0" relativeHeight="251660288" behindDoc="0" locked="0" layoutInCell="1" allowOverlap="1" wp14:anchorId="6A4ACBC4" wp14:editId="35732EDA">
            <wp:simplePos x="0" y="0"/>
            <wp:positionH relativeFrom="column">
              <wp:posOffset>-990600</wp:posOffset>
            </wp:positionH>
            <wp:positionV relativeFrom="paragraph">
              <wp:posOffset>-228600</wp:posOffset>
            </wp:positionV>
            <wp:extent cx="3695700" cy="7105650"/>
            <wp:effectExtent l="0" t="0" r="0" b="0"/>
            <wp:wrapNone/>
            <wp:docPr id="123789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0170" name="Picture 12378901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045" cy="7171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89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D6321" wp14:editId="2962BDCC">
                <wp:simplePos x="0" y="0"/>
                <wp:positionH relativeFrom="column">
                  <wp:posOffset>-1460310</wp:posOffset>
                </wp:positionH>
                <wp:positionV relativeFrom="paragraph">
                  <wp:posOffset>-1201003</wp:posOffset>
                </wp:positionV>
                <wp:extent cx="4162567" cy="10372299"/>
                <wp:effectExtent l="0" t="0" r="28575" b="10160"/>
                <wp:wrapNone/>
                <wp:docPr id="1157445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567" cy="10372299"/>
                        </a:xfrm>
                        <a:prstGeom prst="rect">
                          <a:avLst/>
                        </a:prstGeom>
                        <a:solidFill>
                          <a:srgbClr val="F1DCB9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FA74F" id="Rectangle 1" o:spid="_x0000_s1026" style="position:absolute;margin-left:-115pt;margin-top:-94.55pt;width:327.75pt;height:81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" fillcolor="#f1dcb9" strokecolor="#261103 [485]" strokeweight="1pt"/>
            </w:pict>
          </mc:Fallback>
        </mc:AlternateContent>
      </w:r>
      <w:r w:rsidR="009D1A34">
        <w:t xml:space="preserve">Qwwdq                                                                                    </w:t>
      </w:r>
    </w:p>
    <w:p w14:paraId="1262D28E" w14:textId="348C519E" w:rsidR="009D1A34" w:rsidRDefault="009D1A34" w:rsidP="000A5890">
      <w:pPr>
        <w:ind w:left="90" w:firstLine="1170"/>
      </w:pPr>
    </w:p>
    <w:p w14:paraId="6B4E7CDE" w14:textId="44587D55" w:rsidR="009D1A34" w:rsidRPr="009D1A34" w:rsidRDefault="00281946" w:rsidP="009D1A34">
      <w:pPr>
        <w:rPr>
          <w:rFonts w:ascii="FSAlbert" w:hAnsi="FSAlbert"/>
          <w:color w:val="515151"/>
          <w:sz w:val="45"/>
          <w:szCs w:val="4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916CA" wp14:editId="11109608">
                <wp:simplePos x="0" y="0"/>
                <wp:positionH relativeFrom="column">
                  <wp:posOffset>2523236</wp:posOffset>
                </wp:positionH>
                <wp:positionV relativeFrom="paragraph">
                  <wp:posOffset>452120</wp:posOffset>
                </wp:positionV>
                <wp:extent cx="4627499" cy="782320"/>
                <wp:effectExtent l="0" t="0" r="0" b="0"/>
                <wp:wrapNone/>
                <wp:docPr id="1746852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499" cy="782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7FD21" w14:textId="69278A6B" w:rsidR="000E158F" w:rsidRPr="00281946" w:rsidRDefault="00BC0A84" w:rsidP="000E158F">
                            <w:pPr>
                              <w:jc w:val="center"/>
                              <w:rPr>
                                <w:rFonts w:ascii="FSAlbert" w:hAnsi="FSAlbert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FSAlbert" w:hAnsi="FSAlbert"/>
                                <w:b/>
                                <w:bCs/>
                                <w:sz w:val="72"/>
                                <w:szCs w:val="72"/>
                              </w:rPr>
                              <w:t>Bela Fantazija Seka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916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8.7pt;margin-top:35.6pt;width:364.35pt;height:6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" filled="f" stroked="f">
                <v:textbox>
                  <w:txbxContent>
                    <w:p w14:paraId="6C97FD21" w14:textId="69278A6B" w:rsidR="000E158F" w:rsidRPr="00281946" w:rsidRDefault="00BC0A84" w:rsidP="000E158F">
                      <w:pPr>
                        <w:jc w:val="center"/>
                        <w:rPr>
                          <w:rFonts w:ascii="FSAlbert" w:hAnsi="FSAlbert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FSAlbert" w:hAnsi="FSAlbert"/>
                          <w:b/>
                          <w:bCs/>
                          <w:sz w:val="72"/>
                          <w:szCs w:val="72"/>
                        </w:rPr>
                        <w:t>Bela Fantazija Seka</w:t>
                      </w:r>
                    </w:p>
                  </w:txbxContent>
                </v:textbox>
              </v:shape>
            </w:pict>
          </mc:Fallback>
        </mc:AlternateContent>
      </w:r>
      <w:r w:rsidR="009D1A34">
        <w:t xml:space="preserve">                                                                                                                                                           </w:t>
      </w:r>
    </w:p>
    <w:p w14:paraId="273AF0F9" w14:textId="32D85F83" w:rsidR="000E158F" w:rsidRPr="00D11EEF" w:rsidRDefault="000A5890" w:rsidP="000E158F">
      <w:pPr>
        <w:jc w:val="center"/>
        <w:rPr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9FC40" wp14:editId="03DA89B3">
                <wp:simplePos x="0" y="0"/>
                <wp:positionH relativeFrom="column">
                  <wp:posOffset>3752215</wp:posOffset>
                </wp:positionH>
                <wp:positionV relativeFrom="paragraph">
                  <wp:posOffset>633349</wp:posOffset>
                </wp:positionV>
                <wp:extent cx="2131621" cy="488731"/>
                <wp:effectExtent l="0" t="0" r="0" b="6985"/>
                <wp:wrapNone/>
                <wp:docPr id="1739281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621" cy="488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B1217" w14:textId="48AC7BED" w:rsidR="000E158F" w:rsidRPr="000A5890" w:rsidRDefault="00F92B17" w:rsidP="00F92B17">
                            <w:pPr>
                              <w:spacing w:after="0" w:line="276" w:lineRule="auto"/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890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A50CFB" w:rsidRPr="00A50CFB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A50CFB" w:rsidRPr="00BE5ACD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Dry white wine</w:t>
                            </w:r>
                            <w:r w:rsidR="00A50CFB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A50CFB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9FC40" id="_x0000_s1027" type="#_x0000_t202" style="position:absolute;left:0;text-align:left;margin-left:295.45pt;margin-top:49.85pt;width:167.85pt;height:3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" filled="f" stroked="f">
                <v:textbox>
                  <w:txbxContent>
                    <w:p w14:paraId="457B1217" w14:textId="48AC7BED" w:rsidR="000E158F" w:rsidRPr="000A5890" w:rsidRDefault="00F92B17" w:rsidP="00F92B17">
                      <w:pPr>
                        <w:spacing w:after="0" w:line="276" w:lineRule="auto"/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890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A50CFB" w:rsidRPr="00A50CFB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A50CFB" w:rsidRPr="00BE5ACD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Dry white wine</w:t>
                      </w:r>
                      <w:r w:rsidR="00A50CFB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A50CFB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  <w:t xml:space="preserve">  </w:t>
      </w:r>
    </w:p>
    <w:p w14:paraId="13C32E91" w14:textId="3E52CAD1" w:rsidR="000E158F" w:rsidRDefault="001150A7" w:rsidP="009D1A34">
      <w:pPr>
        <w:jc w:val="center"/>
        <w:rPr>
          <w:rFonts w:ascii="Bodoni MT Black" w:hAnsi="Bodoni MT Black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B36256" wp14:editId="67ACAD73">
                <wp:simplePos x="0" y="0"/>
                <wp:positionH relativeFrom="column">
                  <wp:posOffset>3912919</wp:posOffset>
                </wp:positionH>
                <wp:positionV relativeFrom="paragraph">
                  <wp:posOffset>18629</wp:posOffset>
                </wp:positionV>
                <wp:extent cx="1685736" cy="0"/>
                <wp:effectExtent l="0" t="0" r="0" b="0"/>
                <wp:wrapNone/>
                <wp:docPr id="2639700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73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DB3CE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1pt,1.45pt" to="440.8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" strokecolor="#7b0323" strokeweight="1.25pt">
                <v:stroke joinstyle="miter"/>
              </v:line>
            </w:pict>
          </mc:Fallback>
        </mc:AlternateContent>
      </w:r>
      <w:r w:rsidR="009D1A34">
        <w:rPr>
          <w:b/>
          <w:bCs/>
          <w:sz w:val="48"/>
          <w:szCs w:val="48"/>
        </w:rPr>
        <w:t xml:space="preserve">                                  </w:t>
      </w:r>
    </w:p>
    <w:p w14:paraId="010F538E" w14:textId="70CBC06A" w:rsidR="009D1A34" w:rsidRPr="00C736CA" w:rsidRDefault="000E158F" w:rsidP="00C736CA">
      <w:pPr>
        <w:spacing w:after="0" w:line="276" w:lineRule="auto"/>
        <w:jc w:val="center"/>
        <w:rPr>
          <w:rFonts w:ascii="FSAlbert" w:hAnsi="FSAlbert"/>
          <w:color w:val="363636"/>
          <w:sz w:val="44"/>
          <w:szCs w:val="4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FCA89" wp14:editId="08D42831">
                <wp:simplePos x="0" y="0"/>
                <wp:positionH relativeFrom="column">
                  <wp:posOffset>2695597</wp:posOffset>
                </wp:positionH>
                <wp:positionV relativeFrom="paragraph">
                  <wp:posOffset>1659781</wp:posOffset>
                </wp:positionV>
                <wp:extent cx="1828800" cy="3011214"/>
                <wp:effectExtent l="0" t="0" r="0" b="0"/>
                <wp:wrapNone/>
                <wp:docPr id="742581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11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864E1" w14:textId="77777777" w:rsidR="000E158F" w:rsidRDefault="000E158F" w:rsidP="000E158F">
                            <w:pPr>
                              <w:spacing w:after="0" w:line="276" w:lineRule="auto"/>
                              <w:rPr>
                                <w:rFonts w:ascii="proxima-nova" w:hAnsi="proxima-nova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</w:p>
                          <w:p w14:paraId="64AD0C05" w14:textId="1A44CB53" w:rsidR="000E158F" w:rsidRPr="00C736CA" w:rsidRDefault="00A50CFB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BE5ACD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Grape varieties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: </w:t>
                            </w:r>
                          </w:p>
                          <w:p w14:paraId="4419498F" w14:textId="77777777" w:rsidR="00BC0A84" w:rsidRDefault="00BC0A84" w:rsidP="008D4A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Rajnski Riesling, </w:t>
                            </w:r>
                          </w:p>
                          <w:p w14:paraId="0B8792D2" w14:textId="1927D5EF" w:rsidR="008D4A0B" w:rsidRDefault="00BC0A84" w:rsidP="008D4A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Sauvignon Blanc, </w:t>
                            </w:r>
                          </w:p>
                          <w:p w14:paraId="4289F023" w14:textId="7E4F4637" w:rsidR="00BC0A84" w:rsidRDefault="00BC0A84" w:rsidP="008D4A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Traminac</w:t>
                            </w:r>
                          </w:p>
                          <w:p w14:paraId="07ED9CA6" w14:textId="77777777" w:rsidR="00BC0A84" w:rsidRPr="008D4A0B" w:rsidRDefault="00BC0A84" w:rsidP="00BC0A84">
                            <w:pPr>
                              <w:pStyle w:val="ListParagraph"/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</w:p>
                          <w:p w14:paraId="4F35C55D" w14:textId="2F31062A" w:rsidR="000E158F" w:rsidRPr="00C736CA" w:rsidRDefault="00A50CFB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Origin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: Erdevik, Fruška Gora</w:t>
                            </w:r>
                          </w:p>
                          <w:p w14:paraId="5CE16D78" w14:textId="630627DC" w:rsidR="000E158F" w:rsidRPr="00C736CA" w:rsidRDefault="00A50CFB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Temperatura serviranja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:</w:t>
                            </w:r>
                            <w:r w:rsidR="00281946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10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-1</w:t>
                            </w:r>
                            <w:r w:rsidR="00281946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2</w:t>
                            </w:r>
                            <w:r w:rsidR="000E158F" w:rsidRPr="00C736CA">
                              <w:rPr>
                                <w:rFonts w:ascii="FSAlbert" w:hAnsi="FSAlbert"/>
                              </w:rPr>
                              <w:t xml:space="preserve"> </w:t>
                            </w:r>
                            <w:r w:rsidR="000E158F"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ºC</w:t>
                            </w:r>
                          </w:p>
                          <w:p w14:paraId="0C300B5B" w14:textId="011BBCF0" w:rsidR="000E158F" w:rsidRPr="000E158F" w:rsidRDefault="000E158F" w:rsidP="000E158F">
                            <w:pPr>
                              <w:spacing w:after="0" w:line="276" w:lineRule="auto"/>
                              <w:jc w:val="center"/>
                              <w:rPr>
                                <w:rFonts w:ascii="Bodoni MT Black" w:hAnsi="Bodoni MT Black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CA89" id="_x0000_s1028" type="#_x0000_t202" style="position:absolute;left:0;text-align:left;margin-left:212.25pt;margin-top:130.7pt;width:2in;height:237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" filled="f" stroked="f">
                <v:textbox>
                  <w:txbxContent>
                    <w:p w14:paraId="10E864E1" w14:textId="77777777" w:rsidR="000E158F" w:rsidRDefault="000E158F" w:rsidP="000E158F">
                      <w:pPr>
                        <w:spacing w:after="0" w:line="276" w:lineRule="auto"/>
                        <w:rPr>
                          <w:rFonts w:ascii="proxima-nova" w:hAnsi="proxima-nova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</w:p>
                    <w:p w14:paraId="64AD0C05" w14:textId="1A44CB53" w:rsidR="000E158F" w:rsidRPr="00C736CA" w:rsidRDefault="00A50CFB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BE5ACD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Grape varieties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: </w:t>
                      </w:r>
                    </w:p>
                    <w:p w14:paraId="4419498F" w14:textId="77777777" w:rsidR="00BC0A84" w:rsidRDefault="00BC0A84" w:rsidP="008D4A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Rajnski Riesling, </w:t>
                      </w:r>
                    </w:p>
                    <w:p w14:paraId="0B8792D2" w14:textId="1927D5EF" w:rsidR="008D4A0B" w:rsidRDefault="00BC0A84" w:rsidP="008D4A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Sauvignon Blanc, </w:t>
                      </w:r>
                    </w:p>
                    <w:p w14:paraId="4289F023" w14:textId="7E4F4637" w:rsidR="00BC0A84" w:rsidRDefault="00BC0A84" w:rsidP="008D4A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Traminac</w:t>
                      </w:r>
                    </w:p>
                    <w:p w14:paraId="07ED9CA6" w14:textId="77777777" w:rsidR="00BC0A84" w:rsidRPr="008D4A0B" w:rsidRDefault="00BC0A84" w:rsidP="00BC0A84">
                      <w:pPr>
                        <w:pStyle w:val="ListParagraph"/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</w:p>
                    <w:p w14:paraId="4F35C55D" w14:textId="2F31062A" w:rsidR="000E158F" w:rsidRPr="00C736CA" w:rsidRDefault="00A50CFB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Origin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: Erdevik, Fruška Gora</w:t>
                      </w:r>
                    </w:p>
                    <w:p w14:paraId="5CE16D78" w14:textId="630627DC" w:rsidR="000E158F" w:rsidRPr="00C736CA" w:rsidRDefault="00A50CFB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Temperatura serviranja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:</w:t>
                      </w:r>
                      <w:r w:rsidR="00281946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10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-1</w:t>
                      </w:r>
                      <w:r w:rsidR="00281946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2</w:t>
                      </w:r>
                      <w:r w:rsidR="000E158F" w:rsidRPr="00C736CA">
                        <w:rPr>
                          <w:rFonts w:ascii="FSAlbert" w:hAnsi="FSAlbert"/>
                        </w:rPr>
                        <w:t xml:space="preserve"> </w:t>
                      </w:r>
                      <w:r w:rsidR="000E158F"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ºC</w:t>
                      </w:r>
                    </w:p>
                    <w:p w14:paraId="0C300B5B" w14:textId="011BBCF0" w:rsidR="000E158F" w:rsidRPr="000E158F" w:rsidRDefault="000E158F" w:rsidP="000E158F">
                      <w:pPr>
                        <w:spacing w:after="0" w:line="276" w:lineRule="auto"/>
                        <w:jc w:val="center"/>
                        <w:rPr>
                          <w:rFonts w:ascii="Bodoni MT Black" w:hAnsi="Bodoni MT Black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doni MT Black" w:hAnsi="Bodoni MT Black"/>
          <w:b/>
          <w:bCs/>
          <w:sz w:val="48"/>
          <w:szCs w:val="48"/>
        </w:rPr>
        <w:br w:type="page"/>
      </w:r>
      <w:r w:rsidR="001C05AD">
        <w:rPr>
          <w:rFonts w:ascii="FSAlbert" w:hAnsi="FSAlbert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4ECCD" wp14:editId="2E0B4EFA">
                <wp:simplePos x="0" y="0"/>
                <wp:positionH relativeFrom="column">
                  <wp:posOffset>2303780</wp:posOffset>
                </wp:positionH>
                <wp:positionV relativeFrom="paragraph">
                  <wp:posOffset>389890</wp:posOffset>
                </wp:positionV>
                <wp:extent cx="1280160" cy="0"/>
                <wp:effectExtent l="0" t="0" r="0" b="0"/>
                <wp:wrapNone/>
                <wp:docPr id="2025491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B0B21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4pt,30.7pt" to="282.2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A50CFB">
        <w:rPr>
          <w:rFonts w:ascii="FSAlbert" w:hAnsi="FSAlbert"/>
          <w:b/>
          <w:bCs/>
          <w:sz w:val="48"/>
          <w:szCs w:val="48"/>
        </w:rPr>
        <w:t>About the vine</w:t>
      </w:r>
    </w:p>
    <w:p w14:paraId="275FC489" w14:textId="77777777" w:rsidR="00C736CA" w:rsidRPr="00BC0A84" w:rsidRDefault="00C736CA" w:rsidP="00BC0A84">
      <w:pPr>
        <w:rPr>
          <w:rFonts w:ascii="Bodoni MT Black" w:hAnsi="Bodoni MT Black"/>
          <w:sz w:val="32"/>
          <w:szCs w:val="32"/>
        </w:rPr>
      </w:pPr>
    </w:p>
    <w:p w14:paraId="5F9DEFE6" w14:textId="6F68EC4A" w:rsidR="00BC0A84" w:rsidRDefault="00A50CFB" w:rsidP="00BC0A84">
      <w:pPr>
        <w:rPr>
          <w:rFonts w:ascii="FSAlbert" w:hAnsi="FSAlbert"/>
          <w:sz w:val="32"/>
          <w:szCs w:val="32"/>
        </w:rPr>
      </w:pPr>
      <w:r w:rsidRPr="00A50CFB">
        <w:rPr>
          <w:rFonts w:ascii="FSAlbert" w:hAnsi="FSAlbert"/>
          <w:sz w:val="32"/>
          <w:szCs w:val="32"/>
        </w:rPr>
        <w:t>A blend of three grape varieties dominated by Rhine Riesling (70%), Sauvignon Blanc (20%), and Traminer (10%). The aroma is led by floral notes complemented by hints of dried fruit. On the palate, it is full-bodied, harmonious, and elegantly rounded with a long-lasting finish. It pairs perfectly with grilled fish, risotto, and white meats, especially turkey.</w:t>
      </w:r>
    </w:p>
    <w:p w14:paraId="7FFC7A64" w14:textId="77777777" w:rsidR="00BC0A84" w:rsidRPr="00BC0A84" w:rsidRDefault="00BC0A84" w:rsidP="00BC0A84">
      <w:pPr>
        <w:rPr>
          <w:rFonts w:ascii="FSAlbert" w:hAnsi="FSAlbert"/>
          <w:sz w:val="32"/>
          <w:szCs w:val="32"/>
        </w:rPr>
      </w:pPr>
    </w:p>
    <w:p w14:paraId="28493D26" w14:textId="45E97528" w:rsidR="00BC0A84" w:rsidRDefault="00A50CFB" w:rsidP="00A50CFB">
      <w:pPr>
        <w:jc w:val="center"/>
        <w:rPr>
          <w:rFonts w:ascii="FSAlbert" w:hAnsi="FSAlbert"/>
          <w:b/>
          <w:bCs/>
          <w:sz w:val="48"/>
          <w:szCs w:val="48"/>
        </w:rPr>
      </w:pPr>
      <w:r>
        <w:rPr>
          <w:rFonts w:ascii="FSAlbert" w:hAnsi="FSAlbert"/>
          <w:b/>
          <w:bCs/>
          <w:sz w:val="48"/>
          <w:szCs w:val="48"/>
        </w:rPr>
        <w:t>Award</w:t>
      </w:r>
    </w:p>
    <w:p w14:paraId="4CDDF524" w14:textId="77777777" w:rsidR="00A50CFB" w:rsidRPr="00A50CFB" w:rsidRDefault="00A50CFB" w:rsidP="00A50CFB">
      <w:pPr>
        <w:rPr>
          <w:rFonts w:ascii="FSAlbert" w:hAnsi="FSAlbert"/>
          <w:sz w:val="32"/>
          <w:szCs w:val="32"/>
        </w:rPr>
      </w:pPr>
      <w:r w:rsidRPr="00A50CFB">
        <w:rPr>
          <w:rFonts w:ascii="FSAlbert" w:hAnsi="FSAlbert"/>
          <w:sz w:val="32"/>
          <w:szCs w:val="32"/>
        </w:rPr>
        <w:t>2024 – Winner of the Bronze Medal at Wine Vision by Open Balkan 2024 for the wine “Bela Fantazija Seka 2022”.</w:t>
      </w:r>
    </w:p>
    <w:p w14:paraId="24F6F92A" w14:textId="77777777" w:rsidR="00BC0A84" w:rsidRPr="00C736CA" w:rsidRDefault="00BC0A84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sectPr w:rsidR="00BC0A84" w:rsidRPr="00C73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proxima-nov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1013"/>
    <w:multiLevelType w:val="hybridMultilevel"/>
    <w:tmpl w:val="A65A6F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7059"/>
    <w:multiLevelType w:val="hybridMultilevel"/>
    <w:tmpl w:val="BA78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8093">
    <w:abstractNumId w:val="1"/>
  </w:num>
  <w:num w:numId="2" w16cid:durableId="117082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E"/>
    <w:rsid w:val="000858C9"/>
    <w:rsid w:val="000A5890"/>
    <w:rsid w:val="000E158F"/>
    <w:rsid w:val="001150A7"/>
    <w:rsid w:val="00194DF9"/>
    <w:rsid w:val="001C05AD"/>
    <w:rsid w:val="00281946"/>
    <w:rsid w:val="00281963"/>
    <w:rsid w:val="002A1363"/>
    <w:rsid w:val="0042390B"/>
    <w:rsid w:val="005164E7"/>
    <w:rsid w:val="005E3F8A"/>
    <w:rsid w:val="008523CA"/>
    <w:rsid w:val="00896836"/>
    <w:rsid w:val="008D4A0B"/>
    <w:rsid w:val="00976E61"/>
    <w:rsid w:val="009D1A34"/>
    <w:rsid w:val="00A50CFB"/>
    <w:rsid w:val="00B26E14"/>
    <w:rsid w:val="00B6640F"/>
    <w:rsid w:val="00BC0A84"/>
    <w:rsid w:val="00BE46BF"/>
    <w:rsid w:val="00C31C34"/>
    <w:rsid w:val="00C736CA"/>
    <w:rsid w:val="00D11EEF"/>
    <w:rsid w:val="00D65DDE"/>
    <w:rsid w:val="00F50DF1"/>
    <w:rsid w:val="00F9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573"/>
  <w15:chartTrackingRefBased/>
  <w15:docId w15:val="{3542BBD2-2498-449A-9FA7-44BA4A26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8F"/>
  </w:style>
  <w:style w:type="paragraph" w:styleId="Heading2">
    <w:name w:val="heading 2"/>
    <w:basedOn w:val="Normal"/>
    <w:link w:val="Heading2Char"/>
    <w:uiPriority w:val="9"/>
    <w:qFormat/>
    <w:rsid w:val="009D1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A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link w:val="NoSpacingChar"/>
    <w:uiPriority w:val="1"/>
    <w:qFormat/>
    <w:rsid w:val="00B6640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640F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E1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5C4D4-DB95-4D45-B718-ED5507998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114/2020 - Vukomanović Aleksandar</dc:creator>
  <cp:keywords/>
  <dc:description/>
  <cp:lastModifiedBy>PR 114/2020 - Vukomanović Aleksandar</cp:lastModifiedBy>
  <cp:revision>6</cp:revision>
  <dcterms:created xsi:type="dcterms:W3CDTF">2026-05-28T09:13:00Z</dcterms:created>
  <dcterms:modified xsi:type="dcterms:W3CDTF">2026-07-21T21:01:00Z</dcterms:modified>
</cp:coreProperties>
</file>