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2CF41BE5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20E95316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DA9DB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2BDEE44E" w:rsidR="009D1A34" w:rsidRDefault="00EE0609" w:rsidP="000A5890">
      <w:pPr>
        <w:ind w:left="90" w:firstLine="1170"/>
      </w:pPr>
      <w:r>
        <w:rPr>
          <w:rFonts w:ascii="FSAlbert" w:eastAsia="Times New Roman" w:hAnsi="FSAlbert" w:cs="Times New Roman"/>
          <w:noProof/>
          <w:color w:val="363636"/>
          <w:kern w:val="0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CDB000C" wp14:editId="321BF6F5">
            <wp:simplePos x="0" y="0"/>
            <wp:positionH relativeFrom="column">
              <wp:posOffset>-2364962</wp:posOffset>
            </wp:positionH>
            <wp:positionV relativeFrom="paragraph">
              <wp:posOffset>518795</wp:posOffset>
            </wp:positionV>
            <wp:extent cx="6470675" cy="7923276"/>
            <wp:effectExtent l="0" t="0" r="0" b="0"/>
            <wp:wrapNone/>
            <wp:docPr id="1377451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1450" name="Picture 13774514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75" cy="7923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890">
        <w:rPr>
          <w:noProof/>
        </w:rPr>
        <w:drawing>
          <wp:anchor distT="0" distB="0" distL="114300" distR="114300" simplePos="0" relativeHeight="251668480" behindDoc="0" locked="0" layoutInCell="1" allowOverlap="1" wp14:anchorId="5A2F235C" wp14:editId="360980B4">
            <wp:simplePos x="0" y="0"/>
            <wp:positionH relativeFrom="column">
              <wp:posOffset>-2296530</wp:posOffset>
            </wp:positionH>
            <wp:positionV relativeFrom="paragraph">
              <wp:posOffset>519430</wp:posOffset>
            </wp:positionV>
            <wp:extent cx="6364179" cy="7792872"/>
            <wp:effectExtent l="0" t="0" r="0" b="0"/>
            <wp:wrapNone/>
            <wp:docPr id="3025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0419" name="Picture 302510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179" cy="7792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E7CDE" w14:textId="14F3D74B" w:rsidR="009D1A34" w:rsidRPr="009D1A34" w:rsidRDefault="009D1A34" w:rsidP="009D1A34">
      <w:pPr>
        <w:rPr>
          <w:rFonts w:ascii="FSAlbert" w:hAnsi="FSAlbert"/>
          <w:color w:val="515151"/>
          <w:sz w:val="45"/>
          <w:szCs w:val="45"/>
        </w:rPr>
      </w:pPr>
      <w:r>
        <w:t xml:space="preserve">                                                                                                                                                           </w:t>
      </w:r>
    </w:p>
    <w:p w14:paraId="273AF0F9" w14:textId="6D302061" w:rsidR="000E158F" w:rsidRPr="00D11EEF" w:rsidRDefault="00EE0609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EC665C2">
                <wp:simplePos x="0" y="0"/>
                <wp:positionH relativeFrom="column">
                  <wp:posOffset>3352546</wp:posOffset>
                </wp:positionH>
                <wp:positionV relativeFrom="paragraph">
                  <wp:posOffset>196342</wp:posOffset>
                </wp:positionV>
                <wp:extent cx="3420618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618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2364D" w14:textId="77777777" w:rsidR="00EE0609" w:rsidRPr="00EE0609" w:rsidRDefault="00EE0609" w:rsidP="00EE0609">
                            <w:pPr>
                              <w:pStyle w:val="Heading3"/>
                              <w:shd w:val="clear" w:color="auto" w:fill="FFFFFF"/>
                              <w:spacing w:before="0" w:after="120" w:line="288" w:lineRule="atLeast"/>
                              <w:rPr>
                                <w:rFonts w:ascii="FSAlbert" w:hAnsi="FSAlbert"/>
                                <w:caps/>
                                <w:color w:val="16161D"/>
                                <w:spacing w:val="15"/>
                                <w:sz w:val="48"/>
                                <w:szCs w:val="48"/>
                              </w:rPr>
                            </w:pPr>
                            <w:r w:rsidRPr="00EE0609">
                              <w:rPr>
                                <w:rStyle w:val="Strong"/>
                                <w:rFonts w:ascii="FSAlbert" w:hAnsi="FSAlbert"/>
                                <w:caps/>
                                <w:color w:val="16161D"/>
                                <w:spacing w:val="15"/>
                                <w:sz w:val="48"/>
                                <w:szCs w:val="48"/>
                              </w:rPr>
                              <w:t>RAJNSKI RIESLING</w:t>
                            </w:r>
                          </w:p>
                          <w:p w14:paraId="6C97FD21" w14:textId="4444F2C5" w:rsidR="000E158F" w:rsidRPr="00C736CA" w:rsidRDefault="000E158F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4pt;margin-top:15.45pt;width:269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" filled="f" stroked="f">
                <v:textbox>
                  <w:txbxContent>
                    <w:p w14:paraId="2422364D" w14:textId="77777777" w:rsidR="00EE0609" w:rsidRPr="00EE0609" w:rsidRDefault="00EE0609" w:rsidP="00EE0609">
                      <w:pPr>
                        <w:pStyle w:val="Heading3"/>
                        <w:shd w:val="clear" w:color="auto" w:fill="FFFFFF"/>
                        <w:spacing w:before="0" w:after="120" w:line="288" w:lineRule="atLeast"/>
                        <w:rPr>
                          <w:rFonts w:ascii="FSAlbert" w:hAnsi="FSAlbert"/>
                          <w:caps/>
                          <w:color w:val="16161D"/>
                          <w:spacing w:val="15"/>
                          <w:sz w:val="48"/>
                          <w:szCs w:val="48"/>
                        </w:rPr>
                      </w:pPr>
                      <w:r w:rsidRPr="00EE0609">
                        <w:rPr>
                          <w:rStyle w:val="Strong"/>
                          <w:rFonts w:ascii="FSAlbert" w:hAnsi="FSAlbert"/>
                          <w:caps/>
                          <w:color w:val="16161D"/>
                          <w:spacing w:val="15"/>
                          <w:sz w:val="48"/>
                          <w:szCs w:val="48"/>
                        </w:rPr>
                        <w:t>RAJNSKI RIESLING</w:t>
                      </w:r>
                    </w:p>
                    <w:p w14:paraId="6C97FD21" w14:textId="4444F2C5" w:rsidR="000E158F" w:rsidRPr="00C736CA" w:rsidRDefault="000E158F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57681668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1EF1F1A2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EE0609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1EF1F1A2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EE0609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2555AF34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A6A44DB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8691A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045E6EEF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564785E4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Sorte: </w:t>
                            </w:r>
                          </w:p>
                          <w:p w14:paraId="6C4E5856" w14:textId="7C29B5FD" w:rsidR="000E158F" w:rsidRPr="00C736CA" w:rsidRDefault="00EE0609" w:rsidP="000E158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Rajnski riesling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40A57F7C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serviranja:1</w:t>
                            </w:r>
                            <w:r w:rsidR="00EE0609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0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EE0609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564785E4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Sorte: </w:t>
                      </w:r>
                    </w:p>
                    <w:p w14:paraId="6C4E5856" w14:textId="7C29B5FD" w:rsidR="000E158F" w:rsidRPr="00C736CA" w:rsidRDefault="00EE0609" w:rsidP="000E158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Rajnski riesling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40A57F7C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serviranja:1</w:t>
                      </w:r>
                      <w:r w:rsidR="00EE0609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0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EE0609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45D691B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0193E8BA" w14:textId="521E9941" w:rsidR="00EE0609" w:rsidRPr="00EE0609" w:rsidRDefault="00EE0609" w:rsidP="00EE0609">
      <w:pPr>
        <w:shd w:val="clear" w:color="auto" w:fill="FFFFFF"/>
        <w:spacing w:before="100" w:beforeAutospacing="1" w:after="100" w:afterAutospacing="1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Vino je izraženo sortnog karaktera; zeleno,žute boje; sa aromama(mirisom) na jabuku; breskvu, ružu ,u pozadini note ljubičice. Balansirano na ukusu sa svežim, izraženim kiselinama, sa  petrolejskim aromama naročito kod naših zrelijih vina. </w:t>
      </w:r>
    </w:p>
    <w:p w14:paraId="2253E9BC" w14:textId="65CAD857" w:rsidR="00EE0609" w:rsidRDefault="00EE0609" w:rsidP="00EE060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ovo vino od hrane lepo se slaže: šunka, kavijar, pašteta od tunjevine, dimnjeni losos, pijani šaran,smuđ u pavlaci, piletina na žaru, sve vrste pečenja,polutvrdi sirevi,..</w:t>
      </w: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.</w:t>
      </w:r>
    </w:p>
    <w:p w14:paraId="38855CAE" w14:textId="4B681C84" w:rsidR="00EE0609" w:rsidRPr="00EE0609" w:rsidRDefault="00EE0609" w:rsidP="00EE060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hAnsi="FSAlbert"/>
          <w:color w:val="363636"/>
          <w:sz w:val="32"/>
          <w:szCs w:val="32"/>
          <w:shd w:val="clear" w:color="auto" w:fill="FFFFFF"/>
        </w:rPr>
        <w:t>Prosečno proizvedemo oko 3-4.000 boca Rajnskog Rizlinga godišnje.</w:t>
      </w:r>
    </w:p>
    <w:p w14:paraId="09306385" w14:textId="2357376F" w:rsidR="00C736CA" w:rsidRPr="00B26E14" w:rsidRDefault="00C736CA" w:rsidP="00EE0609">
      <w:pPr>
        <w:shd w:val="clear" w:color="auto" w:fill="FFFFFF"/>
        <w:spacing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</w:p>
    <w:p w14:paraId="1D8DCFA6" w14:textId="34C0D279" w:rsidR="00C736CA" w:rsidRPr="00EE0609" w:rsidRDefault="001C05AD" w:rsidP="00EE0609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EE0609">
        <w:rPr>
          <w:rFonts w:ascii="Bodoni MT Black" w:hAnsi="Bodoni MT Black"/>
          <w:b/>
          <w:bCs/>
          <w:sz w:val="48"/>
          <w:szCs w:val="48"/>
        </w:rPr>
        <w:t xml:space="preserve">                       </w:t>
      </w:r>
      <w:r w:rsidR="00B26E14">
        <w:rPr>
          <w:rFonts w:ascii="FSAlbert" w:hAnsi="FSAlbert"/>
          <w:b/>
          <w:bCs/>
          <w:sz w:val="48"/>
          <w:szCs w:val="48"/>
        </w:rPr>
        <w:t>N</w:t>
      </w:r>
      <w:r w:rsidR="00C736CA" w:rsidRPr="00C736CA">
        <w:rPr>
          <w:rFonts w:ascii="FSAlbert" w:hAnsi="FSAlbert"/>
          <w:b/>
          <w:bCs/>
          <w:sz w:val="48"/>
          <w:szCs w:val="48"/>
        </w:rPr>
        <w:t>agrade</w:t>
      </w:r>
    </w:p>
    <w:p w14:paraId="41EE5E51" w14:textId="0FA0F9EB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14FAB532" w14:textId="7BD70968" w:rsidR="00E70DC2" w:rsidRDefault="00E70DC2" w:rsidP="00EE060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 xml:space="preserve">2023-za Rajnski Riseling 2018 osvaja srebro na </w:t>
      </w: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Wine Vision by Open Balkan.</w:t>
      </w:r>
    </w:p>
    <w:p w14:paraId="2B2C9530" w14:textId="77777777" w:rsidR="00E70DC2" w:rsidRPr="00EE0609" w:rsidRDefault="00E70DC2" w:rsidP="00E70DC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2022- osvaja srebra za Rajnski Riesling 2017 i 2020 na Wine Vision by Open Balkan.</w:t>
      </w:r>
    </w:p>
    <w:p w14:paraId="49C71A1A" w14:textId="77777777" w:rsidR="00E70DC2" w:rsidRDefault="00E70DC2" w:rsidP="00E70DC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2021. osvaja srebro u Rivici na Danima Vina 2021-Rivica Wine&amp;Food Festival za berbu ‘17</w:t>
      </w:r>
    </w:p>
    <w:p w14:paraId="5EAA3095" w14:textId="6D37A8D8" w:rsidR="00E70DC2" w:rsidRDefault="00E70DC2" w:rsidP="00EE060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2020.godine na Manifestaciji Sveti Trifun koju organizuje Savez Vinara I Vinogradara Srbije osvaja srebro za berbu ’17.</w:t>
      </w:r>
    </w:p>
    <w:p w14:paraId="3B97D272" w14:textId="00B94574" w:rsidR="00EE0609" w:rsidRPr="00EE0609" w:rsidRDefault="00EE0609" w:rsidP="00EE0609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EE0609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2015.godine na Gator Festu u Hrvatskoj osvaja zlato za berbu ’12.</w:t>
      </w:r>
    </w:p>
    <w:p w14:paraId="3A1574AD" w14:textId="4812B735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0A6A2D5D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10487D3B" w:rsidR="00C736CA" w:rsidRDefault="00EE0609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eastAsia="Times New Roman" w:hAnsi="FSAlbert" w:cs="Times New Roman"/>
          <w:noProof/>
          <w:color w:val="363636"/>
          <w:kern w:val="0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DA5C734" wp14:editId="58DDBCF3">
            <wp:simplePos x="0" y="0"/>
            <wp:positionH relativeFrom="column">
              <wp:posOffset>-877824</wp:posOffset>
            </wp:positionH>
            <wp:positionV relativeFrom="paragraph">
              <wp:posOffset>-60960</wp:posOffset>
            </wp:positionV>
            <wp:extent cx="7704463" cy="5230368"/>
            <wp:effectExtent l="0" t="0" r="0" b="8890"/>
            <wp:wrapNone/>
            <wp:docPr id="865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6348" name="Picture 86556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4463" cy="5230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92C0F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28DE124F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29AEBEE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7DA5E755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4247B3BD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9328827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42C95965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19BBFD5D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2D8EA784" w14:textId="77777777" w:rsidR="00A4577F" w:rsidRPr="00A4577F" w:rsidRDefault="00A4577F" w:rsidP="00A4577F">
      <w:pPr>
        <w:rPr>
          <w:rFonts w:ascii="FSAlbert" w:hAnsi="FSAlbert"/>
          <w:sz w:val="48"/>
          <w:szCs w:val="48"/>
        </w:rPr>
      </w:pPr>
    </w:p>
    <w:p w14:paraId="7B85CCF1" w14:textId="77777777" w:rsidR="00A4577F" w:rsidRDefault="00A4577F" w:rsidP="00A4577F">
      <w:pPr>
        <w:rPr>
          <w:rFonts w:ascii="FSAlbert" w:hAnsi="FSAlbert"/>
          <w:b/>
          <w:bCs/>
          <w:sz w:val="48"/>
          <w:szCs w:val="48"/>
        </w:rPr>
      </w:pPr>
    </w:p>
    <w:p w14:paraId="3F2C0519" w14:textId="691D974A" w:rsidR="00A4577F" w:rsidRPr="00A4577F" w:rsidRDefault="00A4577F" w:rsidP="00A4577F">
      <w:pPr>
        <w:tabs>
          <w:tab w:val="left" w:pos="5990"/>
        </w:tabs>
        <w:rPr>
          <w:rFonts w:ascii="FSAlbert" w:hAnsi="FSAlbert"/>
          <w:sz w:val="48"/>
          <w:szCs w:val="48"/>
        </w:rPr>
      </w:pPr>
      <w:r>
        <w:rPr>
          <w:rFonts w:ascii="FSAlbert" w:hAnsi="FSAlbert"/>
          <w:sz w:val="48"/>
          <w:szCs w:val="48"/>
        </w:rPr>
        <w:lastRenderedPageBreak/>
        <w:tab/>
      </w:r>
      <w:r>
        <w:rPr>
          <w:rFonts w:ascii="FSAlbert" w:hAnsi="FSAlbert"/>
          <w:noProof/>
          <w:sz w:val="48"/>
          <w:szCs w:val="48"/>
        </w:rPr>
        <w:drawing>
          <wp:inline distT="0" distB="0" distL="0" distR="0" wp14:anchorId="67ACCE68" wp14:editId="2071ABC5">
            <wp:extent cx="5462016" cy="7756063"/>
            <wp:effectExtent l="0" t="0" r="5715" b="0"/>
            <wp:docPr id="577016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6537" name="Picture 5770165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563" cy="77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noProof/>
          <w:sz w:val="48"/>
          <w:szCs w:val="48"/>
        </w:rPr>
        <w:lastRenderedPageBreak/>
        <w:drawing>
          <wp:inline distT="0" distB="0" distL="0" distR="0" wp14:anchorId="2F41D384" wp14:editId="160B9A31">
            <wp:extent cx="5681472" cy="7810129"/>
            <wp:effectExtent l="0" t="0" r="0" b="635"/>
            <wp:docPr id="655902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2851" name="Picture 655902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757" cy="781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77F" w:rsidRPr="00A4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C61B9" w14:textId="77777777" w:rsidR="00414E71" w:rsidRDefault="00414E71" w:rsidP="00A4577F">
      <w:pPr>
        <w:spacing w:after="0" w:line="240" w:lineRule="auto"/>
      </w:pPr>
      <w:r>
        <w:separator/>
      </w:r>
    </w:p>
  </w:endnote>
  <w:endnote w:type="continuationSeparator" w:id="0">
    <w:p w14:paraId="1B4AAEC4" w14:textId="77777777" w:rsidR="00414E71" w:rsidRDefault="00414E71" w:rsidP="00A4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9C118" w14:textId="77777777" w:rsidR="00414E71" w:rsidRDefault="00414E71" w:rsidP="00A4577F">
      <w:pPr>
        <w:spacing w:after="0" w:line="240" w:lineRule="auto"/>
      </w:pPr>
      <w:r>
        <w:separator/>
      </w:r>
    </w:p>
  </w:footnote>
  <w:footnote w:type="continuationSeparator" w:id="0">
    <w:p w14:paraId="6E1A4418" w14:textId="77777777" w:rsidR="00414E71" w:rsidRDefault="00414E71" w:rsidP="00A45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C05AD"/>
    <w:rsid w:val="003A6D80"/>
    <w:rsid w:val="003D61B7"/>
    <w:rsid w:val="00414E71"/>
    <w:rsid w:val="0042390B"/>
    <w:rsid w:val="005E3F8A"/>
    <w:rsid w:val="00896836"/>
    <w:rsid w:val="009D1A34"/>
    <w:rsid w:val="00A4577F"/>
    <w:rsid w:val="00B26E14"/>
    <w:rsid w:val="00B6640F"/>
    <w:rsid w:val="00BE46BF"/>
    <w:rsid w:val="00C31C34"/>
    <w:rsid w:val="00C736CA"/>
    <w:rsid w:val="00D11EEF"/>
    <w:rsid w:val="00D65DDE"/>
    <w:rsid w:val="00E70DC2"/>
    <w:rsid w:val="00EE0609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E060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45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77F"/>
  </w:style>
  <w:style w:type="paragraph" w:styleId="Footer">
    <w:name w:val="footer"/>
    <w:basedOn w:val="Normal"/>
    <w:link w:val="FooterChar"/>
    <w:uiPriority w:val="99"/>
    <w:unhideWhenUsed/>
    <w:rsid w:val="00A45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2026-05-28T07:54:00Z</dcterms:modified>
</cp:coreProperties>
</file>