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85C716" w14:textId="673DD06D" w:rsidR="005E3F8A" w:rsidRDefault="000A589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4D6321" wp14:editId="7E62DC87">
                <wp:simplePos x="0" y="0"/>
                <wp:positionH relativeFrom="column">
                  <wp:posOffset>-1460310</wp:posOffset>
                </wp:positionH>
                <wp:positionV relativeFrom="paragraph">
                  <wp:posOffset>-1201003</wp:posOffset>
                </wp:positionV>
                <wp:extent cx="4162567" cy="10372299"/>
                <wp:effectExtent l="0" t="0" r="28575" b="10160"/>
                <wp:wrapNone/>
                <wp:docPr id="115744508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2567" cy="10372299"/>
                        </a:xfrm>
                        <a:prstGeom prst="rect">
                          <a:avLst/>
                        </a:prstGeom>
                        <a:solidFill>
                          <a:srgbClr val="F1DCB9"/>
                        </a:solidFill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9BD58D" id="Rectangle 1" o:spid="_x0000_s1026" style="position:absolute;margin-left:-115pt;margin-top:-94.55pt;width:327.75pt;height:816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" fillcolor="#f1dcb9" strokecolor="#261103 [485]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6A4ACBC4" wp14:editId="667F992C">
            <wp:simplePos x="0" y="0"/>
            <wp:positionH relativeFrom="column">
              <wp:posOffset>-477606</wp:posOffset>
            </wp:positionH>
            <wp:positionV relativeFrom="paragraph">
              <wp:posOffset>-227965</wp:posOffset>
            </wp:positionV>
            <wp:extent cx="2569780" cy="1330905"/>
            <wp:effectExtent l="0" t="0" r="0" b="3175"/>
            <wp:wrapNone/>
            <wp:docPr id="12378901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90170" name="Picture 12378901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9780" cy="1330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1A34">
        <w:t xml:space="preserve">Qwwdq                                                                                    </w:t>
      </w:r>
    </w:p>
    <w:p w14:paraId="1262D28E" w14:textId="51FC0D83" w:rsidR="009D1A34" w:rsidRDefault="009D1A34" w:rsidP="000A5890">
      <w:pPr>
        <w:ind w:left="90" w:firstLine="1170"/>
      </w:pPr>
    </w:p>
    <w:p w14:paraId="6B4E7CDE" w14:textId="6E225532" w:rsidR="009D1A34" w:rsidRPr="009D1A34" w:rsidRDefault="008D4A0B" w:rsidP="009D1A34">
      <w:pPr>
        <w:rPr>
          <w:rFonts w:ascii="FSAlbert" w:hAnsi="FSAlbert"/>
          <w:color w:val="515151"/>
          <w:sz w:val="45"/>
          <w:szCs w:val="45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67F14B85" wp14:editId="20689C01">
            <wp:simplePos x="0" y="0"/>
            <wp:positionH relativeFrom="column">
              <wp:posOffset>-2144996</wp:posOffset>
            </wp:positionH>
            <wp:positionV relativeFrom="paragraph">
              <wp:posOffset>659384</wp:posOffset>
            </wp:positionV>
            <wp:extent cx="6059170" cy="7424928"/>
            <wp:effectExtent l="0" t="0" r="0" b="0"/>
            <wp:wrapNone/>
            <wp:docPr id="1504907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0707" name="Picture 15049070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9170" cy="74249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36CA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6C916CA" wp14:editId="1D962FA4">
                <wp:simplePos x="0" y="0"/>
                <wp:positionH relativeFrom="column">
                  <wp:posOffset>3254756</wp:posOffset>
                </wp:positionH>
                <wp:positionV relativeFrom="paragraph">
                  <wp:posOffset>391160</wp:posOffset>
                </wp:positionV>
                <wp:extent cx="3152394" cy="782755"/>
                <wp:effectExtent l="0" t="0" r="0" b="0"/>
                <wp:wrapNone/>
                <wp:docPr id="17468523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2394" cy="782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97FD21" w14:textId="11C60C13" w:rsidR="000E158F" w:rsidRPr="00C736CA" w:rsidRDefault="008D4A0B" w:rsidP="000E158F">
                            <w:pPr>
                              <w:jc w:val="center"/>
                              <w:rPr>
                                <w:rFonts w:ascii="FSAlbert" w:hAnsi="FSAlbert"/>
                                <w:bCs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FSAlbert" w:hAnsi="FSAlbert"/>
                                <w:b/>
                                <w:bCs/>
                                <w:sz w:val="96"/>
                                <w:szCs w:val="96"/>
                              </w:rPr>
                              <w:t>Traminac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C916C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56.3pt;margin-top:30.8pt;width:248.2pt;height:61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" filled="f" stroked="f">
                <v:textbox>
                  <w:txbxContent>
                    <w:p w14:paraId="6C97FD21" w14:textId="11C60C13" w:rsidR="000E158F" w:rsidRPr="00C736CA" w:rsidRDefault="008D4A0B" w:rsidP="000E158F">
                      <w:pPr>
                        <w:jc w:val="center"/>
                        <w:rPr>
                          <w:rFonts w:ascii="FSAlbert" w:hAnsi="FSAlbert"/>
                          <w:bCs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FSAlbert" w:hAnsi="FSAlbert"/>
                          <w:b/>
                          <w:bCs/>
                          <w:sz w:val="96"/>
                          <w:szCs w:val="96"/>
                        </w:rPr>
                        <w:t>Traminac</w:t>
                      </w:r>
                    </w:p>
                  </w:txbxContent>
                </v:textbox>
              </v:shape>
            </w:pict>
          </mc:Fallback>
        </mc:AlternateContent>
      </w:r>
      <w:r w:rsidR="009D1A34">
        <w:t xml:space="preserve">                                                                                                                                                           </w:t>
      </w:r>
    </w:p>
    <w:p w14:paraId="273AF0F9" w14:textId="1F82FA2A" w:rsidR="000E158F" w:rsidRPr="00D11EEF" w:rsidRDefault="000A5890" w:rsidP="000E158F">
      <w:pPr>
        <w:jc w:val="center"/>
        <w:rPr>
          <w:b/>
          <w:bCs/>
          <w:sz w:val="72"/>
          <w:szCs w:val="7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4B9FC40" wp14:editId="03DA89B3">
                <wp:simplePos x="0" y="0"/>
                <wp:positionH relativeFrom="column">
                  <wp:posOffset>3752215</wp:posOffset>
                </wp:positionH>
                <wp:positionV relativeFrom="paragraph">
                  <wp:posOffset>633349</wp:posOffset>
                </wp:positionV>
                <wp:extent cx="2131621" cy="488731"/>
                <wp:effectExtent l="0" t="0" r="0" b="6985"/>
                <wp:wrapNone/>
                <wp:docPr id="17392819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1621" cy="4887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7B1217" w14:textId="77481616" w:rsidR="000E158F" w:rsidRPr="000A5890" w:rsidRDefault="00F92B17" w:rsidP="00F92B17">
                            <w:pPr>
                              <w:spacing w:after="0" w:line="276" w:lineRule="auto"/>
                              <w:rPr>
                                <w:i/>
                                <w:iCs/>
                                <w:noProof/>
                                <w:color w:val="7B0323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A5890">
                              <w:rPr>
                                <w:i/>
                                <w:iCs/>
                                <w:noProof/>
                                <w:color w:val="7B0323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  <w:r w:rsidR="00927E88" w:rsidRPr="00927E88">
                              <w:rPr>
                                <w:i/>
                                <w:iCs/>
                                <w:noProof/>
                                <w:color w:val="7B0323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927E88" w:rsidRPr="00BE5ACD">
                              <w:rPr>
                                <w:i/>
                                <w:iCs/>
                                <w:noProof/>
                                <w:color w:val="7B0323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Dry white wine</w:t>
                            </w:r>
                            <w:r w:rsidR="00927E88" w:rsidRPr="000A5890">
                              <w:rPr>
                                <w:rFonts w:ascii="FSAlbert" w:hAnsi="FSAlbert"/>
                                <w:i/>
                                <w:iCs/>
                                <w:noProof/>
                                <w:color w:val="7B0323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A5890">
                              <w:rPr>
                                <w:rFonts w:ascii="FSAlbert" w:hAnsi="FSAlbert"/>
                                <w:i/>
                                <w:iCs/>
                                <w:noProof/>
                                <w:color w:val="7B0323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B9FC40" id="_x0000_s1027" type="#_x0000_t202" style="position:absolute;left:0;text-align:left;margin-left:295.45pt;margin-top:49.85pt;width:167.85pt;height:38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" filled="f" stroked="f">
                <v:textbox>
                  <w:txbxContent>
                    <w:p w14:paraId="457B1217" w14:textId="77481616" w:rsidR="000E158F" w:rsidRPr="000A5890" w:rsidRDefault="00F92B17" w:rsidP="00F92B17">
                      <w:pPr>
                        <w:spacing w:after="0" w:line="276" w:lineRule="auto"/>
                        <w:rPr>
                          <w:i/>
                          <w:iCs/>
                          <w:noProof/>
                          <w:color w:val="7B0323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A5890">
                        <w:rPr>
                          <w:i/>
                          <w:iCs/>
                          <w:noProof/>
                          <w:color w:val="7B0323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</w:t>
                      </w:r>
                      <w:r w:rsidR="00927E88" w:rsidRPr="00927E88">
                        <w:rPr>
                          <w:i/>
                          <w:iCs/>
                          <w:noProof/>
                          <w:color w:val="7B0323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927E88" w:rsidRPr="00BE5ACD">
                        <w:rPr>
                          <w:i/>
                          <w:iCs/>
                          <w:noProof/>
                          <w:color w:val="7B0323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Dry white wine</w:t>
                      </w:r>
                      <w:r w:rsidR="00927E88" w:rsidRPr="000A5890">
                        <w:rPr>
                          <w:rFonts w:ascii="FSAlbert" w:hAnsi="FSAlbert"/>
                          <w:i/>
                          <w:iCs/>
                          <w:noProof/>
                          <w:color w:val="7B0323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A5890">
                        <w:rPr>
                          <w:rFonts w:ascii="FSAlbert" w:hAnsi="FSAlbert"/>
                          <w:i/>
                          <w:iCs/>
                          <w:noProof/>
                          <w:color w:val="7B0323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="000E158F">
        <w:rPr>
          <w:b/>
          <w:bCs/>
          <w:sz w:val="72"/>
          <w:szCs w:val="72"/>
        </w:rPr>
        <w:tab/>
      </w:r>
      <w:r w:rsidR="000E158F">
        <w:rPr>
          <w:b/>
          <w:bCs/>
          <w:sz w:val="72"/>
          <w:szCs w:val="72"/>
        </w:rPr>
        <w:tab/>
      </w:r>
      <w:r w:rsidR="000E158F">
        <w:rPr>
          <w:b/>
          <w:bCs/>
          <w:sz w:val="72"/>
          <w:szCs w:val="72"/>
        </w:rPr>
        <w:tab/>
        <w:t xml:space="preserve">  </w:t>
      </w:r>
    </w:p>
    <w:p w14:paraId="13C32E91" w14:textId="02E38999" w:rsidR="000E158F" w:rsidRDefault="001150A7" w:rsidP="009D1A34">
      <w:pPr>
        <w:jc w:val="center"/>
        <w:rPr>
          <w:rFonts w:ascii="Bodoni MT Black" w:hAnsi="Bodoni MT Black"/>
          <w:b/>
          <w:bCs/>
          <w:sz w:val="48"/>
          <w:szCs w:val="4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3B36256" wp14:editId="67ACAD73">
                <wp:simplePos x="0" y="0"/>
                <wp:positionH relativeFrom="column">
                  <wp:posOffset>3912919</wp:posOffset>
                </wp:positionH>
                <wp:positionV relativeFrom="paragraph">
                  <wp:posOffset>18629</wp:posOffset>
                </wp:positionV>
                <wp:extent cx="1685736" cy="0"/>
                <wp:effectExtent l="0" t="0" r="0" b="0"/>
                <wp:wrapNone/>
                <wp:docPr id="26397007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5736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7B032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FDB3CE" id="Straight Connector 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8.1pt,1.45pt" to="440.8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" strokecolor="#7b0323" strokeweight="1.25pt">
                <v:stroke joinstyle="miter"/>
              </v:line>
            </w:pict>
          </mc:Fallback>
        </mc:AlternateContent>
      </w:r>
      <w:r w:rsidR="009D1A34">
        <w:rPr>
          <w:b/>
          <w:bCs/>
          <w:sz w:val="48"/>
          <w:szCs w:val="48"/>
        </w:rPr>
        <w:t xml:space="preserve">                                  </w:t>
      </w:r>
    </w:p>
    <w:p w14:paraId="010F538E" w14:textId="465EC6A2" w:rsidR="009D1A34" w:rsidRPr="00C736CA" w:rsidRDefault="000E158F" w:rsidP="00C736CA">
      <w:pPr>
        <w:spacing w:after="0" w:line="276" w:lineRule="auto"/>
        <w:jc w:val="center"/>
        <w:rPr>
          <w:rFonts w:ascii="FSAlbert" w:hAnsi="FSAlbert"/>
          <w:color w:val="363636"/>
          <w:sz w:val="44"/>
          <w:szCs w:val="44"/>
          <w:shd w:val="clear" w:color="auto" w:fill="FFFFF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AFCA89" wp14:editId="08D42831">
                <wp:simplePos x="0" y="0"/>
                <wp:positionH relativeFrom="column">
                  <wp:posOffset>2695597</wp:posOffset>
                </wp:positionH>
                <wp:positionV relativeFrom="paragraph">
                  <wp:posOffset>1659781</wp:posOffset>
                </wp:positionV>
                <wp:extent cx="1828800" cy="3011214"/>
                <wp:effectExtent l="0" t="0" r="0" b="0"/>
                <wp:wrapNone/>
                <wp:docPr id="7425817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0112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E864E1" w14:textId="77777777" w:rsidR="000E158F" w:rsidRDefault="000E158F" w:rsidP="000E158F">
                            <w:pPr>
                              <w:spacing w:after="0" w:line="276" w:lineRule="auto"/>
                              <w:rPr>
                                <w:rFonts w:ascii="proxima-nova" w:hAnsi="proxima-nova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</w:pPr>
                          </w:p>
                          <w:p w14:paraId="64AD0C05" w14:textId="196B9D03" w:rsidR="000E158F" w:rsidRPr="00C736CA" w:rsidRDefault="00927E88" w:rsidP="000E158F">
                            <w:pPr>
                              <w:spacing w:after="0" w:line="276" w:lineRule="auto"/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</w:pPr>
                            <w:r w:rsidRPr="00BE5ACD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Grape varieties</w:t>
                            </w:r>
                            <w:r w:rsidR="000E158F" w:rsidRPr="00C736CA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 xml:space="preserve">: </w:t>
                            </w:r>
                          </w:p>
                          <w:p w14:paraId="0B8792D2" w14:textId="2A4049B6" w:rsidR="008D4A0B" w:rsidRPr="008D4A0B" w:rsidRDefault="008D4A0B" w:rsidP="008D4A0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76" w:lineRule="auto"/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Traminac</w:t>
                            </w:r>
                          </w:p>
                          <w:p w14:paraId="4F35C55D" w14:textId="549399D1" w:rsidR="000E158F" w:rsidRPr="00C736CA" w:rsidRDefault="00927E88" w:rsidP="000E158F">
                            <w:pPr>
                              <w:spacing w:after="0" w:line="276" w:lineRule="auto"/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Origin</w:t>
                            </w:r>
                            <w:r w:rsidR="000E158F" w:rsidRPr="00C736CA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: Erdevik, Fruška Gora</w:t>
                            </w:r>
                          </w:p>
                          <w:p w14:paraId="5CE16D78" w14:textId="7F6F825D" w:rsidR="000E158F" w:rsidRPr="00C736CA" w:rsidRDefault="00927E88" w:rsidP="000E158F">
                            <w:pPr>
                              <w:spacing w:after="0" w:line="276" w:lineRule="auto"/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</w:pPr>
                            <w:r w:rsidRPr="00BE5ACD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Serving temperature</w:t>
                            </w:r>
                            <w:r w:rsidR="000E158F" w:rsidRPr="00C736CA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:</w:t>
                            </w:r>
                            <w:r w:rsidR="008D4A0B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9</w:t>
                            </w:r>
                            <w:r w:rsidR="000E158F" w:rsidRPr="00C736CA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-1</w:t>
                            </w:r>
                            <w:r w:rsidR="008D4A0B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1</w:t>
                            </w:r>
                            <w:r w:rsidR="000E158F" w:rsidRPr="00C736CA">
                              <w:rPr>
                                <w:rFonts w:ascii="FSAlbert" w:hAnsi="FSAlbert"/>
                              </w:rPr>
                              <w:t xml:space="preserve"> </w:t>
                            </w:r>
                            <w:r w:rsidR="000E158F" w:rsidRPr="00C736CA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ºC</w:t>
                            </w:r>
                          </w:p>
                          <w:p w14:paraId="0C300B5B" w14:textId="011BBCF0" w:rsidR="000E158F" w:rsidRPr="000E158F" w:rsidRDefault="000E158F" w:rsidP="000E158F">
                            <w:pPr>
                              <w:spacing w:after="0" w:line="276" w:lineRule="auto"/>
                              <w:jc w:val="center"/>
                              <w:rPr>
                                <w:rFonts w:ascii="Bodoni MT Black" w:hAnsi="Bodoni MT Black"/>
                                <w:bCs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AFCA89" id="_x0000_s1028" type="#_x0000_t202" style="position:absolute;left:0;text-align:left;margin-left:212.25pt;margin-top:130.7pt;width:2in;height:237.1pt;z-index:2516623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" filled="f" stroked="f">
                <v:textbox>
                  <w:txbxContent>
                    <w:p w14:paraId="10E864E1" w14:textId="77777777" w:rsidR="000E158F" w:rsidRDefault="000E158F" w:rsidP="000E158F">
                      <w:pPr>
                        <w:spacing w:after="0" w:line="276" w:lineRule="auto"/>
                        <w:rPr>
                          <w:rFonts w:ascii="proxima-nova" w:hAnsi="proxima-nova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</w:pPr>
                    </w:p>
                    <w:p w14:paraId="64AD0C05" w14:textId="196B9D03" w:rsidR="000E158F" w:rsidRPr="00C736CA" w:rsidRDefault="00927E88" w:rsidP="000E158F">
                      <w:pPr>
                        <w:spacing w:after="0" w:line="276" w:lineRule="auto"/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</w:pPr>
                      <w:r w:rsidRPr="00BE5ACD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Grape varieties</w:t>
                      </w:r>
                      <w:r w:rsidR="000E158F" w:rsidRPr="00C736CA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 xml:space="preserve">: </w:t>
                      </w:r>
                    </w:p>
                    <w:p w14:paraId="0B8792D2" w14:textId="2A4049B6" w:rsidR="008D4A0B" w:rsidRPr="008D4A0B" w:rsidRDefault="008D4A0B" w:rsidP="008D4A0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76" w:lineRule="auto"/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</w:pPr>
                      <w:r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Traminac</w:t>
                      </w:r>
                    </w:p>
                    <w:p w14:paraId="4F35C55D" w14:textId="549399D1" w:rsidR="000E158F" w:rsidRPr="00C736CA" w:rsidRDefault="00927E88" w:rsidP="000E158F">
                      <w:pPr>
                        <w:spacing w:after="0" w:line="276" w:lineRule="auto"/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</w:pPr>
                      <w:r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Origin</w:t>
                      </w:r>
                      <w:r w:rsidR="000E158F" w:rsidRPr="00C736CA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: Erdevik, Fruška Gora</w:t>
                      </w:r>
                    </w:p>
                    <w:p w14:paraId="5CE16D78" w14:textId="7F6F825D" w:rsidR="000E158F" w:rsidRPr="00C736CA" w:rsidRDefault="00927E88" w:rsidP="000E158F">
                      <w:pPr>
                        <w:spacing w:after="0" w:line="276" w:lineRule="auto"/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</w:pPr>
                      <w:r w:rsidRPr="00BE5ACD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Serving temperature</w:t>
                      </w:r>
                      <w:r w:rsidR="000E158F" w:rsidRPr="00C736CA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:</w:t>
                      </w:r>
                      <w:r w:rsidR="008D4A0B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9</w:t>
                      </w:r>
                      <w:r w:rsidR="000E158F" w:rsidRPr="00C736CA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-1</w:t>
                      </w:r>
                      <w:r w:rsidR="008D4A0B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1</w:t>
                      </w:r>
                      <w:r w:rsidR="000E158F" w:rsidRPr="00C736CA">
                        <w:rPr>
                          <w:rFonts w:ascii="FSAlbert" w:hAnsi="FSAlbert"/>
                        </w:rPr>
                        <w:t xml:space="preserve"> </w:t>
                      </w:r>
                      <w:r w:rsidR="000E158F" w:rsidRPr="00C736CA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ºC</w:t>
                      </w:r>
                    </w:p>
                    <w:p w14:paraId="0C300B5B" w14:textId="011BBCF0" w:rsidR="000E158F" w:rsidRPr="000E158F" w:rsidRDefault="000E158F" w:rsidP="000E158F">
                      <w:pPr>
                        <w:spacing w:after="0" w:line="276" w:lineRule="auto"/>
                        <w:jc w:val="center"/>
                        <w:rPr>
                          <w:rFonts w:ascii="Bodoni MT Black" w:hAnsi="Bodoni MT Black"/>
                          <w:bCs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Bodoni MT Black" w:hAnsi="Bodoni MT Black"/>
          <w:b/>
          <w:bCs/>
          <w:sz w:val="48"/>
          <w:szCs w:val="48"/>
        </w:rPr>
        <w:br w:type="page"/>
      </w:r>
      <w:r w:rsidR="001C05AD">
        <w:rPr>
          <w:rFonts w:ascii="FSAlbert" w:hAnsi="FSAlbert"/>
          <w:b/>
          <w:bCs/>
          <w:noProof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E64ECCD" wp14:editId="2E0B4EFA">
                <wp:simplePos x="0" y="0"/>
                <wp:positionH relativeFrom="column">
                  <wp:posOffset>2303780</wp:posOffset>
                </wp:positionH>
                <wp:positionV relativeFrom="paragraph">
                  <wp:posOffset>389890</wp:posOffset>
                </wp:positionV>
                <wp:extent cx="1280160" cy="0"/>
                <wp:effectExtent l="0" t="0" r="0" b="0"/>
                <wp:wrapNone/>
                <wp:docPr id="202549181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016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7B032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4B0B21" id="Straight Connector 4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1.4pt,30.7pt" to="282.2pt,3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" strokecolor="#7b0323" strokeweight=".5pt">
                <v:stroke joinstyle="miter"/>
              </v:line>
            </w:pict>
          </mc:Fallback>
        </mc:AlternateContent>
      </w:r>
      <w:r w:rsidR="00927E88">
        <w:rPr>
          <w:rFonts w:ascii="FSAlbert" w:hAnsi="FSAlbert"/>
          <w:b/>
          <w:bCs/>
          <w:sz w:val="48"/>
          <w:szCs w:val="48"/>
        </w:rPr>
        <w:t>About the vine</w:t>
      </w:r>
    </w:p>
    <w:p w14:paraId="275FC489" w14:textId="77777777" w:rsidR="00C736CA" w:rsidRPr="00C736CA" w:rsidRDefault="00C736CA" w:rsidP="009D1A34">
      <w:pPr>
        <w:jc w:val="center"/>
        <w:rPr>
          <w:rFonts w:ascii="Bodoni MT Black" w:hAnsi="Bodoni MT Black"/>
          <w:b/>
          <w:bCs/>
          <w:sz w:val="30"/>
          <w:szCs w:val="30"/>
        </w:rPr>
      </w:pPr>
    </w:p>
    <w:p w14:paraId="154E7AB1" w14:textId="77777777" w:rsidR="00927E88" w:rsidRPr="00927E88" w:rsidRDefault="00927E88" w:rsidP="00927E88">
      <w:pPr>
        <w:rPr>
          <w:rFonts w:ascii="FSAlbert" w:hAnsi="FSAlbert"/>
          <w:sz w:val="32"/>
          <w:szCs w:val="32"/>
        </w:rPr>
      </w:pPr>
      <w:r w:rsidRPr="00927E88">
        <w:rPr>
          <w:rFonts w:ascii="FSAlbert" w:hAnsi="FSAlbert"/>
          <w:sz w:val="32"/>
          <w:szCs w:val="32"/>
        </w:rPr>
        <w:t>A varietal white wine, well-balanced with mildly pronounced acidity and a yellow-green color. It features expressive aromas of tropical fruit, peach, and spices.</w:t>
      </w:r>
    </w:p>
    <w:p w14:paraId="7EC59417" w14:textId="77777777" w:rsidR="00927E88" w:rsidRPr="00927E88" w:rsidRDefault="00927E88" w:rsidP="00927E88">
      <w:pPr>
        <w:rPr>
          <w:rFonts w:ascii="FSAlbert" w:hAnsi="FSAlbert"/>
          <w:sz w:val="32"/>
          <w:szCs w:val="32"/>
        </w:rPr>
      </w:pPr>
      <w:r w:rsidRPr="00927E88">
        <w:rPr>
          <w:rFonts w:ascii="FSAlbert" w:hAnsi="FSAlbert"/>
          <w:sz w:val="32"/>
          <w:szCs w:val="32"/>
        </w:rPr>
        <w:t>Food pairings include mussels, eel, pizza, omelets, breaded turkey, soft cheeses with more pronounced aromas, and exotic cuisine.</w:t>
      </w:r>
    </w:p>
    <w:p w14:paraId="7CCF349B" w14:textId="77777777" w:rsidR="00927E88" w:rsidRPr="00927E88" w:rsidRDefault="00927E88" w:rsidP="00927E88">
      <w:pPr>
        <w:rPr>
          <w:rFonts w:ascii="FSAlbert" w:hAnsi="FSAlbert"/>
          <w:sz w:val="32"/>
          <w:szCs w:val="32"/>
        </w:rPr>
      </w:pPr>
      <w:r w:rsidRPr="00927E88">
        <w:rPr>
          <w:rFonts w:ascii="FSAlbert" w:hAnsi="FSAlbert"/>
          <w:sz w:val="32"/>
          <w:szCs w:val="32"/>
        </w:rPr>
        <w:t>We produce an average of around 4,000 bottles of Traminer per year. It is our most awarded and best-selling white wine.</w:t>
      </w:r>
    </w:p>
    <w:p w14:paraId="1D8DCFA6" w14:textId="00A688B3" w:rsidR="00C736CA" w:rsidRPr="008D4A0B" w:rsidRDefault="001C05AD" w:rsidP="008D4A0B">
      <w:pPr>
        <w:rPr>
          <w:rFonts w:ascii="Bodoni MT Black" w:hAnsi="Bodoni MT Black"/>
          <w:b/>
          <w:bCs/>
          <w:sz w:val="48"/>
          <w:szCs w:val="48"/>
        </w:rPr>
      </w:pPr>
      <w:r>
        <w:rPr>
          <w:rFonts w:ascii="FSAlbert" w:hAnsi="FSAlbert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0E17C78" wp14:editId="7DF2DED4">
                <wp:simplePos x="0" y="0"/>
                <wp:positionH relativeFrom="column">
                  <wp:posOffset>2218944</wp:posOffset>
                </wp:positionH>
                <wp:positionV relativeFrom="paragraph">
                  <wp:posOffset>402336</wp:posOffset>
                </wp:positionV>
                <wp:extent cx="1402080" cy="0"/>
                <wp:effectExtent l="0" t="0" r="0" b="0"/>
                <wp:wrapNone/>
                <wp:docPr id="61134076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208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7B032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880F7F" id="Straight Connector 3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4.7pt,31.7pt" to="285.1pt,3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" strokecolor="#7b0323" strokeweight=".5pt">
                <v:stroke joinstyle="miter"/>
              </v:line>
            </w:pict>
          </mc:Fallback>
        </mc:AlternateContent>
      </w:r>
      <w:r w:rsidR="008D4A0B">
        <w:rPr>
          <w:rFonts w:ascii="Bodoni MT Black" w:hAnsi="Bodoni MT Black"/>
          <w:b/>
          <w:bCs/>
          <w:sz w:val="48"/>
          <w:szCs w:val="48"/>
        </w:rPr>
        <w:t xml:space="preserve">                        </w:t>
      </w:r>
      <w:r w:rsidR="00927E88">
        <w:rPr>
          <w:rFonts w:ascii="FSAlbert" w:hAnsi="FSAlbert"/>
          <w:b/>
          <w:bCs/>
          <w:sz w:val="48"/>
          <w:szCs w:val="48"/>
        </w:rPr>
        <w:t>Awards</w:t>
      </w:r>
    </w:p>
    <w:p w14:paraId="41EE5E51" w14:textId="25CE8120" w:rsidR="00B26E14" w:rsidRDefault="00B26E14" w:rsidP="009D1A34">
      <w:pPr>
        <w:jc w:val="center"/>
        <w:rPr>
          <w:rFonts w:ascii="FSAlbert" w:hAnsi="FSAlbert"/>
          <w:b/>
          <w:bCs/>
          <w:sz w:val="48"/>
          <w:szCs w:val="48"/>
        </w:rPr>
      </w:pPr>
    </w:p>
    <w:p w14:paraId="505C600B" w14:textId="77777777" w:rsidR="00927E88" w:rsidRPr="00927E88" w:rsidRDefault="00927E88" w:rsidP="00927E88">
      <w:pPr>
        <w:rPr>
          <w:rFonts w:ascii="FSAlbert" w:hAnsi="FSAlbert"/>
          <w:sz w:val="32"/>
          <w:szCs w:val="32"/>
        </w:rPr>
      </w:pPr>
      <w:r w:rsidRPr="00927E88">
        <w:rPr>
          <w:rFonts w:ascii="FSAlbert" w:hAnsi="FSAlbert"/>
          <w:sz w:val="32"/>
          <w:szCs w:val="32"/>
        </w:rPr>
        <w:t>2024 – The 2021 Traminer won a bronze medal at the Wine Vision by Open Balkan.</w:t>
      </w:r>
    </w:p>
    <w:p w14:paraId="02DD6143" w14:textId="77777777" w:rsidR="00927E88" w:rsidRPr="00927E88" w:rsidRDefault="00927E88" w:rsidP="00927E88">
      <w:pPr>
        <w:rPr>
          <w:rFonts w:ascii="FSAlbert" w:hAnsi="FSAlbert"/>
          <w:sz w:val="32"/>
          <w:szCs w:val="32"/>
        </w:rPr>
      </w:pPr>
      <w:r w:rsidRPr="00927E88">
        <w:rPr>
          <w:rFonts w:ascii="FSAlbert" w:hAnsi="FSAlbert"/>
          <w:sz w:val="32"/>
          <w:szCs w:val="32"/>
        </w:rPr>
        <w:t>2023 – The 2021 Traminer won a gold medal at the Wine Vision by Open Balkan.</w:t>
      </w:r>
    </w:p>
    <w:p w14:paraId="01E903F6" w14:textId="77777777" w:rsidR="00927E88" w:rsidRPr="00927E88" w:rsidRDefault="00927E88" w:rsidP="00927E88">
      <w:pPr>
        <w:rPr>
          <w:rFonts w:ascii="FSAlbert" w:hAnsi="FSAlbert"/>
          <w:sz w:val="32"/>
          <w:szCs w:val="32"/>
        </w:rPr>
      </w:pPr>
      <w:r w:rsidRPr="00927E88">
        <w:rPr>
          <w:rFonts w:ascii="FSAlbert" w:hAnsi="FSAlbert"/>
          <w:sz w:val="32"/>
          <w:szCs w:val="32"/>
        </w:rPr>
        <w:t>2015 – The 2012 vintage won a silver medal at the Gastro Fest.</w:t>
      </w:r>
    </w:p>
    <w:p w14:paraId="6349A5D2" w14:textId="77777777" w:rsidR="00927E88" w:rsidRPr="00927E88" w:rsidRDefault="00927E88" w:rsidP="00927E88">
      <w:pPr>
        <w:rPr>
          <w:rFonts w:ascii="FSAlbert" w:hAnsi="FSAlbert"/>
          <w:sz w:val="32"/>
          <w:szCs w:val="32"/>
        </w:rPr>
      </w:pPr>
      <w:r w:rsidRPr="00927E88">
        <w:rPr>
          <w:rFonts w:ascii="FSAlbert" w:hAnsi="FSAlbert"/>
          <w:sz w:val="32"/>
          <w:szCs w:val="32"/>
        </w:rPr>
        <w:t>2016 – The 2013 vintage won a bronze medal at the Decanter World Wine Awards.</w:t>
      </w:r>
    </w:p>
    <w:p w14:paraId="1B6B55A2" w14:textId="77777777" w:rsidR="00927E88" w:rsidRPr="00927E88" w:rsidRDefault="00927E88" w:rsidP="00927E88">
      <w:pPr>
        <w:rPr>
          <w:rFonts w:ascii="FSAlbert" w:hAnsi="FSAlbert"/>
          <w:sz w:val="32"/>
          <w:szCs w:val="32"/>
        </w:rPr>
      </w:pPr>
      <w:r w:rsidRPr="00927E88">
        <w:rPr>
          <w:rFonts w:ascii="FSAlbert" w:hAnsi="FSAlbert"/>
          <w:sz w:val="32"/>
          <w:szCs w:val="32"/>
        </w:rPr>
        <w:t>2016 – The 2016 vintage was honored at the Ukus Fest as the best wine of the event.</w:t>
      </w:r>
    </w:p>
    <w:p w14:paraId="7FC0ECB5" w14:textId="77777777" w:rsidR="00927E88" w:rsidRPr="00927E88" w:rsidRDefault="00927E88" w:rsidP="00927E88">
      <w:pPr>
        <w:rPr>
          <w:rFonts w:ascii="FSAlbert" w:hAnsi="FSAlbert"/>
          <w:sz w:val="32"/>
          <w:szCs w:val="32"/>
        </w:rPr>
      </w:pPr>
      <w:r w:rsidRPr="00927E88">
        <w:rPr>
          <w:rFonts w:ascii="FSAlbert" w:hAnsi="FSAlbert"/>
          <w:sz w:val="32"/>
          <w:szCs w:val="32"/>
        </w:rPr>
        <w:t>2020 – The 2017 vintage won a bronze medal at the Saint Trifun Celebration.</w:t>
      </w:r>
    </w:p>
    <w:p w14:paraId="2745D930" w14:textId="77777777" w:rsidR="00927E88" w:rsidRPr="00927E88" w:rsidRDefault="00927E88" w:rsidP="00927E88">
      <w:pPr>
        <w:rPr>
          <w:rFonts w:ascii="FSAlbert" w:hAnsi="FSAlbert"/>
          <w:sz w:val="32"/>
          <w:szCs w:val="32"/>
        </w:rPr>
      </w:pPr>
      <w:r w:rsidRPr="00927E88">
        <w:rPr>
          <w:rFonts w:ascii="FSAlbert" w:hAnsi="FSAlbert"/>
          <w:sz w:val="32"/>
          <w:szCs w:val="32"/>
        </w:rPr>
        <w:t>2021 – The 2018 vintage won a silver medal at the Rivica Wine &amp; Food Festival.</w:t>
      </w:r>
    </w:p>
    <w:p w14:paraId="3DA9BC9C" w14:textId="77777777" w:rsidR="00927E88" w:rsidRPr="00927E88" w:rsidRDefault="00927E88" w:rsidP="00927E88">
      <w:pPr>
        <w:rPr>
          <w:rFonts w:ascii="FSAlbert" w:hAnsi="FSAlbert"/>
          <w:sz w:val="32"/>
          <w:szCs w:val="32"/>
        </w:rPr>
      </w:pPr>
      <w:r w:rsidRPr="00927E88">
        <w:rPr>
          <w:rFonts w:ascii="FSAlbert" w:hAnsi="FSAlbert"/>
          <w:sz w:val="32"/>
          <w:szCs w:val="32"/>
        </w:rPr>
        <w:t>2022 – The 2019 Traminer won a bronze medal at the Wine Vision by Open Balkan.</w:t>
      </w:r>
    </w:p>
    <w:p w14:paraId="33B59306" w14:textId="77777777" w:rsidR="00927E88" w:rsidRPr="00927E88" w:rsidRDefault="00927E88" w:rsidP="00927E88">
      <w:pPr>
        <w:rPr>
          <w:rFonts w:ascii="FSAlbert" w:hAnsi="FSAlbert"/>
          <w:sz w:val="32"/>
          <w:szCs w:val="32"/>
        </w:rPr>
      </w:pPr>
      <w:r w:rsidRPr="00927E88">
        <w:rPr>
          <w:rFonts w:ascii="FSAlbert" w:hAnsi="FSAlbert"/>
          <w:sz w:val="32"/>
          <w:szCs w:val="32"/>
        </w:rPr>
        <w:lastRenderedPageBreak/>
        <w:t>2022 – The 2018 Traminer was included in the “Top 50 Wines of Fruška Gora.”</w:t>
      </w:r>
    </w:p>
    <w:p w14:paraId="3A1574AD" w14:textId="22323EEF" w:rsidR="00B26E14" w:rsidRDefault="008D4A0B" w:rsidP="009D1A34">
      <w:pPr>
        <w:jc w:val="center"/>
        <w:rPr>
          <w:rFonts w:ascii="FSAlbert" w:hAnsi="FSAlbert"/>
          <w:b/>
          <w:bCs/>
          <w:sz w:val="48"/>
          <w:szCs w:val="48"/>
        </w:rPr>
      </w:pPr>
      <w:r>
        <w:rPr>
          <w:rFonts w:ascii="Bodoni MT Black" w:hAnsi="Bodoni MT Black"/>
          <w:b/>
          <w:bCs/>
          <w:noProof/>
          <w:sz w:val="48"/>
          <w:szCs w:val="48"/>
        </w:rPr>
        <w:drawing>
          <wp:anchor distT="0" distB="0" distL="114300" distR="114300" simplePos="0" relativeHeight="251672576" behindDoc="0" locked="0" layoutInCell="1" allowOverlap="1" wp14:anchorId="7CA50906" wp14:editId="1ECBEF49">
            <wp:simplePos x="0" y="0"/>
            <wp:positionH relativeFrom="column">
              <wp:posOffset>-841375</wp:posOffset>
            </wp:positionH>
            <wp:positionV relativeFrom="paragraph">
              <wp:posOffset>0</wp:posOffset>
            </wp:positionV>
            <wp:extent cx="7558405" cy="5095875"/>
            <wp:effectExtent l="0" t="0" r="4445" b="9525"/>
            <wp:wrapThrough wrapText="bothSides">
              <wp:wrapPolygon edited="0">
                <wp:start x="0" y="0"/>
                <wp:lineTo x="0" y="21560"/>
                <wp:lineTo x="21558" y="21560"/>
                <wp:lineTo x="21558" y="0"/>
                <wp:lineTo x="0" y="0"/>
              </wp:wrapPolygon>
            </wp:wrapThrough>
            <wp:docPr id="1531261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261064" name="Picture 15312610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8405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75D966" w14:textId="1D2A70B9" w:rsidR="00C736CA" w:rsidRDefault="00C736CA" w:rsidP="009D1A34">
      <w:pPr>
        <w:jc w:val="center"/>
        <w:rPr>
          <w:rFonts w:ascii="FSAlbert" w:hAnsi="FSAlbert"/>
          <w:b/>
          <w:bCs/>
          <w:sz w:val="48"/>
          <w:szCs w:val="48"/>
        </w:rPr>
      </w:pPr>
    </w:p>
    <w:p w14:paraId="36F2FE0D" w14:textId="7E038DD0" w:rsidR="00C736CA" w:rsidRPr="00C736CA" w:rsidRDefault="00173033" w:rsidP="009D1A34">
      <w:pPr>
        <w:jc w:val="center"/>
        <w:rPr>
          <w:rFonts w:ascii="FSAlbert" w:hAnsi="FSAlbert"/>
          <w:b/>
          <w:bCs/>
          <w:sz w:val="48"/>
          <w:szCs w:val="48"/>
        </w:rPr>
      </w:pPr>
      <w:r>
        <w:rPr>
          <w:rFonts w:ascii="FSAlbert" w:hAnsi="FSAlbert"/>
          <w:b/>
          <w:bCs/>
          <w:noProof/>
          <w:sz w:val="48"/>
          <w:szCs w:val="48"/>
        </w:rPr>
        <w:lastRenderedPageBreak/>
        <w:drawing>
          <wp:inline distT="0" distB="0" distL="0" distR="0" wp14:anchorId="51C596B0" wp14:editId="07CAD3E5">
            <wp:extent cx="5696262" cy="7644384"/>
            <wp:effectExtent l="0" t="0" r="0" b="0"/>
            <wp:docPr id="6471732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173274" name="Picture 64717327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3694" cy="7654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SAlbert" w:hAnsi="FSAlbert"/>
          <w:b/>
          <w:bCs/>
          <w:noProof/>
          <w:sz w:val="48"/>
          <w:szCs w:val="48"/>
        </w:rPr>
        <w:lastRenderedPageBreak/>
        <w:drawing>
          <wp:inline distT="0" distB="0" distL="0" distR="0" wp14:anchorId="1F5B003B" wp14:editId="2D0FCCA4">
            <wp:extent cx="5253487" cy="7424928"/>
            <wp:effectExtent l="0" t="0" r="4445" b="5080"/>
            <wp:docPr id="13668191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19190" name="Picture 136681919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2242" cy="7437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SAlbert" w:hAnsi="FSAlbert"/>
          <w:b/>
          <w:bCs/>
          <w:noProof/>
          <w:sz w:val="48"/>
          <w:szCs w:val="48"/>
        </w:rPr>
        <w:lastRenderedPageBreak/>
        <w:drawing>
          <wp:inline distT="0" distB="0" distL="0" distR="0" wp14:anchorId="1983FC84" wp14:editId="0D5C3566">
            <wp:extent cx="5779135" cy="8229600"/>
            <wp:effectExtent l="0" t="0" r="0" b="0"/>
            <wp:docPr id="3513548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354876" name="Picture 35135487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91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SAlbert" w:hAnsi="FSAlbert"/>
          <w:b/>
          <w:bCs/>
          <w:noProof/>
          <w:sz w:val="48"/>
          <w:szCs w:val="48"/>
        </w:rPr>
        <w:lastRenderedPageBreak/>
        <w:drawing>
          <wp:inline distT="0" distB="0" distL="0" distR="0" wp14:anchorId="0BC0B0D6" wp14:editId="6B5ED7FE">
            <wp:extent cx="6066437" cy="8339328"/>
            <wp:effectExtent l="0" t="0" r="0" b="5080"/>
            <wp:docPr id="13448095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809534" name="Picture 134480953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1802" cy="8360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SAlbert" w:hAnsi="FSAlbert"/>
          <w:b/>
          <w:bCs/>
          <w:noProof/>
          <w:sz w:val="48"/>
          <w:szCs w:val="48"/>
        </w:rPr>
        <w:lastRenderedPageBreak/>
        <w:drawing>
          <wp:inline distT="0" distB="0" distL="0" distR="0" wp14:anchorId="2035B72F" wp14:editId="62082D7E">
            <wp:extent cx="5943600" cy="7995920"/>
            <wp:effectExtent l="0" t="0" r="0" b="5080"/>
            <wp:docPr id="21298082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808292" name="Picture 212980829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9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36CA" w:rsidRPr="00C736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proxima-nova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8F1013"/>
    <w:multiLevelType w:val="hybridMultilevel"/>
    <w:tmpl w:val="A65A6F9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E27059"/>
    <w:multiLevelType w:val="hybridMultilevel"/>
    <w:tmpl w:val="BA782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1448093">
    <w:abstractNumId w:val="1"/>
  </w:num>
  <w:num w:numId="2" w16cid:durableId="1170828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DDE"/>
    <w:rsid w:val="000A5890"/>
    <w:rsid w:val="000E158F"/>
    <w:rsid w:val="001150A7"/>
    <w:rsid w:val="00173033"/>
    <w:rsid w:val="001C05AD"/>
    <w:rsid w:val="0026677F"/>
    <w:rsid w:val="0042390B"/>
    <w:rsid w:val="005E3F8A"/>
    <w:rsid w:val="00720AB5"/>
    <w:rsid w:val="00896836"/>
    <w:rsid w:val="008D4A0B"/>
    <w:rsid w:val="00927E88"/>
    <w:rsid w:val="009D1A34"/>
    <w:rsid w:val="00B26E14"/>
    <w:rsid w:val="00B6640F"/>
    <w:rsid w:val="00BE46BF"/>
    <w:rsid w:val="00C31C34"/>
    <w:rsid w:val="00C736CA"/>
    <w:rsid w:val="00D11EEF"/>
    <w:rsid w:val="00D534F2"/>
    <w:rsid w:val="00D65DDE"/>
    <w:rsid w:val="00F92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77573"/>
  <w15:chartTrackingRefBased/>
  <w15:docId w15:val="{3542BBD2-2498-449A-9FA7-44BA4A261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158F"/>
  </w:style>
  <w:style w:type="paragraph" w:styleId="Heading2">
    <w:name w:val="heading 2"/>
    <w:basedOn w:val="Normal"/>
    <w:link w:val="Heading2Char"/>
    <w:uiPriority w:val="9"/>
    <w:qFormat/>
    <w:rsid w:val="009D1A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D1A34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Spacing">
    <w:name w:val="No Spacing"/>
    <w:link w:val="NoSpacingChar"/>
    <w:uiPriority w:val="1"/>
    <w:qFormat/>
    <w:rsid w:val="00B6640F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6640F"/>
    <w:rPr>
      <w:rFonts w:eastAsiaTheme="minorEastAsia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0E15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887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2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1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5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D5C4D4-DB95-4D45-B718-ED5507998B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8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 114/2020 - Vukomanović Aleksandar</dc:creator>
  <cp:keywords/>
  <dc:description/>
  <cp:lastModifiedBy>PR 114/2020 - Vukomanović Aleksandar</cp:lastModifiedBy>
  <cp:revision>13</cp:revision>
  <dcterms:created xsi:type="dcterms:W3CDTF">2024-02-02T17:58:00Z</dcterms:created>
  <dcterms:modified xsi:type="dcterms:W3CDTF">2026-05-28T08:46:00Z</dcterms:modified>
</cp:coreProperties>
</file>