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D50A" w14:textId="78BF8BA8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i/>
          <w:sz w:val="24"/>
          <w:szCs w:val="24"/>
          <w:lang w:val="es-CL"/>
        </w:rPr>
        <w:t xml:space="preserve">Ingeniería de Software </w:t>
      </w:r>
      <w:r w:rsidR="003A096A" w:rsidRPr="003A096A">
        <w:rPr>
          <w:rFonts w:ascii="Arial" w:hAnsi="Arial" w:cs="Arial"/>
          <w:i/>
          <w:sz w:val="24"/>
          <w:szCs w:val="24"/>
          <w:lang w:val="es-CL"/>
        </w:rPr>
        <w:t>– Magdalena Valladares</w:t>
      </w:r>
    </w:p>
    <w:p w14:paraId="1837BEE5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1. Resumen de lo realizado</w:t>
      </w:r>
    </w:p>
    <w:p w14:paraId="2DA31E00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La tarea consistió en completar pruebas unitarias predefinidas para dos clases del proyecto: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StatisticsUtils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y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DataCleaner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 Se trabajó únicamente en los archivos de pruebas, sin modificar la lógica fuente del proyecto.</w:t>
      </w:r>
    </w:p>
    <w:p w14:paraId="65C2B26D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En total se implementaron 14 pruebas unitarias: 7 en test_statistics_utils.py y 7 en test_data_cleaner.py. Los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de ejemplo que venían en el repositorio se mantuvieron sin modificar.</w:t>
      </w:r>
    </w:p>
    <w:p w14:paraId="7943E3EC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2. Archivos modificados</w:t>
      </w:r>
    </w:p>
    <w:p w14:paraId="3C8BDD41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hAnsi="Arial" w:cs="Arial"/>
          <w:sz w:val="24"/>
          <w:szCs w:val="24"/>
        </w:rPr>
        <w:t>tests/test_statistics_utils.py</w:t>
      </w:r>
    </w:p>
    <w:p w14:paraId="5CB3DEA7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hAnsi="Arial" w:cs="Arial"/>
          <w:sz w:val="24"/>
          <w:szCs w:val="24"/>
        </w:rPr>
        <w:t>tests/test_data_cleaner.py</w:t>
      </w:r>
    </w:p>
    <w:p w14:paraId="7B7196EA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No se realizaron cambios en los archivos de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src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. Además, al momento de hacer 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se seleccionaron solamente los dos archivos de pruebas, evitando subir archivos generados automáticamente como .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pyc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o carpetas __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pycache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__.</w:t>
      </w:r>
    </w:p>
    <w:p w14:paraId="4FB77E93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3. Herramientas y librerías utilizadas</w:t>
      </w:r>
    </w:p>
    <w:p w14:paraId="4D7FB913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utilizó 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framework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unittest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, que viene incluido en Python, para estructurar los casos de prueba. También se aplicaron herramientas especializadas para comparar estructuras de datos científicas:</w:t>
      </w:r>
    </w:p>
    <w:p w14:paraId="37EBE86B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numpy.testing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, especialmente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npt.assert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_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allclose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(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), para comparar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arrays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numéricos permitiendo pequeñas diferencias de punto flotante.</w:t>
      </w:r>
    </w:p>
    <w:p w14:paraId="70401487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pandas.testing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, especialmente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pdt.assert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_series_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equal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(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), para comparar Series de Pandas respetando valores, índices, nombres y tipos.</w:t>
      </w:r>
    </w:p>
    <w:p w14:paraId="65608011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self.assertRaises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(), para verificar que ciertos métodos lancen correctamente errores como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ValueError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,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KeyError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o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TypeError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421E0449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self.assertAlmostEqual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>(), para comparar valores numéricos individuales cuando pueden existir pequeñas diferencias decimales.</w:t>
      </w:r>
    </w:p>
    <w:p w14:paraId="149744E1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4. Pruebas implementadas en test_statistics_utils.py</w:t>
      </w:r>
    </w:p>
    <w:p w14:paraId="0A3A35D9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En este archivo se completaron las pruebas asociadas a la clase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StatisticsUtils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76306B98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4.1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test_moving_average_basic_case</w:t>
      </w:r>
      <w:proofErr w:type="spellEnd"/>
    </w:p>
    <w:p w14:paraId="3A9C950A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moving_average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calcule correctamente una media móvil simple. Se usó la lista [1, 2, 3, 4] con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window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=2, esperando como resultado [1.5, 2.5, 3.5]. La comparación </w:t>
      </w:r>
      <w:r w:rsidRPr="003A096A">
        <w:rPr>
          <w:rFonts w:ascii="Arial" w:hAnsi="Arial" w:cs="Arial"/>
          <w:sz w:val="24"/>
          <w:szCs w:val="24"/>
          <w:lang w:val="es-CL"/>
        </w:rPr>
        <w:lastRenderedPageBreak/>
        <w:t xml:space="preserve">del array completo se hizo con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numpy.testing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.assert_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allclose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(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), y además se verificó que la forma del resultado coincidiera con la forma esperada.</w:t>
      </w:r>
    </w:p>
    <w:p w14:paraId="240E6CFD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4.2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test_moving_average_raises_for_invalid_window</w:t>
      </w:r>
      <w:proofErr w:type="spellEnd"/>
    </w:p>
    <w:p w14:paraId="5877DCE8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moving_average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ValueError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la ventana es inválida. Se probaron dos casos: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window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=0, porque no es una ventana positiva, y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window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=4 sobre una lista de largo 3, porque la ventana es mayor que la longitud de la secuencia.</w:t>
      </w:r>
    </w:p>
    <w:p w14:paraId="09629690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4.3 test_moving_average_only_accepts_1d_sequences</w:t>
      </w:r>
    </w:p>
    <w:p w14:paraId="2636C378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comprobó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moving_average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rechace una entrada bidimensional, como [[1, 2], [3, 4]]. 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El test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 espera un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ValueError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, ya que el método debe aceptar únicamente secuencias unidimensionales.</w:t>
      </w:r>
    </w:p>
    <w:p w14:paraId="1DF58C11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4.4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test_zscore_has_mean_zero_and_unit_std</w:t>
      </w:r>
      <w:proofErr w:type="spellEnd"/>
    </w:p>
    <w:p w14:paraId="700B27DD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probó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zscore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transforme una lista numérica de forma que el resultado tenga media aproximadamente 0 y desviación estándar aproximadamente 1. Para esto se usó [10, 20, 30, 40] y se validaron ambas propiedades con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self.assertAlmostEqual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>().</w:t>
      </w:r>
    </w:p>
    <w:p w14:paraId="77053242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4.5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test_zscore_raises_for_zero_std</w:t>
      </w:r>
      <w:proofErr w:type="spellEnd"/>
    </w:p>
    <w:p w14:paraId="1D65FA40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zscore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ValueError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todos los valores son iguales, usando [5, 5, 5]. En ese caso la desviación estándar es cero, por lo que no se puede calcular z-score correctamente.</w:t>
      </w:r>
    </w:p>
    <w:p w14:paraId="6C3E2EDB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4.6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test_min_max_scale_maps_to_zero_one_range</w:t>
      </w:r>
      <w:proofErr w:type="spellEnd"/>
    </w:p>
    <w:p w14:paraId="28987DF2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probó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min_max_scale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escale correctamente una lista al rango [0, 1]. Con la entrada [2, 4, 6], el resultado esperado fue [0.0, 0.5, 1.0]. Además, se verificó que el mínimo del resultado fuera 0.0 y el máximo 1.0.</w:t>
      </w:r>
    </w:p>
    <w:p w14:paraId="7D248673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4.7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test_min_max_scale_raises_for_constant_values</w:t>
      </w:r>
      <w:proofErr w:type="spellEnd"/>
    </w:p>
    <w:p w14:paraId="7D46EC4D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min_max_scale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ValueError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todos los valores son iguales, usando [3, 3, 3]. En este caso no existe variación y el escalamiento produciría una división por cero.</w:t>
      </w:r>
    </w:p>
    <w:p w14:paraId="24E43000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5. Pruebas implementadas en test_data_cleaner.py</w:t>
      </w:r>
    </w:p>
    <w:p w14:paraId="61122460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En este archivo se completaron las pruebas asociadas a la clase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DataCleaner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100A4F72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5.1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test_drop_invalid_rows_removes_rows_with_missing_values</w:t>
      </w:r>
      <w:proofErr w:type="spellEnd"/>
    </w:p>
    <w:p w14:paraId="76967059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lastRenderedPageBreak/>
        <w:t xml:space="preserve">Se creó un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DataFrame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de prueba con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make_sample_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df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(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), el cual contiene valores faltantes en las columnas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name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y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. Luego se llamó 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drop_invalid_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rows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(</w:t>
      </w:r>
      <w:proofErr w:type="spellStart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>df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, ["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name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", "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"]) y se verificó que el resultado no tuviera valores faltantes en esas columnas. También se comprobó que 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DataFrame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resultante tuviera menos filas que el original.</w:t>
      </w:r>
    </w:p>
    <w:p w14:paraId="0460FF6C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5.2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test_drop_invalid_rows_raises_keyerror_for_unknown_column</w:t>
      </w:r>
      <w:proofErr w:type="spellEnd"/>
    </w:p>
    <w:p w14:paraId="183373BB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drop_invalid_rows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KeyError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se solicita limpiar una columna inexistente, usando el nombre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does_not_exist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08EB87D5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5.3 test_trim_strings_strips_whitespace_without_changing_other_columns</w:t>
      </w:r>
    </w:p>
    <w:p w14:paraId="4EC6A103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probó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trim_strings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elimine espacios al inicio y final de los valores de la columna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name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. También se verificó que 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DataFrame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original no fuera modificado y que una columna no especificada,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city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, permaneciera igual. Para comparar la columna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city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completa se usó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pandas.testing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.assert_series_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equal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(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).</w:t>
      </w:r>
    </w:p>
    <w:p w14:paraId="351BD77E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5.4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test_trim_strings_raises_typeerror_for_non_string_column</w:t>
      </w:r>
      <w:proofErr w:type="spellEnd"/>
    </w:p>
    <w:p w14:paraId="0826C9BB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trim_strings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TypeError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se intenta aplicar sobre una columna no textual, específicamente la columna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5315ACF3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5.5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test_remove_outliers_iqr_removes_extreme_values</w:t>
      </w:r>
      <w:proofErr w:type="spellEnd"/>
    </w:p>
    <w:p w14:paraId="0198D1F4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creó un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DataFrame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con edades [25, 26, 27, 28, 29, 120], donde 120 representa un valor extremo claro. Luego se aplicó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remove_outliers_iqr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sobre la columna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age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con factor=1.5. 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El test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 verificó que 120 no estuviera en el resultado y que un valor normal como 25 permaneciera.</w:t>
      </w:r>
    </w:p>
    <w:p w14:paraId="5EBB31CA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 xml:space="preserve">5.6 </w:t>
      </w:r>
      <w:proofErr w:type="spellStart"/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test_remove_outliers_iqr_raises_keyerror_for_missing_column</w:t>
      </w:r>
      <w:proofErr w:type="spellEnd"/>
    </w:p>
    <w:p w14:paraId="4E71FC68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remove_outliers_iqr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KeyError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se solicita una columna inexistente, usando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salary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05ED07EA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sz w:val="24"/>
          <w:szCs w:val="24"/>
          <w:u w:val="single"/>
          <w:lang w:val="es-CL"/>
        </w:rPr>
      </w:pPr>
      <w:r w:rsidRPr="003A096A">
        <w:rPr>
          <w:rFonts w:ascii="Arial" w:hAnsi="Arial" w:cs="Arial"/>
          <w:b/>
          <w:bCs/>
          <w:sz w:val="24"/>
          <w:szCs w:val="24"/>
          <w:u w:val="single"/>
          <w:lang w:val="es-CL"/>
        </w:rPr>
        <w:t>5.7 test_remove_outliers_iqr_raises_typeerror_for_non_numeric_column</w:t>
      </w:r>
    </w:p>
    <w:p w14:paraId="71553F39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Se verificó que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remove_outliers_iqr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lance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TypeError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cuando se llama con una columna no numérica, usando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city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6E6755C8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6. Ejecución de las pruebas</w:t>
      </w:r>
    </w:p>
    <w:p w14:paraId="0D52BF0A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>Primero se intentó ejecutar el comando general indicado en el enunciado:</w:t>
      </w:r>
    </w:p>
    <w:p w14:paraId="3A778CF8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python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-m </w:t>
      </w: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unittest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</w:t>
      </w: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discover</w:t>
      </w:r>
      <w:proofErr w:type="spellEnd"/>
    </w:p>
    <w:p w14:paraId="1767D1A0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lastRenderedPageBreak/>
        <w:t xml:space="preserve">En este entorno de Windows, ese comando no encontró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y mostró el siguiente resultado:</w:t>
      </w:r>
    </w:p>
    <w:p w14:paraId="04E19E34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eastAsia="Consolas" w:hAnsi="Arial" w:cs="Arial"/>
          <w:sz w:val="24"/>
          <w:szCs w:val="24"/>
        </w:rPr>
        <w:t xml:space="preserve">Ran </w:t>
      </w:r>
      <w:proofErr w:type="gramStart"/>
      <w:r w:rsidRPr="003A096A">
        <w:rPr>
          <w:rFonts w:ascii="Arial" w:eastAsia="Consolas" w:hAnsi="Arial" w:cs="Arial"/>
          <w:sz w:val="24"/>
          <w:szCs w:val="24"/>
        </w:rPr>
        <w:t>0</w:t>
      </w:r>
      <w:proofErr w:type="gramEnd"/>
      <w:r w:rsidRPr="003A096A">
        <w:rPr>
          <w:rFonts w:ascii="Arial" w:eastAsia="Consolas" w:hAnsi="Arial" w:cs="Arial"/>
          <w:sz w:val="24"/>
          <w:szCs w:val="24"/>
        </w:rPr>
        <w:t xml:space="preserve"> tests in 0.000s</w:t>
      </w:r>
      <w:r w:rsidRPr="003A096A">
        <w:rPr>
          <w:rFonts w:ascii="Arial" w:eastAsia="Consolas" w:hAnsi="Arial" w:cs="Arial"/>
          <w:sz w:val="24"/>
          <w:szCs w:val="24"/>
        </w:rPr>
        <w:br/>
        <w:t>NO TESTS RAN</w:t>
      </w:r>
    </w:p>
    <w:p w14:paraId="5E7ED168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Por eso se ejecutó una variante indicando explícitamente la carpeta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:</w:t>
      </w:r>
    </w:p>
    <w:p w14:paraId="42347C8A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eastAsia="Consolas" w:hAnsi="Arial" w:cs="Arial"/>
          <w:sz w:val="24"/>
          <w:szCs w:val="24"/>
        </w:rPr>
        <w:t xml:space="preserve">python -m </w:t>
      </w:r>
      <w:proofErr w:type="spellStart"/>
      <w:r w:rsidRPr="003A096A">
        <w:rPr>
          <w:rFonts w:ascii="Arial" w:eastAsia="Consolas" w:hAnsi="Arial" w:cs="Arial"/>
          <w:sz w:val="24"/>
          <w:szCs w:val="24"/>
        </w:rPr>
        <w:t>unittest</w:t>
      </w:r>
      <w:proofErr w:type="spellEnd"/>
      <w:r w:rsidRPr="003A096A">
        <w:rPr>
          <w:rFonts w:ascii="Arial" w:eastAsia="Consolas" w:hAnsi="Arial" w:cs="Arial"/>
          <w:sz w:val="24"/>
          <w:szCs w:val="24"/>
        </w:rPr>
        <w:t xml:space="preserve"> discover -s </w:t>
      </w:r>
      <w:proofErr w:type="gramStart"/>
      <w:r w:rsidRPr="003A096A">
        <w:rPr>
          <w:rFonts w:ascii="Arial" w:eastAsia="Consolas" w:hAnsi="Arial" w:cs="Arial"/>
          <w:sz w:val="24"/>
          <w:szCs w:val="24"/>
        </w:rPr>
        <w:t>tests</w:t>
      </w:r>
      <w:proofErr w:type="gramEnd"/>
    </w:p>
    <w:p w14:paraId="729A9A57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Durante la primera ejecución apareció un error porque no estaba instalada la </w:t>
      </w:r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librería pandas</w:t>
      </w:r>
      <w:proofErr w:type="gramEnd"/>
      <w:r w:rsidRPr="003A096A">
        <w:rPr>
          <w:rFonts w:ascii="Arial" w:hAnsi="Arial" w:cs="Arial"/>
          <w:sz w:val="24"/>
          <w:szCs w:val="24"/>
          <w:lang w:val="es-CL"/>
        </w:rPr>
        <w:t>:</w:t>
      </w:r>
    </w:p>
    <w:p w14:paraId="301FDE23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ModuleNotFoundError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: No module </w:t>
      </w: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named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'pandas'</w:t>
      </w:r>
    </w:p>
    <w:p w14:paraId="5199B929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>Para resolverlo se instaló pandas con el siguiente comando:</w:t>
      </w:r>
    </w:p>
    <w:p w14:paraId="11612893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python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-m </w:t>
      </w: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pip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</w:t>
      </w: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install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pandas</w:t>
      </w:r>
    </w:p>
    <w:p w14:paraId="575E383D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>Luego se volvió a ejecutar el comando de pruebas:</w:t>
      </w:r>
    </w:p>
    <w:p w14:paraId="54A055C6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eastAsia="Consolas" w:hAnsi="Arial" w:cs="Arial"/>
          <w:sz w:val="24"/>
          <w:szCs w:val="24"/>
        </w:rPr>
        <w:t xml:space="preserve">python -m </w:t>
      </w:r>
      <w:proofErr w:type="spellStart"/>
      <w:r w:rsidRPr="003A096A">
        <w:rPr>
          <w:rFonts w:ascii="Arial" w:eastAsia="Consolas" w:hAnsi="Arial" w:cs="Arial"/>
          <w:sz w:val="24"/>
          <w:szCs w:val="24"/>
        </w:rPr>
        <w:t>unittest</w:t>
      </w:r>
      <w:proofErr w:type="spellEnd"/>
      <w:r w:rsidRPr="003A096A">
        <w:rPr>
          <w:rFonts w:ascii="Arial" w:eastAsia="Consolas" w:hAnsi="Arial" w:cs="Arial"/>
          <w:sz w:val="24"/>
          <w:szCs w:val="24"/>
        </w:rPr>
        <w:t xml:space="preserve"> discover -s </w:t>
      </w:r>
      <w:proofErr w:type="gramStart"/>
      <w:r w:rsidRPr="003A096A">
        <w:rPr>
          <w:rFonts w:ascii="Arial" w:eastAsia="Consolas" w:hAnsi="Arial" w:cs="Arial"/>
          <w:sz w:val="24"/>
          <w:szCs w:val="24"/>
        </w:rPr>
        <w:t>tests</w:t>
      </w:r>
      <w:proofErr w:type="gramEnd"/>
    </w:p>
    <w:p w14:paraId="26077010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Después de corregir el caso del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outlier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para usar datos donde 120 fuera claramente un valor extremo, la ejecución final mostró:</w:t>
      </w:r>
    </w:p>
    <w:p w14:paraId="0662D535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Ran 18 </w:t>
      </w:r>
      <w:proofErr w:type="spellStart"/>
      <w:r w:rsidRPr="003A096A">
        <w:rPr>
          <w:rFonts w:ascii="Arial" w:eastAsia="Consolas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eastAsia="Consolas" w:hAnsi="Arial" w:cs="Arial"/>
          <w:sz w:val="24"/>
          <w:szCs w:val="24"/>
          <w:lang w:val="es-CL"/>
        </w:rPr>
        <w:t xml:space="preserve"> in 0.026s</w:t>
      </w:r>
      <w:r w:rsidRPr="003A096A">
        <w:rPr>
          <w:rFonts w:ascii="Arial" w:eastAsia="Consolas" w:hAnsi="Arial" w:cs="Arial"/>
          <w:sz w:val="24"/>
          <w:szCs w:val="24"/>
          <w:lang w:val="es-CL"/>
        </w:rPr>
        <w:br/>
        <w:t>OK</w:t>
      </w:r>
    </w:p>
    <w:p w14:paraId="1899F8FF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El total de 18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corresponde a los 14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requeridos por la tarea más los 4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de ejemplo incluidos en los archivos originales.</w:t>
      </w:r>
    </w:p>
    <w:p w14:paraId="65F1FE97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 xml:space="preserve">7. </w:t>
      </w:r>
      <w:proofErr w:type="spellStart"/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t xml:space="preserve"> y entrega en GitHub</w:t>
      </w:r>
    </w:p>
    <w:p w14:paraId="0FC0CA4A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Finalmente, se subieron los cambios al repositorio de GitHub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Classroom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. En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Source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Control de VS Code se agregaron al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solamente los dos archivos modificados:</w:t>
      </w:r>
    </w:p>
    <w:p w14:paraId="721D2DC8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hAnsi="Arial" w:cs="Arial"/>
          <w:sz w:val="24"/>
          <w:szCs w:val="24"/>
        </w:rPr>
        <w:t>tests/test_data_cleaner.py</w:t>
      </w:r>
    </w:p>
    <w:p w14:paraId="647234A2" w14:textId="77777777" w:rsidR="00071E04" w:rsidRPr="003A096A" w:rsidRDefault="00E51443" w:rsidP="003A096A">
      <w:pPr>
        <w:pStyle w:val="Listaconvietas"/>
        <w:jc w:val="both"/>
        <w:rPr>
          <w:rFonts w:ascii="Arial" w:hAnsi="Arial" w:cs="Arial"/>
          <w:sz w:val="24"/>
          <w:szCs w:val="24"/>
        </w:rPr>
      </w:pPr>
      <w:r w:rsidRPr="003A096A">
        <w:rPr>
          <w:rFonts w:ascii="Arial" w:hAnsi="Arial" w:cs="Arial"/>
          <w:sz w:val="24"/>
          <w:szCs w:val="24"/>
        </w:rPr>
        <w:t>tests/test_statistics_utils.py</w:t>
      </w:r>
    </w:p>
    <w:p w14:paraId="0C5A291C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El mensaje del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fue:</w:t>
      </w:r>
    </w:p>
    <w:p w14:paraId="79E7CD1E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eastAsia="Consolas" w:hAnsi="Arial" w:cs="Arial"/>
          <w:sz w:val="24"/>
          <w:szCs w:val="24"/>
          <w:lang w:val="es-CL"/>
        </w:rPr>
        <w:t>Finalizados_tests_de_tarea_3</w:t>
      </w:r>
    </w:p>
    <w:p w14:paraId="4CB4EFB5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Después del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se realizó 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push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hacia GitHub. En GitHub se verificó que el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quedó registrado y que el cambio afectó exactamente a 2 archivos, ambos dentro de la carpeta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p w14:paraId="545CDDAD" w14:textId="77777777" w:rsidR="00071E04" w:rsidRPr="003A096A" w:rsidRDefault="00E51443" w:rsidP="003A096A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CL"/>
        </w:rPr>
      </w:pPr>
      <w:r w:rsidRPr="003A096A">
        <w:rPr>
          <w:rFonts w:ascii="Arial" w:hAnsi="Arial" w:cs="Arial"/>
          <w:b/>
          <w:bCs/>
          <w:color w:val="0070C0"/>
          <w:sz w:val="24"/>
          <w:szCs w:val="24"/>
          <w:lang w:val="es-CL"/>
        </w:rPr>
        <w:lastRenderedPageBreak/>
        <w:t>8. Conclusión</w:t>
      </w:r>
    </w:p>
    <w:p w14:paraId="09B11768" w14:textId="77777777" w:rsidR="00071E04" w:rsidRPr="003A096A" w:rsidRDefault="00E51443" w:rsidP="003A096A">
      <w:pPr>
        <w:jc w:val="both"/>
        <w:rPr>
          <w:rFonts w:ascii="Arial" w:hAnsi="Arial" w:cs="Arial"/>
          <w:sz w:val="24"/>
          <w:szCs w:val="24"/>
          <w:lang w:val="es-CL"/>
        </w:rPr>
      </w:pPr>
      <w:r w:rsidRPr="003A096A">
        <w:rPr>
          <w:rFonts w:ascii="Arial" w:hAnsi="Arial" w:cs="Arial"/>
          <w:sz w:val="24"/>
          <w:szCs w:val="24"/>
          <w:lang w:val="es-CL"/>
        </w:rPr>
        <w:t xml:space="preserve">La implementación cumple con lo pedido en la tarea: se completaron los 14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unitarios, se utilizaron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unittest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,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numpy.testing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 y </w:t>
      </w:r>
      <w:proofErr w:type="spellStart"/>
      <w:proofErr w:type="gramStart"/>
      <w:r w:rsidRPr="003A096A">
        <w:rPr>
          <w:rFonts w:ascii="Arial" w:hAnsi="Arial" w:cs="Arial"/>
          <w:sz w:val="24"/>
          <w:szCs w:val="24"/>
          <w:lang w:val="es-CL"/>
        </w:rPr>
        <w:t>pandas.testing</w:t>
      </w:r>
      <w:proofErr w:type="spellEnd"/>
      <w:proofErr w:type="gramEnd"/>
      <w:r w:rsidRPr="003A096A">
        <w:rPr>
          <w:rFonts w:ascii="Arial" w:hAnsi="Arial" w:cs="Arial"/>
          <w:sz w:val="24"/>
          <w:szCs w:val="24"/>
          <w:lang w:val="es-CL"/>
        </w:rPr>
        <w:t xml:space="preserve"> según correspondía, se validaron tanto resultados correctos como manejo de excepciones, y se verificó en consola que todos los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tests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pasan correctamente. Además, los cambios fueron subidos al repositorio mediante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commit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y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push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 xml:space="preserve"> en GitHub </w:t>
      </w:r>
      <w:proofErr w:type="spellStart"/>
      <w:r w:rsidRPr="003A096A">
        <w:rPr>
          <w:rFonts w:ascii="Arial" w:hAnsi="Arial" w:cs="Arial"/>
          <w:sz w:val="24"/>
          <w:szCs w:val="24"/>
          <w:lang w:val="es-CL"/>
        </w:rPr>
        <w:t>C</w:t>
      </w:r>
      <w:r w:rsidRPr="003A096A">
        <w:rPr>
          <w:rFonts w:ascii="Arial" w:hAnsi="Arial" w:cs="Arial"/>
          <w:sz w:val="24"/>
          <w:szCs w:val="24"/>
          <w:lang w:val="es-CL"/>
        </w:rPr>
        <w:t>lassroom</w:t>
      </w:r>
      <w:proofErr w:type="spellEnd"/>
      <w:r w:rsidRPr="003A096A">
        <w:rPr>
          <w:rFonts w:ascii="Arial" w:hAnsi="Arial" w:cs="Arial"/>
          <w:sz w:val="24"/>
          <w:szCs w:val="24"/>
          <w:lang w:val="es-CL"/>
        </w:rPr>
        <w:t>.</w:t>
      </w:r>
    </w:p>
    <w:sectPr w:rsidR="00071E04" w:rsidRPr="003A096A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7D61" w14:textId="77777777" w:rsidR="00E51443" w:rsidRDefault="00E51443">
      <w:pPr>
        <w:spacing w:after="0" w:line="240" w:lineRule="auto"/>
      </w:pPr>
      <w:r>
        <w:separator/>
      </w:r>
    </w:p>
  </w:endnote>
  <w:endnote w:type="continuationSeparator" w:id="0">
    <w:p w14:paraId="55F11D9F" w14:textId="77777777" w:rsidR="00E51443" w:rsidRDefault="00E51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F99BB" w14:textId="77777777" w:rsidR="00071E04" w:rsidRDefault="00E51443">
    <w:pPr>
      <w:pStyle w:val="Piedepgina"/>
      <w:jc w:val="center"/>
    </w:pPr>
    <w:r>
      <w:rPr>
        <w:sz w:val="18"/>
      </w:rPr>
      <w:t>Informe de Tarea 3 - Unit Testing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693F" w14:textId="77777777" w:rsidR="00E51443" w:rsidRDefault="00E51443">
      <w:pPr>
        <w:spacing w:after="0" w:line="240" w:lineRule="auto"/>
      </w:pPr>
      <w:r>
        <w:separator/>
      </w:r>
    </w:p>
  </w:footnote>
  <w:footnote w:type="continuationSeparator" w:id="0">
    <w:p w14:paraId="2675F6FB" w14:textId="77777777" w:rsidR="00E51443" w:rsidRDefault="00E51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2449" w14:textId="245A1FDC" w:rsidR="003A096A" w:rsidRPr="003A096A" w:rsidRDefault="003A096A" w:rsidP="003A096A">
    <w:pPr>
      <w:pStyle w:val="Ttulo"/>
      <w:rPr>
        <w:rFonts w:ascii="Arial" w:hAnsi="Arial" w:cs="Arial"/>
        <w:sz w:val="24"/>
        <w:szCs w:val="24"/>
        <w:lang w:val="es-CL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0735EB8" wp14:editId="63263723">
          <wp:simplePos x="0" y="0"/>
          <wp:positionH relativeFrom="column">
            <wp:posOffset>5502910</wp:posOffset>
          </wp:positionH>
          <wp:positionV relativeFrom="paragraph">
            <wp:posOffset>-201391</wp:posOffset>
          </wp:positionV>
          <wp:extent cx="832485" cy="515373"/>
          <wp:effectExtent l="0" t="0" r="5715" b="0"/>
          <wp:wrapNone/>
          <wp:docPr id="434640570" name="Imagen 1" descr="Logo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9569" cy="519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096A">
      <w:rPr>
        <w:rFonts w:ascii="Arial" w:hAnsi="Arial" w:cs="Arial"/>
        <w:sz w:val="24"/>
        <w:szCs w:val="24"/>
        <w:lang w:val="es-CL"/>
      </w:rPr>
      <w:t>Informe de implementación de pruebas unitarias</w:t>
    </w:r>
    <w:r>
      <w:rPr>
        <w:rFonts w:ascii="Arial" w:hAnsi="Arial" w:cs="Arial"/>
        <w:sz w:val="24"/>
        <w:szCs w:val="24"/>
        <w:lang w:val="es-CL"/>
      </w:rPr>
      <w:t xml:space="preserve"> </w:t>
    </w:r>
    <w:r w:rsidRPr="003A096A">
      <w:rPr>
        <w:rFonts w:ascii="Arial" w:hAnsi="Arial" w:cs="Arial"/>
        <w:sz w:val="24"/>
        <w:szCs w:val="24"/>
        <w:lang w:val="es-CL"/>
      </w:rPr>
      <w:br/>
      <w:t xml:space="preserve">Tarea 3: </w:t>
    </w:r>
    <w:proofErr w:type="spellStart"/>
    <w:r w:rsidRPr="003A096A">
      <w:rPr>
        <w:rFonts w:ascii="Arial" w:hAnsi="Arial" w:cs="Arial"/>
        <w:sz w:val="24"/>
        <w:szCs w:val="24"/>
        <w:lang w:val="es-CL"/>
      </w:rPr>
      <w:t>Unit</w:t>
    </w:r>
    <w:proofErr w:type="spellEnd"/>
    <w:r w:rsidRPr="003A096A">
      <w:rPr>
        <w:rFonts w:ascii="Arial" w:hAnsi="Arial" w:cs="Arial"/>
        <w:sz w:val="24"/>
        <w:szCs w:val="24"/>
        <w:lang w:val="es-CL"/>
      </w:rPr>
      <w:t xml:space="preserve"> </w:t>
    </w:r>
    <w:proofErr w:type="spellStart"/>
    <w:r w:rsidRPr="003A096A">
      <w:rPr>
        <w:rFonts w:ascii="Arial" w:hAnsi="Arial" w:cs="Arial"/>
        <w:sz w:val="24"/>
        <w:szCs w:val="24"/>
        <w:lang w:val="es-CL"/>
      </w:rPr>
      <w:t>Testing</w:t>
    </w:r>
    <w:proofErr w:type="spellEnd"/>
  </w:p>
  <w:p w14:paraId="64FCDBB6" w14:textId="77777777" w:rsidR="003A096A" w:rsidRPr="003A096A" w:rsidRDefault="003A096A" w:rsidP="003A096A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986875">
    <w:abstractNumId w:val="8"/>
  </w:num>
  <w:num w:numId="2" w16cid:durableId="991494164">
    <w:abstractNumId w:val="6"/>
  </w:num>
  <w:num w:numId="3" w16cid:durableId="501163026">
    <w:abstractNumId w:val="5"/>
  </w:num>
  <w:num w:numId="4" w16cid:durableId="1299190191">
    <w:abstractNumId w:val="4"/>
  </w:num>
  <w:num w:numId="5" w16cid:durableId="1504708030">
    <w:abstractNumId w:val="7"/>
  </w:num>
  <w:num w:numId="6" w16cid:durableId="838276225">
    <w:abstractNumId w:val="3"/>
  </w:num>
  <w:num w:numId="7" w16cid:durableId="666903414">
    <w:abstractNumId w:val="2"/>
  </w:num>
  <w:num w:numId="8" w16cid:durableId="1617784568">
    <w:abstractNumId w:val="1"/>
  </w:num>
  <w:num w:numId="9" w16cid:durableId="186636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E04"/>
    <w:rsid w:val="0015074B"/>
    <w:rsid w:val="0029639D"/>
    <w:rsid w:val="00326F90"/>
    <w:rsid w:val="003A096A"/>
    <w:rsid w:val="0082352A"/>
    <w:rsid w:val="00AA1D8D"/>
    <w:rsid w:val="00B47730"/>
    <w:rsid w:val="00CB0664"/>
    <w:rsid w:val="00E51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16034"/>
  <w14:defaultImageDpi w14:val="300"/>
  <w15:docId w15:val="{1C2069B2-9427-412B-9FD0-4CC4AACF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magdalena valladares cangas</cp:lastModifiedBy>
  <cp:revision>2</cp:revision>
  <dcterms:created xsi:type="dcterms:W3CDTF">2026-05-10T03:21:00Z</dcterms:created>
  <dcterms:modified xsi:type="dcterms:W3CDTF">2026-05-10T03:21:00Z</dcterms:modified>
  <cp:category/>
</cp:coreProperties>
</file>