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19E6011" w14:textId="77777777" w:rsidR="00011245" w:rsidRDefault="00011245" w:rsidP="0001124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03D83922" w14:textId="77777777" w:rsidR="00011245" w:rsidRDefault="00011245" w:rsidP="00011245">
      <w:pPr>
        <w:jc w:val="center"/>
        <w:rPr>
          <w:b/>
          <w:sz w:val="52"/>
          <w:szCs w:val="44"/>
        </w:rPr>
      </w:pPr>
    </w:p>
    <w:p w14:paraId="19146F5F" w14:textId="77777777" w:rsidR="00011245" w:rsidRDefault="00011245" w:rsidP="00011245">
      <w:pPr>
        <w:spacing w:after="0"/>
        <w:jc w:val="center"/>
        <w:rPr>
          <w:rFonts w:ascii="Brougham" w:hAnsi="Brougham"/>
          <w:b/>
          <w:color w:val="002060"/>
          <w:sz w:val="40"/>
          <w:szCs w:val="32"/>
        </w:rPr>
      </w:pPr>
      <w:r>
        <w:rPr>
          <w:rFonts w:ascii="Brougham" w:hAnsi="Brougham"/>
          <w:b/>
          <w:color w:val="002060"/>
          <w:sz w:val="36"/>
          <w:szCs w:val="28"/>
        </w:rPr>
        <w:t xml:space="preserve">ARTIFICIAL INTELLIGENCE SYSTEM TRAINING </w:t>
      </w:r>
      <w:r>
        <w:rPr>
          <w:rFonts w:ascii="Arial" w:hAnsi="Arial" w:cs="Arial"/>
          <w:b/>
          <w:color w:val="002060"/>
          <w:sz w:val="36"/>
          <w:szCs w:val="28"/>
        </w:rPr>
        <w:t>█</w:t>
      </w:r>
    </w:p>
    <w:p w14:paraId="400154D2" w14:textId="2E2635A2" w:rsidR="00011245" w:rsidRPr="00011245" w:rsidRDefault="00252903" w:rsidP="0001124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SPEECH</w:t>
      </w:r>
      <w:r w:rsidRPr="00011245">
        <w:rPr>
          <w:rFonts w:ascii="Arial Black" w:hAnsi="Arial Black"/>
          <w:color w:val="0070C0"/>
          <w:sz w:val="28"/>
          <w:szCs w:val="28"/>
        </w:rPr>
        <w:t xml:space="preserve"> </w:t>
      </w:r>
      <w:r w:rsidR="00011245" w:rsidRPr="00011245">
        <w:rPr>
          <w:rFonts w:ascii="Arial Black" w:hAnsi="Arial Black"/>
          <w:color w:val="0070C0"/>
          <w:sz w:val="28"/>
          <w:szCs w:val="28"/>
        </w:rPr>
        <w:t>PREVENTION SECURITY SYSTEMS</w:t>
      </w:r>
    </w:p>
    <w:p w14:paraId="0E1FD6CE" w14:textId="77777777" w:rsidR="00011245" w:rsidRDefault="00011245" w:rsidP="00011245">
      <w:pPr>
        <w:jc w:val="center"/>
        <w:rPr>
          <w:bCs/>
          <w:sz w:val="44"/>
          <w:szCs w:val="44"/>
        </w:rPr>
      </w:pPr>
    </w:p>
    <w:p w14:paraId="7680607E" w14:textId="77777777" w:rsidR="00011245" w:rsidRDefault="00011245" w:rsidP="00011245">
      <w:pPr>
        <w:jc w:val="center"/>
        <w:rPr>
          <w:bCs/>
          <w:sz w:val="44"/>
          <w:szCs w:val="44"/>
        </w:rPr>
      </w:pPr>
    </w:p>
    <w:p w14:paraId="3602C2CD" w14:textId="77777777" w:rsidR="00011245" w:rsidRDefault="00011245" w:rsidP="00011245">
      <w:pPr>
        <w:rPr>
          <w:bCs/>
          <w:sz w:val="44"/>
          <w:szCs w:val="44"/>
        </w:rPr>
      </w:pPr>
    </w:p>
    <w:p w14:paraId="22F80439" w14:textId="77777777" w:rsidR="00011245" w:rsidRDefault="00011245" w:rsidP="00011245">
      <w:pPr>
        <w:rPr>
          <w:bCs/>
          <w:sz w:val="44"/>
          <w:szCs w:val="44"/>
        </w:rPr>
      </w:pPr>
    </w:p>
    <w:p w14:paraId="1FC6B8B4" w14:textId="77777777" w:rsidR="00011245" w:rsidRDefault="00011245" w:rsidP="00011245">
      <w:pPr>
        <w:rPr>
          <w:bCs/>
          <w:sz w:val="44"/>
          <w:szCs w:val="44"/>
        </w:rPr>
      </w:pPr>
    </w:p>
    <w:p w14:paraId="25A89B7F" w14:textId="6DA32317" w:rsidR="00011245" w:rsidRDefault="00252903" w:rsidP="0001124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10/7/2023 1:55:46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262884D" w:rsidR="00A279C3" w:rsidRPr="00A279C3" w:rsidRDefault="0025290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SPEECH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35A5AC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52903">
        <w:rPr>
          <w:u w:val="single"/>
        </w:rPr>
        <w:t>SPEECH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4634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252903">
        <w:rPr>
          <w:b/>
          <w:bCs/>
          <w:color w:val="FF0000"/>
        </w:rPr>
        <w:t>SPEECH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50307D" w:rsidRPr="001E59DD">
        <w:rPr>
          <w:b/>
          <w:bCs/>
          <w:color w:val="7030A0"/>
        </w:rPr>
        <w:t>BUILD</w:t>
      </w:r>
      <w:r w:rsidR="0050307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46349">
        <w:rPr>
          <w:b/>
          <w:bCs/>
          <w:color w:val="FF0000"/>
        </w:rPr>
        <w:t>PREVENTION SECURITY SYSTEM</w:t>
      </w:r>
      <w:r w:rsidR="00C4634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C46349" w:rsidRPr="00243E3D">
        <w:rPr>
          <w:b/>
          <w:bCs/>
          <w:color w:val="0070C0"/>
        </w:rPr>
        <w:t>THAT</w:t>
      </w:r>
      <w:r w:rsidR="00C46349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252903">
        <w:rPr>
          <w:b/>
          <w:bCs/>
          <w:color w:val="FF0000"/>
        </w:rPr>
        <w:t>SPEECH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C46349">
        <w:rPr>
          <w:rFonts w:ascii="Courier New" w:hAnsi="Courier New" w:cs="Courier New"/>
          <w:b/>
          <w:bCs/>
          <w:color w:val="FF0000"/>
          <w:rtl/>
        </w:rPr>
        <w:t>۞</w:t>
      </w:r>
      <w:r w:rsidR="00C46349">
        <w:t>,</w:t>
      </w:r>
      <w:r w:rsidR="0050307D">
        <w:t xml:space="preserve">   </w:t>
      </w:r>
      <w:proofErr w:type="gramEnd"/>
      <w:r w:rsidR="0050307D">
        <w:t xml:space="preserve">            </w:t>
      </w:r>
      <w:r w:rsidR="00252903">
        <w:t xml:space="preserve">                                                  </w:t>
      </w:r>
      <w:r w:rsidR="0050307D">
        <w:t xml:space="preserve">             </w:t>
      </w:r>
      <w:r w:rsidR="00C46349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6D936D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252903">
        <w:rPr>
          <w:b/>
          <w:bCs/>
          <w:color w:val="FF0000"/>
        </w:rPr>
        <w:t>SPEECH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253C264" w14:textId="144C0755" w:rsidR="00011245" w:rsidRDefault="00011245" w:rsidP="00011245">
      <w:pPr>
        <w:tabs>
          <w:tab w:val="left" w:pos="117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252903">
        <w:rPr>
          <w:b/>
          <w:bCs/>
          <w:color w:val="FF0000"/>
        </w:rPr>
        <w:t>UNMADE SPEECH</w:t>
      </w:r>
      <w:r>
        <w:rPr>
          <w:b/>
          <w:bCs/>
          <w:color w:val="FF0000"/>
        </w:rPr>
        <w:t xml:space="preserve">, INCLUDING </w:t>
      </w:r>
      <w:r w:rsidR="00252903">
        <w:rPr>
          <w:b/>
          <w:bCs/>
          <w:color w:val="FF0000"/>
        </w:rPr>
        <w:t>SPEECH</w:t>
      </w:r>
      <w:r w:rsidR="0025290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THAT </w:t>
      </w:r>
      <w:r w:rsidR="00252903">
        <w:rPr>
          <w:b/>
          <w:bCs/>
          <w:color w:val="FF0000"/>
        </w:rPr>
        <w:t>HA</w:t>
      </w:r>
      <w:r w:rsidR="00252903">
        <w:rPr>
          <w:b/>
          <w:bCs/>
          <w:color w:val="FF0000"/>
        </w:rPr>
        <w:t>S</w:t>
      </w:r>
      <w:r w:rsidR="0025290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BEEN </w:t>
      </w:r>
      <w:r w:rsidR="00252903">
        <w:rPr>
          <w:b/>
          <w:bCs/>
          <w:color w:val="FF0000"/>
        </w:rPr>
        <w:t>COLLECTED OR TRANSMITTED</w:t>
      </w:r>
      <w:r w:rsidR="0025290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FROM MIND CONTROL TECHNOLOGIES OR</w:t>
      </w:r>
      <w:r w:rsidR="00252903">
        <w:rPr>
          <w:b/>
          <w:bCs/>
          <w:color w:val="FF0000"/>
        </w:rPr>
        <w:t xml:space="preserve"> MIND READING TECHNOLOGIES OR</w:t>
      </w:r>
      <w:r>
        <w:rPr>
          <w:b/>
          <w:bCs/>
          <w:color w:val="FF0000"/>
        </w:rPr>
        <w:t xml:space="preserve"> SIMILAR TECHNOLOGIES OF A SIMILAR TECHNOLOGICAL USE CASE THAT HAS BEEN WELL DOCUMENTED</w:t>
      </w:r>
      <w:r>
        <w:rPr>
          <w:b/>
          <w:bCs/>
        </w:rPr>
        <w:t>;</w:t>
      </w:r>
    </w:p>
    <w:p w14:paraId="32677FB7" w14:textId="0C1EEC77" w:rsidR="0010736D" w:rsidRDefault="0010736D" w:rsidP="00FD5E44">
      <w:pPr>
        <w:tabs>
          <w:tab w:val="left" w:pos="117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252903">
        <w:rPr>
          <w:b/>
          <w:bCs/>
          <w:color w:val="FF0000"/>
        </w:rPr>
        <w:t>INCONVIENENT</w:t>
      </w:r>
      <w:r w:rsidR="00252903">
        <w:rPr>
          <w:b/>
          <w:bCs/>
          <w:color w:val="FF0000"/>
        </w:rPr>
        <w:t xml:space="preserve"> </w:t>
      </w:r>
      <w:r w:rsidR="00252903">
        <w:rPr>
          <w:b/>
          <w:bCs/>
          <w:color w:val="FF0000"/>
        </w:rPr>
        <w:t>SPEECH</w:t>
      </w:r>
      <w:r w:rsidR="00FD5E44">
        <w:rPr>
          <w:b/>
          <w:bCs/>
          <w:color w:val="FF0000"/>
        </w:rPr>
        <w:t xml:space="preserve">, INCLUDING </w:t>
      </w:r>
      <w:r w:rsidR="00252903">
        <w:rPr>
          <w:b/>
          <w:bCs/>
          <w:color w:val="FF0000"/>
        </w:rPr>
        <w:t>SPEECH</w:t>
      </w:r>
      <w:r w:rsidR="00252903">
        <w:rPr>
          <w:b/>
          <w:bCs/>
          <w:color w:val="FF0000"/>
        </w:rPr>
        <w:t xml:space="preserve"> </w:t>
      </w:r>
      <w:r w:rsidR="00FD5E44">
        <w:rPr>
          <w:b/>
          <w:bCs/>
          <w:color w:val="FF0000"/>
        </w:rPr>
        <w:t xml:space="preserve">THAT </w:t>
      </w:r>
      <w:r w:rsidR="00252903">
        <w:rPr>
          <w:b/>
          <w:bCs/>
          <w:color w:val="FF0000"/>
        </w:rPr>
        <w:t>HA</w:t>
      </w:r>
      <w:r w:rsidR="00252903">
        <w:rPr>
          <w:b/>
          <w:bCs/>
          <w:color w:val="FF0000"/>
        </w:rPr>
        <w:t>S</w:t>
      </w:r>
      <w:r w:rsidR="00252903">
        <w:rPr>
          <w:b/>
          <w:bCs/>
          <w:color w:val="FF0000"/>
        </w:rPr>
        <w:t xml:space="preserve"> </w:t>
      </w:r>
      <w:r w:rsidR="00FD5E44">
        <w:rPr>
          <w:b/>
          <w:bCs/>
          <w:color w:val="FF0000"/>
        </w:rPr>
        <w:t xml:space="preserve">BEEN TRANSMITTED </w:t>
      </w:r>
      <w:r w:rsidR="00252903">
        <w:rPr>
          <w:b/>
          <w:bCs/>
          <w:color w:val="FF0000"/>
        </w:rPr>
        <w:t xml:space="preserve">OR COLLECTED </w:t>
      </w:r>
      <w:r w:rsidR="00FD5E44">
        <w:rPr>
          <w:b/>
          <w:bCs/>
          <w:color w:val="FF0000"/>
        </w:rPr>
        <w:t xml:space="preserve">FROM MIND CONTROL TECHNOLOGIES </w:t>
      </w:r>
      <w:r w:rsidR="00252903">
        <w:rPr>
          <w:b/>
          <w:bCs/>
          <w:color w:val="FF0000"/>
        </w:rPr>
        <w:t xml:space="preserve">OR MIND READING TECHNOLOGIES </w:t>
      </w:r>
      <w:r w:rsidR="00FD5E44">
        <w:rPr>
          <w:b/>
          <w:bCs/>
          <w:color w:val="FF0000"/>
        </w:rPr>
        <w:t>OR SIMILAR TECHNOLOGIES OF A SIMILAR TECHNOLOGICAL USE CASE THAT HAS BEEN WELL DOCUMENTED</w:t>
      </w:r>
      <w:r>
        <w:rPr>
          <w:b/>
          <w:bCs/>
        </w:rPr>
        <w:t>;</w:t>
      </w:r>
    </w:p>
    <w:p w14:paraId="728932B1" w14:textId="7BD00826" w:rsidR="00086F19" w:rsidRDefault="00086F19" w:rsidP="00107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 w:rsidR="00252903">
        <w:rPr>
          <w:b/>
          <w:bCs/>
          <w:color w:val="FF0000"/>
        </w:rPr>
        <w:t>UNBEHAVING SPEECH</w:t>
      </w:r>
      <w:r w:rsidR="0010736D">
        <w:rPr>
          <w:b/>
          <w:bCs/>
          <w:color w:val="FF0000"/>
        </w:rPr>
        <w:t xml:space="preserve">, INCLUDING </w:t>
      </w:r>
      <w:r w:rsidR="00252903">
        <w:rPr>
          <w:b/>
          <w:bCs/>
          <w:color w:val="FF0000"/>
        </w:rPr>
        <w:t>SPEECH</w:t>
      </w:r>
      <w:r w:rsidR="00252903">
        <w:rPr>
          <w:b/>
          <w:bCs/>
          <w:color w:val="FF0000"/>
        </w:rPr>
        <w:t xml:space="preserve"> </w:t>
      </w:r>
      <w:r w:rsidR="0010736D">
        <w:rPr>
          <w:b/>
          <w:bCs/>
          <w:color w:val="FF0000"/>
        </w:rPr>
        <w:t xml:space="preserve">COMMUNICATED FROM MIND CONTROL TECHNOLOGIES OR </w:t>
      </w:r>
      <w:r w:rsidR="00252903">
        <w:rPr>
          <w:b/>
          <w:bCs/>
          <w:color w:val="FF0000"/>
        </w:rPr>
        <w:t xml:space="preserve">MIND READING TECHNOLOGIES OR </w:t>
      </w:r>
      <w:r w:rsidR="0010736D">
        <w:rPr>
          <w:b/>
          <w:bCs/>
          <w:color w:val="FF0000"/>
        </w:rPr>
        <w:t>SIMILAR CONCEPTUAL TECHNOLOGIES</w:t>
      </w:r>
      <w:r>
        <w:rPr>
          <w:b/>
          <w:bCs/>
        </w:rPr>
        <w:t>;</w:t>
      </w:r>
    </w:p>
    <w:p w14:paraId="6CB075DA" w14:textId="06AA6E1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086F19">
        <w:rPr>
          <w:b/>
          <w:bCs/>
          <w:color w:val="FF0000"/>
        </w:rPr>
        <w:t xml:space="preserve">ILLEGAL </w:t>
      </w:r>
      <w:r w:rsidR="00252903">
        <w:rPr>
          <w:b/>
          <w:bCs/>
          <w:color w:val="FF0000"/>
        </w:rPr>
        <w:t>SPEECH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51126" w14:textId="77777777" w:rsidR="00BA6AD9" w:rsidRDefault="00BA6AD9" w:rsidP="005B7682">
      <w:pPr>
        <w:spacing w:after="0" w:line="240" w:lineRule="auto"/>
      </w:pPr>
      <w:r>
        <w:separator/>
      </w:r>
    </w:p>
  </w:endnote>
  <w:endnote w:type="continuationSeparator" w:id="0">
    <w:p w14:paraId="2928AF41" w14:textId="77777777" w:rsidR="00BA6AD9" w:rsidRDefault="00BA6AD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ougham">
    <w:panose1 w:val="02070409020205020404"/>
    <w:charset w:val="00"/>
    <w:family w:val="modern"/>
    <w:pitch w:val="fixed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C40AD" w14:textId="77777777" w:rsidR="00FB22D4" w:rsidRDefault="00FB22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D421B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B22D4">
              <w:rPr>
                <w:b/>
                <w:bCs/>
                <w:u w:val="single"/>
              </w:rPr>
              <w:t>GLOBAL UNITED DEFENSE</w:t>
            </w:r>
            <w:r w:rsidR="00FB22D4">
              <w:rPr>
                <w:rFonts w:cstheme="minorHAnsi"/>
                <w:b/>
                <w:bCs/>
                <w:vertAlign w:val="superscript"/>
              </w:rPr>
              <w:t>®</w:t>
            </w:r>
            <w:r w:rsidR="00FB22D4" w:rsidRPr="00FB22D4">
              <w:rPr>
                <w:rFonts w:cstheme="minorHAnsi"/>
                <w:b/>
                <w:bCs/>
              </w:rPr>
              <w:t>, INC.</w:t>
            </w:r>
            <w:r w:rsidR="00FB22D4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40FA3" w14:textId="77777777" w:rsidR="00FB22D4" w:rsidRDefault="00FB22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D9DA7" w14:textId="77777777" w:rsidR="00BA6AD9" w:rsidRDefault="00BA6AD9" w:rsidP="005B7682">
      <w:pPr>
        <w:spacing w:after="0" w:line="240" w:lineRule="auto"/>
      </w:pPr>
      <w:r>
        <w:separator/>
      </w:r>
    </w:p>
  </w:footnote>
  <w:footnote w:type="continuationSeparator" w:id="0">
    <w:p w14:paraId="6361F81B" w14:textId="77777777" w:rsidR="00BA6AD9" w:rsidRDefault="00BA6AD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A03AE" w14:textId="77777777" w:rsidR="00FB22D4" w:rsidRDefault="00FB22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C2AA0" w14:textId="77777777" w:rsidR="00FB22D4" w:rsidRDefault="00FB22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245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1EF4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6F19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2F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2EBA"/>
    <w:rsid w:val="00106296"/>
    <w:rsid w:val="0010736D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22A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B2B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2E7"/>
    <w:rsid w:val="00250FBE"/>
    <w:rsid w:val="00251A57"/>
    <w:rsid w:val="00252903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17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E5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47BF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9E9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C7FA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307D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2330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2FD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222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58A"/>
    <w:rsid w:val="005E7B8D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A73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98D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024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17A02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37938"/>
    <w:rsid w:val="00742792"/>
    <w:rsid w:val="00744EEF"/>
    <w:rsid w:val="007469E6"/>
    <w:rsid w:val="0074735E"/>
    <w:rsid w:val="007509D7"/>
    <w:rsid w:val="00752F77"/>
    <w:rsid w:val="00753764"/>
    <w:rsid w:val="007538DD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41F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A8A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BF5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577D9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05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5C67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A30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583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FC9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0E9"/>
    <w:rsid w:val="00A4279B"/>
    <w:rsid w:val="00A431A3"/>
    <w:rsid w:val="00A43DFE"/>
    <w:rsid w:val="00A44DD8"/>
    <w:rsid w:val="00A46538"/>
    <w:rsid w:val="00A46A3A"/>
    <w:rsid w:val="00A46B9E"/>
    <w:rsid w:val="00A53B3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E2A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F55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0EF5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6AD9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E0E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77B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6349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6A"/>
    <w:rsid w:val="00CB29CA"/>
    <w:rsid w:val="00CB2E5A"/>
    <w:rsid w:val="00CB2FE4"/>
    <w:rsid w:val="00CB5541"/>
    <w:rsid w:val="00CB565E"/>
    <w:rsid w:val="00CB59FD"/>
    <w:rsid w:val="00CB6103"/>
    <w:rsid w:val="00CB611D"/>
    <w:rsid w:val="00CB7957"/>
    <w:rsid w:val="00CC3E7D"/>
    <w:rsid w:val="00CD0D73"/>
    <w:rsid w:val="00CD2BF8"/>
    <w:rsid w:val="00CD397F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A8D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32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2EA8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F7D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0BE"/>
    <w:rsid w:val="00FA288A"/>
    <w:rsid w:val="00FA49BD"/>
    <w:rsid w:val="00FA6554"/>
    <w:rsid w:val="00FA66FF"/>
    <w:rsid w:val="00FA6DB6"/>
    <w:rsid w:val="00FA7284"/>
    <w:rsid w:val="00FB0D47"/>
    <w:rsid w:val="00FB227E"/>
    <w:rsid w:val="00FB22D4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5E44"/>
    <w:rsid w:val="00FE2149"/>
    <w:rsid w:val="00FE2716"/>
    <w:rsid w:val="00FE4175"/>
    <w:rsid w:val="00FE42B6"/>
    <w:rsid w:val="00FE5DD2"/>
    <w:rsid w:val="00FE755E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2023-10-07T04:03:00Z</dcterms:created>
  <dcterms:modified xsi:type="dcterms:W3CDTF">2023-10-07T17:56:00Z</dcterms:modified>
</cp:coreProperties>
</file>