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8783DDA" w:rsidR="00074C5F" w:rsidRDefault="00BA75B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1:14:18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01AB498" w14:textId="21A2BD10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BROTHEL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BRUTAL SEXUAL </w:t>
      </w:r>
      <w:proofErr w:type="gramStart"/>
      <w:r>
        <w:rPr>
          <w:b/>
          <w:bCs/>
          <w:color w:val="FF0000"/>
        </w:rPr>
        <w:t>ASSAULT</w:t>
      </w:r>
      <w:r>
        <w:rPr>
          <w:b/>
          <w:bCs/>
        </w:rPr>
        <w:t>;</w:t>
      </w:r>
      <w:proofErr w:type="gramEnd"/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CHURCH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ELEMENTARY SCHOOL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lastRenderedPageBreak/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SCHOOL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HOSTEL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IMMIGRATION</w:t>
      </w:r>
      <w:r>
        <w:rPr>
          <w:b/>
          <w:bCs/>
        </w:rPr>
        <w:t>;</w:t>
      </w:r>
      <w:proofErr w:type="gramEnd"/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MIDDLE SCHOOL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MOSQUE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89D8218" w14:textId="20A9034E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SYNAGOGUE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lastRenderedPageBreak/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6E0639B" w14:textId="7A212E9F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E25EE" w14:textId="77777777" w:rsidR="00FC3EA5" w:rsidRDefault="00FC3EA5" w:rsidP="005B7682">
      <w:pPr>
        <w:spacing w:after="0" w:line="240" w:lineRule="auto"/>
      </w:pPr>
      <w:r>
        <w:separator/>
      </w:r>
    </w:p>
  </w:endnote>
  <w:endnote w:type="continuationSeparator" w:id="0">
    <w:p w14:paraId="3A551737" w14:textId="77777777" w:rsidR="00FC3EA5" w:rsidRDefault="00FC3E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FD5CB" w14:textId="77777777" w:rsidR="00FC3EA5" w:rsidRDefault="00FC3EA5" w:rsidP="005B7682">
      <w:pPr>
        <w:spacing w:after="0" w:line="240" w:lineRule="auto"/>
      </w:pPr>
      <w:r>
        <w:separator/>
      </w:r>
    </w:p>
  </w:footnote>
  <w:footnote w:type="continuationSeparator" w:id="0">
    <w:p w14:paraId="697A1B9A" w14:textId="77777777" w:rsidR="00FC3EA5" w:rsidRDefault="00FC3E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44</Pages>
  <Words>10575</Words>
  <Characters>60282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2024-01-03T18:14:00Z</dcterms:created>
  <dcterms:modified xsi:type="dcterms:W3CDTF">2024-01-03T18:14:00Z</dcterms:modified>
</cp:coreProperties>
</file>