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71ABD4C" w:rsidR="003D59FC" w:rsidRDefault="006437BE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HARDWARE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2660A080" w:rsidR="003D59FC" w:rsidRDefault="00DE5CF8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CENTRAL PROCESSOR</w:t>
      </w:r>
      <w:r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3428DF66" w:rsidR="003D59FC" w:rsidRDefault="00DE5CF8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11:32:03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517299EA" w:rsidR="0062053B" w:rsidRDefault="00DE5CF8" w:rsidP="000839BB">
      <w:pPr>
        <w:rPr>
          <w:u w:val="single"/>
        </w:rPr>
      </w:pPr>
      <w:r>
        <w:rPr>
          <w:b/>
          <w:sz w:val="24"/>
        </w:rPr>
        <w:lastRenderedPageBreak/>
        <w:t>CENTRAL PROCESSOR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655DAB8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E5CF8">
        <w:rPr>
          <w:u w:val="single"/>
        </w:rPr>
        <w:t>CENTRAL PROCESSOR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DE5CF8">
        <w:rPr>
          <w:b/>
          <w:bCs/>
          <w:color w:val="FF0000"/>
        </w:rPr>
        <w:t>CENTRAL PROCESSOR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DE5CF8">
        <w:t xml:space="preserve">  </w:t>
      </w:r>
      <w:proofErr w:type="gramEnd"/>
      <w:r w:rsidR="00DE5CF8">
        <w:t xml:space="preserve">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6B766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D4AFE" w14:textId="77777777" w:rsidR="006B766A" w:rsidRDefault="006B766A" w:rsidP="005B7682">
      <w:pPr>
        <w:spacing w:after="0" w:line="240" w:lineRule="auto"/>
      </w:pPr>
      <w:r>
        <w:separator/>
      </w:r>
    </w:p>
  </w:endnote>
  <w:endnote w:type="continuationSeparator" w:id="0">
    <w:p w14:paraId="08215901" w14:textId="77777777" w:rsidR="006B766A" w:rsidRDefault="006B766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AF57B" w14:textId="77777777" w:rsidR="006B766A" w:rsidRDefault="006B766A" w:rsidP="005B7682">
      <w:pPr>
        <w:spacing w:after="0" w:line="240" w:lineRule="auto"/>
      </w:pPr>
      <w:r>
        <w:separator/>
      </w:r>
    </w:p>
  </w:footnote>
  <w:footnote w:type="continuationSeparator" w:id="0">
    <w:p w14:paraId="7F771E90" w14:textId="77777777" w:rsidR="006B766A" w:rsidRDefault="006B766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2024-01-22T16:30:00Z</dcterms:created>
  <dcterms:modified xsi:type="dcterms:W3CDTF">2024-01-22T16:32:00Z</dcterms:modified>
</cp:coreProperties>
</file>