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E3DA9CC" w:rsidR="009B00FA" w:rsidRDefault="003920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4/20/2023 12:47:15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17FFBFEC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726DC4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bookmarkStart w:id="0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0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1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201"/>
      <w:r w:rsidRPr="008F2355">
        <w:rPr>
          <w:u w:val="single"/>
        </w:rPr>
        <w:t>EVIDENCE CLEANSING GENOCIDE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614D9D6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ACCIDENTAL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A7E0D0D" w14:textId="5985D1A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ACCIDENTAL/FORCED COMPLACENT SUICIDAL DEFENSIVE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C78CFA" w14:textId="1395076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ASSASSINATION, THEN INDISCRIMINATE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2784A2E" w14:textId="4B446E7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AUTOMATED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BC2AE1D" w14:textId="16A087C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AUTONOMOUS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9E5B7D" w14:textId="0F00A3A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742892CA" w14:textId="1F7F8E1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COLLECTIVE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943B0E" w14:textId="498DB04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COLLECTIVE </w:t>
      </w:r>
      <w:proofErr w:type="gramStart"/>
      <w:r w:rsidR="001409F2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8AA62AC" w14:textId="77D29BF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COLLECTIVE REVERSE EVIDENCE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B98517A" w14:textId="3724C15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COLUMN EVIDENCE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7A8BDC" w14:textId="18641ED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CONTINGENT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546F42" w14:textId="67446DD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F3D05E0" w14:textId="44151A5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DEATH CONTINGENCY SUICIDAL DEFENSIVE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317467B" w14:textId="5066CD3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DEATH PENALTY CONTINGENCY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F7A9EF" w14:textId="54BB9F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DEFENSIVE CRIMINAL OBJECTIVE </w:t>
      </w:r>
      <w:r w:rsidR="001409F2">
        <w:rPr>
          <w:b/>
          <w:bCs/>
          <w:color w:val="FF0000"/>
        </w:rPr>
        <w:t>EVIDENCE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E3F1A14" w14:textId="5B99F02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DEFENSIVE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5D84C9A" w14:textId="05656D8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FF99E6" w14:textId="2CED157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073368" w14:textId="3A8826AE" w:rsidR="001409F2" w:rsidRPr="001409F2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 xml:space="preserve">ERRORNOUS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B4B0F2F" w14:textId="6A3666A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EVIDENCE AND/XOR WITNESS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992501F" w14:textId="2C81EA4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EVIDENCE CLEANSING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188B21" w14:textId="0537B9A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EVIDENCE DETERMINISTIC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9E50F8" w14:textId="726EF74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EVIDENCE EXTORTIVE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952E29" w14:textId="2CAE357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EXTORTION FOR/OF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189C3C" w14:textId="6582DC2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FAKE CASE </w:t>
      </w:r>
      <w:proofErr w:type="gramStart"/>
      <w:r w:rsidR="001409F2" w:rsidRPr="001409F2">
        <w:rPr>
          <w:b/>
          <w:bCs/>
          <w:color w:val="FF0000"/>
        </w:rPr>
        <w:t>GENOCIDE</w:t>
      </w:r>
      <w:r w:rsidR="001409F2" w:rsidDel="001409F2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022E6C43" w14:textId="6F92EB5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proofErr w:type="gramStart"/>
      <w:r w:rsidR="001409F2"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49FBFE3C" w14:textId="31C26FF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FIREARM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5530F8" w14:textId="51759D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 w:rsidRPr="001409F2">
        <w:rPr>
          <w:b/>
          <w:bCs/>
          <w:color w:val="FF0000"/>
        </w:rPr>
        <w:t xml:space="preserve">FORCED SUICIDAL DEFENSIVE </w:t>
      </w:r>
      <w:proofErr w:type="gramStart"/>
      <w:r w:rsidR="001409F2"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447D86" w14:textId="74CA3B7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FRAMING FOR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C9058F2" w14:textId="2F0EF8E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CAMPAIGN </w:t>
      </w:r>
      <w:r w:rsidR="00D3583E">
        <w:rPr>
          <w:b/>
          <w:bCs/>
          <w:color w:val="FF0000"/>
        </w:rPr>
        <w:t xml:space="preserve">WITH EVIDENCE MANUFACTURING AND </w:t>
      </w:r>
      <w:proofErr w:type="gramStart"/>
      <w:r w:rsidR="00D3583E"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68B0F887" w14:textId="1C9835C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</w:t>
      </w:r>
      <w:proofErr w:type="gramStart"/>
      <w:r w:rsidR="00D3583E"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683B5138" w14:textId="4A53D7A1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CASE </w:t>
      </w:r>
      <w:proofErr w:type="gramStart"/>
      <w:r w:rsidR="00D3583E"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46A7CD0D" w14:textId="2F66FAB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CASE FRAUD VS. GENOCIDE CASE </w:t>
      </w:r>
      <w:proofErr w:type="gramStart"/>
      <w:r w:rsidR="00D3583E"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2E72414B" w14:textId="445045D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EVIDENCE </w:t>
      </w:r>
      <w:proofErr w:type="gramStart"/>
      <w:r w:rsidR="00D3583E"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703F9E5A" w14:textId="61A8665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</w:t>
      </w:r>
      <w:proofErr w:type="gramStart"/>
      <w:r w:rsidR="00D3583E" w:rsidRPr="00D3583E">
        <w:rPr>
          <w:b/>
          <w:bCs/>
          <w:color w:val="FF0000"/>
        </w:rPr>
        <w:t>PLANNING</w:t>
      </w:r>
      <w:r w:rsidRPr="000D346D">
        <w:rPr>
          <w:b/>
          <w:bCs/>
        </w:rPr>
        <w:t>;</w:t>
      </w:r>
      <w:proofErr w:type="gramEnd"/>
    </w:p>
    <w:p w14:paraId="53AAE72B" w14:textId="7F27DFE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E733BDA" w14:textId="077FE54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3583E" w:rsidRPr="00CE57F0">
        <w:rPr>
          <w:b/>
          <w:bCs/>
          <w:color w:val="FF0000"/>
        </w:rPr>
        <w:t>A</w:t>
      </w:r>
      <w:r w:rsidR="00D3583E">
        <w:rPr>
          <w:b/>
          <w:bCs/>
          <w:color w:val="FF0000"/>
        </w:rPr>
        <w:t>LL</w:t>
      </w:r>
      <w:r w:rsidR="00D3583E" w:rsidRPr="00CE57F0">
        <w:rPr>
          <w:b/>
          <w:bCs/>
          <w:color w:val="FF0000"/>
        </w:rPr>
        <w:t xml:space="preserve"> </w:t>
      </w:r>
      <w:r w:rsidR="001409F2">
        <w:rPr>
          <w:b/>
          <w:bCs/>
          <w:color w:val="FF0000"/>
        </w:rPr>
        <w:t>GENOCID</w:t>
      </w:r>
      <w:r w:rsidR="00D3583E">
        <w:rPr>
          <w:b/>
          <w:bCs/>
          <w:color w:val="FF0000"/>
        </w:rPr>
        <w:t xml:space="preserve">E </w:t>
      </w:r>
      <w:proofErr w:type="gramStart"/>
      <w:r w:rsidR="00D3583E"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05CC153B" w14:textId="402DB8F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TECHNOLOGY </w:t>
      </w:r>
      <w:proofErr w:type="gramStart"/>
      <w:r w:rsidR="00D3583E"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015735A7" w14:textId="59F5F6C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>GENOCIDE</w:t>
      </w:r>
      <w:r w:rsidR="00D3583E">
        <w:rPr>
          <w:b/>
          <w:bCs/>
          <w:color w:val="FF0000"/>
        </w:rPr>
        <w:t>,</w:t>
      </w:r>
      <w:r w:rsidR="00D3583E" w:rsidRPr="00D3583E">
        <w:rPr>
          <w:b/>
          <w:bCs/>
          <w:color w:val="FF0000"/>
        </w:rPr>
        <w:t xml:space="preserve"> THEN </w:t>
      </w:r>
      <w:proofErr w:type="gramStart"/>
      <w:r w:rsidR="00D3583E"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09B20A82" w14:textId="7D1AAE8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WITH A CONSISTENT </w:t>
      </w:r>
      <w:proofErr w:type="gramStart"/>
      <w:r w:rsidR="00D3583E"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0E49D19B" w14:textId="54DD646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WITH A CONSTANT AND CONSISTENT </w:t>
      </w:r>
      <w:proofErr w:type="gramStart"/>
      <w:r w:rsidR="00D3583E"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40FAE503" w14:textId="15E5812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 WITH A CONSTANT </w:t>
      </w:r>
      <w:proofErr w:type="gramStart"/>
      <w:r w:rsidR="00D3583E"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4308109" w14:textId="732CD22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GENOCIDE, THEN ASSASSINATION </w:t>
      </w:r>
      <w:proofErr w:type="gramStart"/>
      <w:r w:rsidR="00D3583E"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03D32FCF" w14:textId="5881AC6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GENOCIDE, THEN </w:t>
      </w:r>
      <w:proofErr w:type="gramStart"/>
      <w:r w:rsidR="00D3583E"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7DDBD4A" w14:textId="70FEA2B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GENOCIDE, THEN </w:t>
      </w:r>
      <w:proofErr w:type="gramStart"/>
      <w:r w:rsidR="00D3583E"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0B39659" w14:textId="65C075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>
        <w:rPr>
          <w:b/>
          <w:bCs/>
          <w:color w:val="FF0000"/>
        </w:rPr>
        <w:t xml:space="preserve">GLOBAL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9BC5B3" w14:textId="75C52EB3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HEIRARCHIAL EVIDENCE </w:t>
      </w:r>
      <w:proofErr w:type="gramStart"/>
      <w:r w:rsidR="00D3583E" w:rsidRPr="00D3583E">
        <w:rPr>
          <w:b/>
          <w:bCs/>
          <w:color w:val="FF0000"/>
        </w:rPr>
        <w:t>GENOCIDE</w:t>
      </w:r>
      <w:r w:rsidR="00D3583E"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6FC371F" w14:textId="749BAF7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IMMEDIATE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DB8AF6" w14:textId="03CDD7E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INDISCRIMINATE GENOCIDE, THEN </w:t>
      </w:r>
      <w:proofErr w:type="gramStart"/>
      <w:r w:rsidR="00D3583E"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56ECC06" w14:textId="4AACB92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INDISCRIMINATE GENOCIDE, THEN </w:t>
      </w:r>
      <w:proofErr w:type="gramStart"/>
      <w:r w:rsidR="00D3583E"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695AEB0" w14:textId="2C513A3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INNOCENT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5B6BBB" w14:textId="02ABE5B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INTENTIONAL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DEBB4C" w14:textId="262078FF" w:rsidR="00DA48E9" w:rsidRDefault="00DA48E9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940BDF3" w14:textId="369E34D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INTERNATIONAL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C3E506" w14:textId="50165E6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JUDEOCIDE </w:t>
      </w:r>
      <w:proofErr w:type="gramStart"/>
      <w:r w:rsidR="00D3583E"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6D35F789" w14:textId="325D4A6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>
        <w:rPr>
          <w:b/>
          <w:bCs/>
          <w:color w:val="FF0000"/>
        </w:rPr>
        <w:t xml:space="preserve">LASER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A66333D" w14:textId="0BC6E473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="00D3583E">
        <w:rPr>
          <w:b/>
          <w:bCs/>
          <w:color w:val="FF0000"/>
        </w:rPr>
        <w:t>MAILI</w:t>
      </w:r>
      <w:r w:rsidR="001409F2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4DC8775D" w14:textId="488665E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MASS CASUALTY </w:t>
      </w:r>
      <w:proofErr w:type="gramStart"/>
      <w:r w:rsidR="00D3583E" w:rsidRPr="00D3583E">
        <w:rPr>
          <w:b/>
          <w:bCs/>
          <w:color w:val="FF0000"/>
        </w:rPr>
        <w:t>EVENT</w:t>
      </w:r>
      <w:r w:rsidRPr="000D346D">
        <w:rPr>
          <w:b/>
          <w:bCs/>
        </w:rPr>
        <w:t>;</w:t>
      </w:r>
      <w:proofErr w:type="gramEnd"/>
    </w:p>
    <w:p w14:paraId="1E97FA36" w14:textId="2F6FBFD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MASS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66B1C6" w14:textId="374B401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MASS </w:t>
      </w:r>
      <w:proofErr w:type="gramStart"/>
      <w:r w:rsidR="00D3583E" w:rsidRPr="00D3583E">
        <w:rPr>
          <w:b/>
          <w:bCs/>
          <w:color w:val="FF0000"/>
        </w:rPr>
        <w:t>SHOOTING</w:t>
      </w:r>
      <w:r w:rsidRPr="000D346D">
        <w:rPr>
          <w:b/>
          <w:bCs/>
        </w:rPr>
        <w:t>;</w:t>
      </w:r>
      <w:proofErr w:type="gramEnd"/>
    </w:p>
    <w:p w14:paraId="49BECFB2" w14:textId="5BE5377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MASS SPREAD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832C68B" w14:textId="392C9C52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MEDIA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F78509" w14:textId="213585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MEMORY DETERMINISTIC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8B76922" w14:textId="014AB6A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D3583E" w:rsidRPr="00D3583E">
        <w:rPr>
          <w:b/>
          <w:bCs/>
          <w:color w:val="FF0000"/>
        </w:rPr>
        <w:t xml:space="preserve">MESH </w:t>
      </w:r>
      <w:proofErr w:type="gramStart"/>
      <w:r w:rsidR="00D3583E"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492667" w14:textId="18D1726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METALOGICAL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530A37" w14:textId="6CBCACB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MINI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0BBE727" w14:textId="5AF9B0A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MURDER, THEN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9F90B8" w14:textId="3D5CB59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NEGLIGENT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7FBC9D" w14:textId="14C92D8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NEW TYPE OF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737760" w14:textId="379A43A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NON-EXISTENT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B77B62" w14:textId="0F3766A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NONMETAPHORICAL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0552D2" w14:textId="7849BBA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NUCLEAR CASE FRAUD VS. GENOCIDE CASE </w:t>
      </w:r>
      <w:proofErr w:type="gramStart"/>
      <w:r w:rsidR="00B0789C"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746EB47" w14:textId="3E6E225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NUCLEAR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BCC3FB" w14:textId="4D5E30D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OBLIVIOUS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8AF080F" w14:textId="0163CE8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ORGANIZATIONAL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D4EB8F" w14:textId="23B9510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ORGANIZED CASE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5DAB0F" w14:textId="6CA00E8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PRE-DETERMINANT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0783DAF" w14:textId="2B557BA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PREEMINATING PRE-MEDITATED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FE3373E" w14:textId="5D11962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PRE-MEDITATED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CB291B" w14:textId="039F9F1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PRE-RENDERED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F4B3A5" w14:textId="3FF200B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PROSECUTION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C9C9BAF" w14:textId="430211D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PROTECTIVE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0D3AC7" w14:textId="092AD50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PSYCHOLOGICAL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94B297" w14:textId="6912E7D9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RADIO FREQUENCY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9443F0" w14:textId="019334A7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RELATIONAL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AFF3C68" w14:textId="470189F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RETALITORY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BD430A" w14:textId="635162E4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REVERSE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3C1A7A1" w14:textId="444BBA3E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48B2E3" w14:textId="4841378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B03A1C8" w14:textId="68CBAFC8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3E1D" w14:textId="4C15AF03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>
        <w:rPr>
          <w:b/>
          <w:bCs/>
          <w:color w:val="FF0000"/>
        </w:rPr>
        <w:t xml:space="preserve">SLOW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F5AACF" w14:textId="00B83FD0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 w:rsid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FA6C3F5" w14:textId="3A33F5E6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SOFTWARE CAUSED OR INVOKED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B8521E" w14:textId="7BDFD06B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SUICIDAL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3300A5" w14:textId="3E70246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TECHNICAL OBJECTIVE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AC992C" w14:textId="747A8691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TREASONOUS DEFENSIVE GENOCIDE BY OR FROM A THIRD </w:t>
      </w:r>
      <w:proofErr w:type="gramStart"/>
      <w:r w:rsidR="00B0789C"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1C7D2805" w14:textId="6505284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UNKNOWN TYPE OF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750530" w14:textId="01CEA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WAR CRIME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54ACDA" w14:textId="3875541A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WORLDWIDE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744168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9E6049D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27EDA197" w14:textId="77777777" w:rsidR="002031C3" w:rsidRPr="002F120B" w:rsidRDefault="002031C3" w:rsidP="002031C3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COUPLE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FAMILY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FEELING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GENDER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LOGO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MARRIAGE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NAME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NATIONALITY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PERSONAL TRAIT OR QUALITY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POLITICALLY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POLITICIDE SUICIDE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  <w:proofErr w:type="gramEnd"/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PROFESSIONALLY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RACE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SKIN COLOR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WEDDING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E043BD" w14:textId="77777777" w:rsidR="002031C3" w:rsidRPr="002F120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</w:t>
      </w:r>
      <w:proofErr w:type="gramStart"/>
      <w:r w:rsidRPr="002031C3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EMPLOYEE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C4886" w14:textId="77777777" w:rsidR="0029651F" w:rsidRDefault="0029651F" w:rsidP="005B7682">
      <w:pPr>
        <w:spacing w:after="0" w:line="240" w:lineRule="auto"/>
      </w:pPr>
      <w:r>
        <w:separator/>
      </w:r>
    </w:p>
  </w:endnote>
  <w:endnote w:type="continuationSeparator" w:id="0">
    <w:p w14:paraId="34573EB2" w14:textId="77777777" w:rsidR="0029651F" w:rsidRDefault="002965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5601F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BED15" w14:textId="77777777" w:rsidR="0029651F" w:rsidRDefault="0029651F" w:rsidP="005B7682">
      <w:pPr>
        <w:spacing w:after="0" w:line="240" w:lineRule="auto"/>
      </w:pPr>
      <w:r>
        <w:separator/>
      </w:r>
    </w:p>
  </w:footnote>
  <w:footnote w:type="continuationSeparator" w:id="0">
    <w:p w14:paraId="105AA23D" w14:textId="77777777" w:rsidR="0029651F" w:rsidRDefault="002965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067BC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F6514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455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4387306" w:rsidR="0078387A" w:rsidRPr="005B7682" w:rsidRDefault="0078387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8C20F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51F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206F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2015</Words>
  <Characters>11490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2023-04-20T04:47:00Z</dcterms:created>
  <dcterms:modified xsi:type="dcterms:W3CDTF">2023-04-20T04:47:00Z</dcterms:modified>
</cp:coreProperties>
</file>