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00251A" w:rsidR="009B00FA" w:rsidRDefault="001633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4/24/2023 3:58:11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614D9D6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ACCIDENTAL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7E0D0D" w14:textId="5985D1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ACCIDENTAL/FORCED COMPLACENT SUICIDAL DEFENSIVE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C78CFA" w14:textId="139507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ASSASSINATION, THEN INDISCRIMINATE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784A2E" w14:textId="4B446E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AUTOMATED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C2AE1D" w14:textId="16A087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AUTONOMOUS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9E5B7D" w14:textId="0F00A3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742892CA" w14:textId="1F7F8E1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COLLECTIVE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43B0E" w14:textId="498DB04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COLLECTIVE </w:t>
      </w:r>
      <w:proofErr w:type="gramStart"/>
      <w:r w:rsidR="001409F2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8AA62AC" w14:textId="77D29BF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COLLECTIVE REVERSE EVIDENCE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98517A" w14:textId="3724C15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COLUMN EVIDENCE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7A8BDC" w14:textId="18641ED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CONTINGENT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546F42" w14:textId="67446DD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3D05E0" w14:textId="44151A5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CONTINGENCY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17467B" w14:textId="5066CD3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PENALTY CONTINGENCY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F7A9EF" w14:textId="54BB9F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DEFENSIVE CRIMINAL OBJECTIVE </w:t>
      </w:r>
      <w:r w:rsidR="001409F2"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E3F1A14" w14:textId="5B99F02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DEFENSIVE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D84C9A" w14:textId="05656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FF99E6" w14:textId="2CED157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073368" w14:textId="3A8826AE" w:rsidR="001409F2" w:rsidRPr="001409F2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ERRORNOUS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4B0F2F" w14:textId="6A366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AND/XOR WITNESS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92501F" w14:textId="2C81EA4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CLEANSING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188B21" w14:textId="0537B9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DETERMINISTIC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9E50F8" w14:textId="726EF74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EXTORTIVE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952E29" w14:textId="2CAE357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EXTORTION FOR/OF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189C3C" w14:textId="6582DC2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FAKE CASE </w:t>
      </w:r>
      <w:proofErr w:type="gramStart"/>
      <w:r w:rsidR="001409F2" w:rsidRPr="001409F2">
        <w:rPr>
          <w:b/>
          <w:bCs/>
          <w:color w:val="FF0000"/>
        </w:rPr>
        <w:t>GENOCIDE</w:t>
      </w:r>
      <w:r w:rsidR="001409F2"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022E6C43" w14:textId="6F92EB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49FBFE3C" w14:textId="31C26F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FIREARM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5530F8" w14:textId="51759D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FORCED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447D86" w14:textId="74CA3B7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FRAMING FOR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9058F2" w14:textId="2F0EF8E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CAMPAIGN </w:t>
      </w:r>
      <w:r w:rsidR="00D3583E">
        <w:rPr>
          <w:b/>
          <w:bCs/>
          <w:color w:val="FF0000"/>
        </w:rPr>
        <w:t xml:space="preserve">WITH EVIDENCE MANUFACTURING AND </w:t>
      </w:r>
      <w:proofErr w:type="gramStart"/>
      <w:r w:rsidR="00D3583E"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68B0F887" w14:textId="1C9835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</w:t>
      </w:r>
      <w:proofErr w:type="gramStart"/>
      <w:r w:rsidR="00D3583E"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683B5138" w14:textId="4A53D7A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CASE </w:t>
      </w:r>
      <w:proofErr w:type="gramStart"/>
      <w:r w:rsidR="00D3583E"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46A7CD0D" w14:textId="2F66FAB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CASE FRAUD VS. GENOCIDE CASE </w:t>
      </w:r>
      <w:proofErr w:type="gramStart"/>
      <w:r w:rsidR="00D3583E"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E72414B" w14:textId="445045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EVIDENCE </w:t>
      </w:r>
      <w:proofErr w:type="gramStart"/>
      <w:r w:rsidR="00D3583E"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03F9E5A" w14:textId="61A8665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</w:t>
      </w:r>
      <w:proofErr w:type="gramStart"/>
      <w:r w:rsidR="00D3583E"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53AAE72B" w14:textId="7F27DFE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733BDA" w14:textId="077FE54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</w:t>
      </w:r>
      <w:r w:rsidR="00D3583E">
        <w:rPr>
          <w:b/>
          <w:bCs/>
          <w:color w:val="FF0000"/>
        </w:rPr>
        <w:t xml:space="preserve">E </w:t>
      </w:r>
      <w:proofErr w:type="gramStart"/>
      <w:r w:rsidR="00D3583E"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05CC153B" w14:textId="402DB8F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TECHNOLOGY </w:t>
      </w:r>
      <w:proofErr w:type="gramStart"/>
      <w:r w:rsidR="00D3583E"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015735A7" w14:textId="59F5F6C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</w:t>
      </w:r>
      <w:r w:rsidR="00D3583E">
        <w:rPr>
          <w:b/>
          <w:bCs/>
          <w:color w:val="FF0000"/>
        </w:rPr>
        <w:t>,</w:t>
      </w:r>
      <w:r w:rsidR="00D3583E" w:rsidRPr="00D3583E">
        <w:rPr>
          <w:b/>
          <w:bCs/>
          <w:color w:val="FF0000"/>
        </w:rPr>
        <w:t xml:space="preserve"> THEN </w:t>
      </w:r>
      <w:proofErr w:type="gramStart"/>
      <w:r w:rsidR="00D3583E"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09B20A82" w14:textId="7D1AAE8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CONSISTENT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0E49D19B" w14:textId="54DD646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CONSTANT AND CONSISTENT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40FAE503" w14:textId="15E581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CONSTANT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4308109" w14:textId="732CD22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ASSASSINATION </w:t>
      </w:r>
      <w:proofErr w:type="gramStart"/>
      <w:r w:rsidR="00D3583E"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03D32FCF" w14:textId="5881AC6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7DDBD4A" w14:textId="70FEA2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</w:t>
      </w:r>
      <w:proofErr w:type="gramStart"/>
      <w:r w:rsidR="00D3583E"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0B39659" w14:textId="65C075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 xml:space="preserve">GLOBAL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9BC5B3" w14:textId="75C52EB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HEIRARCHIAL EVIDENCE </w:t>
      </w:r>
      <w:proofErr w:type="gramStart"/>
      <w:r w:rsidR="00D3583E" w:rsidRPr="00D3583E">
        <w:rPr>
          <w:b/>
          <w:bCs/>
          <w:color w:val="FF0000"/>
        </w:rPr>
        <w:t>GENOCIDE</w:t>
      </w:r>
      <w:r w:rsidR="00D3583E"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6FC371F" w14:textId="749BAF7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IMMEDIATE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DB8AF6" w14:textId="03CDD7E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INDISCRIMINATE 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56ECC06" w14:textId="4AACB92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INDISCRIMINATE 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695AEB0" w14:textId="2C513A3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INNOCENT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5B6BBB" w14:textId="02ABE5B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INTENTIONAL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DEBB4C" w14:textId="262078FF" w:rsidR="00DA48E9" w:rsidRDefault="00DA48E9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40BDF3" w14:textId="369E34D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INTERNATIONAL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C3E506" w14:textId="50165E6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JUDEOCIDE </w:t>
      </w:r>
      <w:proofErr w:type="gramStart"/>
      <w:r w:rsidR="00D3583E"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6D35F789" w14:textId="325D4A6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 xml:space="preserve">LASER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66333D" w14:textId="0BC6E47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="00D3583E">
        <w:rPr>
          <w:b/>
          <w:bCs/>
          <w:color w:val="FF0000"/>
        </w:rPr>
        <w:t>MAILI</w:t>
      </w:r>
      <w:r w:rsidR="001409F2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4DC8775D" w14:textId="488665E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CASUALTY </w:t>
      </w:r>
      <w:proofErr w:type="gramStart"/>
      <w:r w:rsidR="00D3583E" w:rsidRPr="00D3583E">
        <w:rPr>
          <w:b/>
          <w:bCs/>
          <w:color w:val="FF0000"/>
        </w:rPr>
        <w:t>EVENT</w:t>
      </w:r>
      <w:r w:rsidRPr="000D346D">
        <w:rPr>
          <w:b/>
          <w:bCs/>
        </w:rPr>
        <w:t>;</w:t>
      </w:r>
      <w:proofErr w:type="gramEnd"/>
    </w:p>
    <w:p w14:paraId="1E97FA36" w14:textId="2F6FBFD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66B1C6" w14:textId="374B401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</w:t>
      </w:r>
      <w:proofErr w:type="gramStart"/>
      <w:r w:rsidR="00D3583E" w:rsidRPr="00D3583E">
        <w:rPr>
          <w:b/>
          <w:bCs/>
          <w:color w:val="FF0000"/>
        </w:rPr>
        <w:t>SHOOTING</w:t>
      </w:r>
      <w:r w:rsidRPr="000D346D">
        <w:rPr>
          <w:b/>
          <w:bCs/>
        </w:rPr>
        <w:t>;</w:t>
      </w:r>
      <w:proofErr w:type="gramEnd"/>
    </w:p>
    <w:p w14:paraId="49BECFB2" w14:textId="5BE537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SPREAD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32C68B" w14:textId="392C9C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MEDIA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78509" w14:textId="213585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MEMORY DETERMINISTIC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B76922" w14:textId="014AB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MESH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92667" w14:textId="18D172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METALOGICAL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530A37" w14:textId="6CBCAC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MINI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0BBE727" w14:textId="5AF9B0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MURDER, THEN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9F90B8" w14:textId="3D5CB59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NEGLIGENT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7FBC9D" w14:textId="14C92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NEW TYPE OF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737760" w14:textId="379A43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NON-EXISTENT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B77B62" w14:textId="0F3766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NONMETAPHORICAL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0552D2" w14:textId="7849BBA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NUCLEAR CASE FRAUD VS. GENOCIDE CASE </w:t>
      </w:r>
      <w:proofErr w:type="gramStart"/>
      <w:r w:rsidR="00B0789C"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746EB47" w14:textId="3E6E225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NUCLEAR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BCC3FB" w14:textId="4D5E30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OBLIVIOUS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AF080F" w14:textId="0163CE8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ORGANIZATIONAL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D4EB8F" w14:textId="23B9510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ORGANIZED CASE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5DAB0F" w14:textId="6CA00E8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PRE-DETERMINANT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783DAF" w14:textId="2B557BA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PREEMINATING PRE-MEDITATED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E3373E" w14:textId="5D1196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PRE-MEDITATED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CB291B" w14:textId="039F9F1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PRE-RENDERED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F4B3A5" w14:textId="3FF200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PROSECUTION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9C9BAF" w14:textId="430211D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PROTECTIVE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0D3AC7" w14:textId="092AD50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PSYCHOLOGICAL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94B297" w14:textId="6912E7D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RADIO FREQUENCY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9443F0" w14:textId="019334A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RELATIONAL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FF3C68" w14:textId="470189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RETALITORY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D430A" w14:textId="635162E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REVERSE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C1A7A1" w14:textId="444BBA3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4841378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03A1C8" w14:textId="68CBAFC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3E1D" w14:textId="4C15AF0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SLOW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F5AACF" w14:textId="00B83FD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6C3F5" w14:textId="3A33F5E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SOFTWARE CAUSED OR INVOKED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B8521E" w14:textId="7BDFD0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SUICIDAL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3300A5" w14:textId="3E70246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TECHNICAL OBJECTIVE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AC992C" w14:textId="747A869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="00B0789C"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C7D2805" w14:textId="6505284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UNKNOWN TYPE OF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50530" w14:textId="01CEA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WAR CRIME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54ACDA" w14:textId="3875541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WORLDWIDE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E6049D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27EDA197" w14:textId="77777777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043BD" w14:textId="77777777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6BCF" w14:textId="77777777" w:rsidR="00E2573B" w:rsidRDefault="00E2573B" w:rsidP="005B7682">
      <w:pPr>
        <w:spacing w:after="0" w:line="240" w:lineRule="auto"/>
      </w:pPr>
      <w:r>
        <w:separator/>
      </w:r>
    </w:p>
  </w:endnote>
  <w:endnote w:type="continuationSeparator" w:id="0">
    <w:p w14:paraId="44347446" w14:textId="77777777" w:rsidR="00E2573B" w:rsidRDefault="00E257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5601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CADAD" w14:textId="77777777" w:rsidR="00E2573B" w:rsidRDefault="00E2573B" w:rsidP="005B7682">
      <w:pPr>
        <w:spacing w:after="0" w:line="240" w:lineRule="auto"/>
      </w:pPr>
      <w:r>
        <w:separator/>
      </w:r>
    </w:p>
  </w:footnote>
  <w:footnote w:type="continuationSeparator" w:id="0">
    <w:p w14:paraId="3B6E9219" w14:textId="77777777" w:rsidR="00E2573B" w:rsidRDefault="00E257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067B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F6514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455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4387306" w:rsidR="0078387A" w:rsidRPr="005B7682" w:rsidRDefault="0078387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2023-04-24T07:58:00Z</dcterms:created>
  <dcterms:modified xsi:type="dcterms:W3CDTF">2023-04-24T07:58:00Z</dcterms:modified>
</cp:coreProperties>
</file>