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A76824B" w:rsidR="009B00FA" w:rsidRDefault="004468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9:09:14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EA4C7B" w14:textId="77777777" w:rsidR="00446864" w:rsidRDefault="00446864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A2AB11A" w14:textId="56FA7B88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191E6519" w14:textId="26653175" w:rsidR="00653355" w:rsidRDefault="00653355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0FDC616A" w14:textId="37600090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620351CE" w14:textId="76C7BBB3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6884954" w14:textId="1FD8EBE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B6E754A" w14:textId="2089B776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14EDD3E4" w14:textId="4B0E50FD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254AB12" w14:textId="67085966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763B9CE" w14:textId="6784BCDB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9AB076" w14:textId="6282A29E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C4B3EF" w14:textId="40B96634" w:rsidR="00C64813" w:rsidRDefault="00C64813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AF5447" w14:textId="0501ED05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62BF6F8D" w14:textId="121F158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4B8187A" w14:textId="1EA7AAD9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709978CA" w14:textId="72E9079E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0A391A0A" w14:textId="278FC618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9300AD" w14:textId="346D05FF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AC3A27D" w14:textId="06CA2C4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5FB311CE" w14:textId="71110EE8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2EF9B3B9" w14:textId="7C818FAB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22EAC646" w14:textId="6564FF3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105309E1" w14:textId="63110060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6E48BE51" w14:textId="5649BF7A" w:rsidR="00ED74D3" w:rsidRDefault="00ED74D3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6417ECD" w14:textId="6D760208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3BB8CE17" w14:textId="7BBF2FDF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3D87D16A" w14:textId="0A5D0FE2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1B049A0" w14:textId="4FD59F41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3FD0D4D" w14:textId="1E1EE01B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0D46A216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042E23">
        <w:rPr>
          <w:b/>
          <w:bCs/>
        </w:rPr>
        <w:t xml:space="preserve">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lastRenderedPageBreak/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EMITS</w:t>
      </w:r>
      <w:r w:rsidR="00042E23">
        <w:rPr>
          <w:b/>
          <w:bCs/>
        </w:rPr>
        <w:t xml:space="preserve">                                                                          </w:t>
      </w:r>
      <w:r w:rsidR="00042E23" w:rsidRPr="00042E23">
        <w:rPr>
          <w:b/>
          <w:bCs/>
          <w:color w:val="FF0000"/>
        </w:rPr>
        <w:t>ANY DIRECTED RADIO FREQUENCY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XOR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DIRECTED LASER LIGHT WAVES</w:t>
      </w:r>
      <w:r w:rsidR="00042E23"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6E60BB49" w14:textId="69C4EAED" w:rsidR="0092722F" w:rsidRDefault="0092722F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OCCURS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THROUGH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PITCHING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OF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                                                     </w:t>
      </w:r>
      <w:r w:rsidR="00042E23" w:rsidRPr="00042E23">
        <w:rPr>
          <w:b/>
          <w:bCs/>
          <w:color w:val="FF0000"/>
        </w:rPr>
        <w:t>MORE THAN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50"/>
        </w:rPr>
        <w:t>AGAINST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EACH OTHER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70C0"/>
        </w:rPr>
        <w:t>TO WHICH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C00000"/>
        </w:rPr>
        <w:t>NOT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CAUGHT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IN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EITHER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OF THE CASES</w:t>
      </w:r>
      <w:r w:rsidR="00042E23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8C46596" w14:textId="0F7FCDC4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BB33F35" w14:textId="5FC8CE54" w:rsidR="00471156" w:rsidRDefault="00471156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F7B001" w14:textId="0D3C1B87" w:rsidR="00471156" w:rsidRDefault="00471156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B82523A" w14:textId="121899BC" w:rsidR="00471156" w:rsidRDefault="00471156" w:rsidP="004711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1353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5BA3E" w14:textId="77777777" w:rsidR="00413533" w:rsidRDefault="00413533" w:rsidP="005B7682">
      <w:pPr>
        <w:spacing w:after="0" w:line="240" w:lineRule="auto"/>
      </w:pPr>
      <w:r>
        <w:separator/>
      </w:r>
    </w:p>
  </w:endnote>
  <w:endnote w:type="continuationSeparator" w:id="0">
    <w:p w14:paraId="4823D81A" w14:textId="77777777" w:rsidR="00413533" w:rsidRDefault="004135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CEB54" w14:textId="77777777" w:rsidR="00413533" w:rsidRDefault="00413533" w:rsidP="005B7682">
      <w:pPr>
        <w:spacing w:after="0" w:line="240" w:lineRule="auto"/>
      </w:pPr>
      <w:r>
        <w:separator/>
      </w:r>
    </w:p>
  </w:footnote>
  <w:footnote w:type="continuationSeparator" w:id="0">
    <w:p w14:paraId="16EC2A43" w14:textId="77777777" w:rsidR="00413533" w:rsidRDefault="004135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12998</Words>
  <Characters>74091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2024-01-29T02:09:00Z</dcterms:created>
  <dcterms:modified xsi:type="dcterms:W3CDTF">2024-01-29T02:09:00Z</dcterms:modified>
</cp:coreProperties>
</file>