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6ADE7BD" w:rsidR="009B00FA" w:rsidRDefault="00376D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2/14/2024 6:06:34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7058A26F" w14:textId="0031EEE2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376D40">
        <w:rPr>
          <w:b/>
          <w:bCs/>
          <w:color w:val="FF0000"/>
        </w:rPr>
        <w:t xml:space="preserve">REOCCURRING </w:t>
      </w:r>
      <w:r>
        <w:rPr>
          <w:b/>
          <w:bCs/>
          <w:color w:val="FF0000"/>
        </w:rPr>
        <w:t>CONTAINED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376D40">
        <w:rPr>
          <w:b/>
          <w:bCs/>
        </w:rPr>
        <w:t xml:space="preserve">     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OCCURRED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SPREAD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EXPAND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CONTINUE OCCURRING</w:t>
      </w:r>
      <w:r w:rsidR="00376D40">
        <w:rPr>
          <w:b/>
          <w:bCs/>
        </w:rPr>
        <w:t xml:space="preserve">, </w:t>
      </w:r>
      <w:r w:rsidR="00376D40" w:rsidRPr="00376D40">
        <w:rPr>
          <w:b/>
          <w:bCs/>
          <w:color w:val="0070C0"/>
        </w:rPr>
        <w:t>HOWEVER HAD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POTENTIAL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REOCCURRING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SPREADING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EXPANDING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CONTINUING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IN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THE FUTURE</w:t>
      </w:r>
      <w:r w:rsidR="00376D40"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lastRenderedPageBreak/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bookmarkStart w:id="7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30ACF72" w14:textId="495DB241" w:rsidR="00F309AA" w:rsidRDefault="00F309A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  <w:color w:val="FF0000"/>
        </w:rPr>
        <w:t>THE SECRET SERVICE</w:t>
      </w:r>
      <w:r w:rsidR="00C25B3B" w:rsidRPr="00C25B3B">
        <w:rPr>
          <w:b/>
          <w:bCs/>
          <w:color w:val="00B0F0"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</w:rPr>
        <w:t xml:space="preserve">             </w:t>
      </w:r>
      <w:r w:rsidR="00C25B3B">
        <w:rPr>
          <w:b/>
          <w:bCs/>
          <w:color w:val="FF0000"/>
        </w:rPr>
        <w:t>THE WHITE HOUSE</w:t>
      </w:r>
      <w:r w:rsidR="00C25B3B" w:rsidRPr="00C07125">
        <w:rPr>
          <w:b/>
          <w:bCs/>
          <w:color w:val="7030A0"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="00C25B3B" w:rsidRPr="00471156">
        <w:rPr>
          <w:b/>
          <w:bCs/>
          <w:color w:val="7030A0"/>
        </w:rPr>
        <w:t>USING</w:t>
      </w:r>
      <w:r w:rsidR="00C25B3B"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F4B8FDE" w14:textId="1938DC56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619D953" w14:textId="2B15A60C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53D44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27C68" w14:textId="766DCFB2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JONATHAN </w:t>
      </w:r>
      <w:proofErr w:type="spellStart"/>
      <w:r>
        <w:rPr>
          <w:b/>
          <w:bCs/>
          <w:color w:val="FF0000"/>
        </w:rPr>
        <w:t>DROIBIS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CENTRAL INTELLIGENCE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90586" w14:textId="653897E2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3349501C" w:rsidR="002F6ED9" w:rsidRDefault="00217851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7"/>
    </w:p>
    <w:p w14:paraId="272C6F45" w14:textId="53E0DAA8" w:rsidR="003E6A66" w:rsidRDefault="003E6A6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8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B0F0"/>
        </w:rPr>
        <w:t>XOR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AT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THE NATIONAL SECURITY AGENCY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CAUSE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DEATH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HUMAN BEING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), </w:t>
      </w:r>
      <w:r w:rsidR="00DC77CD" w:rsidRPr="00DC77CD">
        <w:rPr>
          <w:b/>
          <w:bCs/>
          <w:color w:val="7030A0"/>
        </w:rPr>
        <w:t>INCLUDING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VEHICULAR ACCIDENT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USAGE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                                     </w:t>
      </w:r>
      <w:r w:rsidR="00DC77CD" w:rsidRPr="00DC77CD">
        <w:rPr>
          <w:b/>
          <w:bCs/>
          <w:color w:val="FF0000"/>
        </w:rPr>
        <w:t>ANY PENTAGON PROGRAM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ATTEMPT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EX-JUDICIALLY EXECUTE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HIMSELF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B0F0"/>
        </w:rPr>
        <w:t>AND</w:t>
      </w:r>
      <w:r w:rsidR="00DC77CD">
        <w:rPr>
          <w:b/>
          <w:bCs/>
        </w:rPr>
        <w:t xml:space="preserve">                              </w:t>
      </w:r>
      <w:r w:rsidR="00DC77CD" w:rsidRPr="00DC77CD">
        <w:rPr>
          <w:b/>
          <w:bCs/>
          <w:color w:val="FF0000"/>
        </w:rPr>
        <w:t>ANY CORRUPTED SECRET SERVICE OFFICER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AS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VICTIM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>,</w:t>
      </w:r>
      <w:r w:rsidR="00DC77CD" w:rsidRPr="00C07125">
        <w:rPr>
          <w:b/>
          <w:bCs/>
        </w:rPr>
        <w:t xml:space="preserve"> </w:t>
      </w:r>
      <w:r w:rsidR="00DC77CD" w:rsidRPr="00C07125">
        <w:rPr>
          <w:b/>
          <w:bCs/>
          <w:color w:val="00B050"/>
        </w:rPr>
        <w:t>PREVIOUSLY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IN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B050"/>
        </w:rPr>
        <w:t>ADDITION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PERFORMING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MIND CONTROL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                 </w:t>
      </w:r>
      <w:r w:rsidR="008A7345" w:rsidRPr="008A7345">
        <w:rPr>
          <w:b/>
          <w:bCs/>
          <w:color w:val="FF0000"/>
        </w:rPr>
        <w:t>ANY LETHAL ASSIST PACKAGE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WHILE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DRIVING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LIMIT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THE DEFENSE</w:t>
      </w:r>
      <w:r w:rsidR="008A7345">
        <w:rPr>
          <w:b/>
          <w:bCs/>
        </w:rPr>
        <w:t>(</w:t>
      </w:r>
      <w:r w:rsidR="008A7345" w:rsidRPr="008A7345">
        <w:rPr>
          <w:b/>
          <w:bCs/>
          <w:color w:val="808080" w:themeColor="background1" w:themeShade="80"/>
        </w:rPr>
        <w:t>S</w:t>
      </w:r>
      <w:r w:rsidR="008A7345">
        <w:rPr>
          <w:b/>
          <w:bCs/>
        </w:rPr>
        <w:t xml:space="preserve">)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LETHAL ASSIST PACKAGE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B0F0"/>
        </w:rPr>
        <w:t>OR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GUARANTEE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VEHICULAR ACCIDENT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B0F0"/>
        </w:rPr>
        <w:t>AND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DEATH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WITH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CHRISTOPHER HAWKINSON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AS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ACTIVATION MECHANISM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B0F0"/>
        </w:rPr>
        <w:t>AND</w:t>
      </w:r>
      <w:r w:rsidR="008A7345">
        <w:rPr>
          <w:b/>
          <w:bCs/>
        </w:rPr>
        <w:t xml:space="preserve">   </w:t>
      </w:r>
      <w:r w:rsidR="008A7345" w:rsidRPr="008A7345">
        <w:rPr>
          <w:b/>
          <w:bCs/>
          <w:color w:val="FF0000"/>
        </w:rPr>
        <w:lastRenderedPageBreak/>
        <w:t>JOEY MENDONCA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AS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BACKUP ACTIVATION MECHANISM</w:t>
      </w:r>
      <w:r w:rsidR="00C37D84">
        <w:rPr>
          <w:b/>
          <w:bCs/>
        </w:rPr>
        <w:t xml:space="preserve">, </w:t>
      </w:r>
      <w:r w:rsidR="00C37D84" w:rsidRPr="00C37D84">
        <w:rPr>
          <w:b/>
          <w:bCs/>
          <w:color w:val="00B0F0"/>
        </w:rPr>
        <w:t>AND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FF0000"/>
        </w:rPr>
        <w:t>ANY VICTIM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0070C0"/>
        </w:rPr>
        <w:t>OF</w:t>
      </w:r>
      <w:r w:rsidR="00C37D84">
        <w:rPr>
          <w:b/>
          <w:bCs/>
        </w:rPr>
        <w:t xml:space="preserve">                              </w:t>
      </w:r>
      <w:r w:rsidR="00C37D84" w:rsidRPr="00C37D84">
        <w:rPr>
          <w:b/>
          <w:bCs/>
          <w:color w:val="FF0000"/>
        </w:rPr>
        <w:t>ANY LETHAL ASSIST PACKAGE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0070C0"/>
        </w:rPr>
        <w:t>IS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FF0000"/>
        </w:rPr>
        <w:t>ANY SECRET SERVICE PROTECTEE</w:t>
      </w:r>
      <w:r w:rsidR="00C37D84">
        <w:rPr>
          <w:b/>
          <w:bCs/>
        </w:rPr>
        <w:t>;</w:t>
      </w:r>
    </w:p>
    <w:bookmarkEnd w:id="8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D5E1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B0DE" w14:textId="77777777" w:rsidR="004D5E1C" w:rsidRDefault="004D5E1C" w:rsidP="005B7682">
      <w:pPr>
        <w:spacing w:after="0" w:line="240" w:lineRule="auto"/>
      </w:pPr>
      <w:r>
        <w:separator/>
      </w:r>
    </w:p>
  </w:endnote>
  <w:endnote w:type="continuationSeparator" w:id="0">
    <w:p w14:paraId="79D98E46" w14:textId="77777777" w:rsidR="004D5E1C" w:rsidRDefault="004D5E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6EE1B" w14:textId="77777777" w:rsidR="004D5E1C" w:rsidRDefault="004D5E1C" w:rsidP="005B7682">
      <w:pPr>
        <w:spacing w:after="0" w:line="240" w:lineRule="auto"/>
      </w:pPr>
      <w:r>
        <w:separator/>
      </w:r>
    </w:p>
  </w:footnote>
  <w:footnote w:type="continuationSeparator" w:id="0">
    <w:p w14:paraId="35164162" w14:textId="77777777" w:rsidR="004D5E1C" w:rsidRDefault="004D5E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52</Pages>
  <Words>13925</Words>
  <Characters>79378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2024-02-14T11:07:00Z</dcterms:created>
  <dcterms:modified xsi:type="dcterms:W3CDTF">2024-02-14T11:07:00Z</dcterms:modified>
</cp:coreProperties>
</file>