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1478E0A" w:rsidR="00111DC1" w:rsidRDefault="001409F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DC040F0" w:rsidR="009B00FA" w:rsidRDefault="0059166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4/14/2023 3:33:46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17FFBFEC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OF 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9726DC4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>GENERALLY AUTONOMOUS EX-JUDICIAL EXECUTION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OF EX-JUDICIAL EXECUTION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E9D869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72016AD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>ANY TRANSCRIPT FRAUD</w:t>
      </w:r>
      <w:r>
        <w:t xml:space="preserve">,   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512BF37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>ALL TIMES, LITERALLY</w:t>
      </w:r>
      <w:r>
        <w:t xml:space="preserve">,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1B3E8F0D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>ANY TRANSCRIPT FRAUD</w:t>
      </w:r>
      <w:r>
        <w:t xml:space="preserve">,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A02B90B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CD18A9B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bookmarkStart w:id="0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0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FDEE7F7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1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1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9173B9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201"/>
      <w:r w:rsidRPr="008F2355">
        <w:rPr>
          <w:u w:val="single"/>
        </w:rPr>
        <w:t>EVIDENCE CLEANSING GENOCIDE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FC936CB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47CF21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5B975CC" w14:textId="093C82D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>GENOCIDE</w:t>
      </w:r>
      <w:r w:rsidR="001409F2">
        <w:rPr>
          <w:u w:val="single"/>
        </w:rPr>
        <w:t xml:space="preserve">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>GENOCIDE</w:t>
      </w:r>
      <w:r w:rsidR="001409F2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>GENOCIDE</w:t>
      </w:r>
      <w:r w:rsidR="001409F2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470F3C45" w:rsidR="003D759B" w:rsidRDefault="001409F2" w:rsidP="003D759B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71562DA" w14:textId="614D9D6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AC</w:t>
      </w:r>
      <w:r w:rsidR="001409F2">
        <w:rPr>
          <w:b/>
          <w:bCs/>
          <w:color w:val="FF0000"/>
        </w:rPr>
        <w:t>CIDENTAL</w:t>
      </w:r>
      <w:r w:rsidR="001409F2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A7E0D0D" w14:textId="5985D1AA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A</w:t>
      </w:r>
      <w:r w:rsidR="001409F2">
        <w:rPr>
          <w:b/>
          <w:bCs/>
          <w:color w:val="FF0000"/>
        </w:rPr>
        <w:t>CCIDENTAL/FORCED COMPLACENT SUICIDAL DEFENSIVE</w:t>
      </w:r>
      <w:r w:rsidR="001409F2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0C78CFA" w14:textId="1395076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ASSASSINATION, THEN INDISCRIMINATE</w:t>
      </w:r>
      <w:r w:rsidR="001409F2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2784A2E" w14:textId="4B446E70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AUTOMATED</w:t>
      </w:r>
      <w:r w:rsidR="001409F2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BC2AE1D" w14:textId="16A087C2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AUTONOMOUS</w:t>
      </w:r>
      <w:r w:rsidR="001409F2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69E5B7D" w14:textId="0F00A3AA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742892CA" w14:textId="1F7F8E1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COLLECTIVE</w:t>
      </w:r>
      <w:r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3943B0E" w14:textId="498DB04A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78AA62AC" w14:textId="77D29BF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3B98517A" w14:textId="3724C15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COLUMN EVIDENCE</w:t>
      </w:r>
      <w:r w:rsidR="001409F2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D7A8BDC" w14:textId="18641ED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CONTINGENT</w:t>
      </w:r>
      <w:r w:rsidR="001409F2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1546F42" w14:textId="67446DD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5F3D05E0" w14:textId="44151A5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317467B" w14:textId="5066CD3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6EF7A9EF" w14:textId="54BB9F6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DEFENSIVE CRIMINAL OBJECTIVE </w:t>
      </w:r>
      <w:r w:rsidR="001409F2">
        <w:rPr>
          <w:b/>
          <w:bCs/>
          <w:color w:val="FF0000"/>
        </w:rPr>
        <w:t>EVIDENCE</w:t>
      </w:r>
      <w:r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E3F1A14" w14:textId="5B99F02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DEFENSIVE</w:t>
      </w:r>
      <w:r w:rsidR="001409F2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5D84C9A" w14:textId="05656D86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5FF99E6" w14:textId="2CED1574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B073368" w14:textId="3A8826AE" w:rsidR="001409F2" w:rsidRPr="001409F2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ERRORNOUS</w:t>
      </w:r>
      <w:r w:rsidR="001409F2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B4B0F2F" w14:textId="6A3666A6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>EVIDENCE AND/XOR WITNESS GENOCIDE</w:t>
      </w:r>
      <w:r w:rsidRPr="000D346D">
        <w:rPr>
          <w:b/>
          <w:bCs/>
        </w:rPr>
        <w:t>;</w:t>
      </w:r>
    </w:p>
    <w:p w14:paraId="2992501F" w14:textId="2C81EA49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6D188B21" w14:textId="0537B9A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619E50F8" w14:textId="726EF74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11952E29" w14:textId="2CAE357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>EXTORTION FOR/OF GENOCIDE</w:t>
      </w:r>
      <w:r w:rsidRPr="000D346D">
        <w:rPr>
          <w:b/>
          <w:bCs/>
        </w:rPr>
        <w:t>;</w:t>
      </w:r>
    </w:p>
    <w:p w14:paraId="23189C3C" w14:textId="6582DC20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>FAKE CASE GENOCIDE</w:t>
      </w:r>
      <w:r w:rsidR="001409F2" w:rsidDel="001409F2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</w:p>
    <w:p w14:paraId="022E6C43" w14:textId="6F92EB52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49FBFE3C" w14:textId="31C26FF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635530F8" w14:textId="51759D6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56447D86" w14:textId="74CA3B7E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>FRAMING FOR GENOCIDE</w:t>
      </w:r>
      <w:r w:rsidRPr="000D346D">
        <w:rPr>
          <w:b/>
          <w:bCs/>
        </w:rPr>
        <w:t>;</w:t>
      </w:r>
    </w:p>
    <w:p w14:paraId="1C9058F2" w14:textId="2F0EF8E2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CAMPAIGN </w:t>
      </w:r>
      <w:r w:rsidR="00D3583E">
        <w:rPr>
          <w:b/>
          <w:bCs/>
          <w:color w:val="FF0000"/>
        </w:rPr>
        <w:t xml:space="preserve">WITH EVIDENCE MANUFACTURING AND </w:t>
      </w:r>
      <w:r w:rsidR="00D3583E"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68B0F887" w14:textId="1C9835C2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683B5138" w14:textId="4A53D7A1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6A7CD0D" w14:textId="2F66FAB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>GENOCIDE CASE FRAUD VS. GENOCIDE CASE FRAUD</w:t>
      </w:r>
      <w:r w:rsidRPr="000D346D">
        <w:rPr>
          <w:b/>
          <w:bCs/>
        </w:rPr>
        <w:t>;</w:t>
      </w:r>
    </w:p>
    <w:p w14:paraId="2E72414B" w14:textId="445045D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703F9E5A" w14:textId="61A86659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>GENOCIDE PLANNING</w:t>
      </w:r>
      <w:r w:rsidRPr="000D346D">
        <w:rPr>
          <w:b/>
          <w:bCs/>
        </w:rPr>
        <w:t>;</w:t>
      </w:r>
    </w:p>
    <w:p w14:paraId="53AAE72B" w14:textId="7F27DFE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E733BDA" w14:textId="077FE544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GENOCID</w:t>
      </w:r>
      <w:r w:rsidR="00D3583E">
        <w:rPr>
          <w:b/>
          <w:bCs/>
          <w:color w:val="FF0000"/>
        </w:rPr>
        <w:t>E RENDERING</w:t>
      </w:r>
      <w:r w:rsidRPr="000D346D">
        <w:rPr>
          <w:b/>
          <w:bCs/>
        </w:rPr>
        <w:t>;</w:t>
      </w:r>
    </w:p>
    <w:p w14:paraId="05CC153B" w14:textId="402DB8F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>GENOCIDE TECHNOLOGY DESTRUCTION</w:t>
      </w:r>
      <w:r w:rsidRPr="000D346D">
        <w:rPr>
          <w:b/>
          <w:bCs/>
        </w:rPr>
        <w:t>;</w:t>
      </w:r>
    </w:p>
    <w:p w14:paraId="015735A7" w14:textId="59F5F6C4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>GENOCIDE</w:t>
      </w:r>
      <w:r w:rsidR="00D3583E">
        <w:rPr>
          <w:b/>
          <w:bCs/>
          <w:color w:val="FF0000"/>
        </w:rPr>
        <w:t>,</w:t>
      </w:r>
      <w:r w:rsidR="00D3583E" w:rsidRPr="00D3583E">
        <w:rPr>
          <w:b/>
          <w:bCs/>
          <w:color w:val="FF0000"/>
        </w:rPr>
        <w:t xml:space="preserve"> THEN SUICIDE</w:t>
      </w:r>
      <w:r w:rsidRPr="000D346D">
        <w:rPr>
          <w:b/>
          <w:bCs/>
        </w:rPr>
        <w:t>;</w:t>
      </w:r>
    </w:p>
    <w:p w14:paraId="09B20A82" w14:textId="7D1AAE84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>GENOCIDE WITH A CONSISTENT NATURE</w:t>
      </w:r>
      <w:r w:rsidRPr="000D346D">
        <w:rPr>
          <w:b/>
          <w:bCs/>
        </w:rPr>
        <w:t>;</w:t>
      </w:r>
    </w:p>
    <w:p w14:paraId="0E49D19B" w14:textId="54DD6464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>GENOCIDE WITH A CONSTANT AND CONSISTENT NATURE</w:t>
      </w:r>
      <w:r w:rsidRPr="000D346D">
        <w:rPr>
          <w:b/>
          <w:bCs/>
        </w:rPr>
        <w:t>;</w:t>
      </w:r>
    </w:p>
    <w:p w14:paraId="40FAE503" w14:textId="15E5812E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>GENOCIDE WITH A CONSTANT NATURE</w:t>
      </w:r>
      <w:r w:rsidRPr="000D346D">
        <w:rPr>
          <w:b/>
          <w:bCs/>
        </w:rPr>
        <w:t>;</w:t>
      </w:r>
    </w:p>
    <w:p w14:paraId="74308109" w14:textId="732CD22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>GENOCIDE, THEN ASSASSINATION CLUTCH</w:t>
      </w:r>
      <w:r w:rsidRPr="000D346D">
        <w:rPr>
          <w:b/>
          <w:bCs/>
        </w:rPr>
        <w:t>;</w:t>
      </w:r>
    </w:p>
    <w:p w14:paraId="03D32FCF" w14:textId="5881AC69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>GENOCIDE, THEN ASSASSINATION</w:t>
      </w:r>
      <w:r w:rsidRPr="000D346D">
        <w:rPr>
          <w:b/>
          <w:bCs/>
        </w:rPr>
        <w:t>;</w:t>
      </w:r>
    </w:p>
    <w:p w14:paraId="57DDBD4A" w14:textId="70FEA2B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>GENOCIDE, THEN MURDER</w:t>
      </w:r>
      <w:r w:rsidRPr="000D346D">
        <w:rPr>
          <w:b/>
          <w:bCs/>
        </w:rPr>
        <w:t>;</w:t>
      </w:r>
    </w:p>
    <w:p w14:paraId="70B39659" w14:textId="65C0756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>
        <w:rPr>
          <w:b/>
          <w:bCs/>
          <w:color w:val="FF0000"/>
        </w:rPr>
        <w:t>GLOBAL</w:t>
      </w:r>
      <w:r w:rsidR="00D3583E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49BC5B3" w14:textId="75C52EB3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>HEIRARCHIAL EVIDENCE GENOCIDE</w:t>
      </w:r>
      <w:r w:rsidR="00D3583E"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</w:p>
    <w:p w14:paraId="56FC371F" w14:textId="749BAF7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4DB8AF6" w14:textId="03CDD7E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>INDISCRIMINATE GENOCIDE, THEN ASSASSINATION</w:t>
      </w:r>
      <w:r w:rsidRPr="000D346D">
        <w:rPr>
          <w:b/>
          <w:bCs/>
        </w:rPr>
        <w:t>;</w:t>
      </w:r>
    </w:p>
    <w:p w14:paraId="156ECC06" w14:textId="4AACB926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>INDISCRIMINATE GENOCIDE, THEN ASSASSINATION</w:t>
      </w:r>
      <w:r w:rsidRPr="000D346D">
        <w:rPr>
          <w:b/>
          <w:bCs/>
        </w:rPr>
        <w:t>;</w:t>
      </w:r>
    </w:p>
    <w:p w14:paraId="5695AEB0" w14:textId="2C513A3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>INNOCENT GENOCIDE</w:t>
      </w:r>
      <w:r w:rsidRPr="000D346D">
        <w:rPr>
          <w:b/>
          <w:bCs/>
        </w:rPr>
        <w:t>;</w:t>
      </w:r>
    </w:p>
    <w:p w14:paraId="475B6BBB" w14:textId="02ABE5B6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1940BDF3" w14:textId="369E34DA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63C3E506" w14:textId="50165E6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>JUDEOCIDE PREVENTION</w:t>
      </w:r>
      <w:r w:rsidRPr="000D346D">
        <w:rPr>
          <w:b/>
          <w:bCs/>
        </w:rPr>
        <w:t>;</w:t>
      </w:r>
    </w:p>
    <w:p w14:paraId="6D35F789" w14:textId="325D4A6E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>
        <w:rPr>
          <w:b/>
          <w:bCs/>
          <w:color w:val="FF0000"/>
        </w:rPr>
        <w:t>LASER</w:t>
      </w:r>
      <w:r w:rsidR="00D3583E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A66333D" w14:textId="0BC6E473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>
        <w:rPr>
          <w:b/>
          <w:bCs/>
          <w:color w:val="FF0000"/>
        </w:rPr>
        <w:t>MAILI</w:t>
      </w:r>
      <w:r w:rsidR="001409F2">
        <w:rPr>
          <w:b/>
          <w:bCs/>
          <w:color w:val="FF0000"/>
        </w:rPr>
        <w:t>CIDE</w:t>
      </w:r>
      <w:r w:rsidRPr="000D346D">
        <w:rPr>
          <w:b/>
          <w:bCs/>
        </w:rPr>
        <w:t>;</w:t>
      </w:r>
    </w:p>
    <w:p w14:paraId="4DC8775D" w14:textId="488665E0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>MASS CASUALTY EVENT</w:t>
      </w:r>
      <w:r w:rsidRPr="000D346D">
        <w:rPr>
          <w:b/>
          <w:bCs/>
        </w:rPr>
        <w:t>;</w:t>
      </w:r>
    </w:p>
    <w:p w14:paraId="1E97FA36" w14:textId="2F6FBFDE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766B1C6" w14:textId="374B401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>MASS SHOOTING</w:t>
      </w:r>
      <w:r w:rsidRPr="000D346D">
        <w:rPr>
          <w:b/>
          <w:bCs/>
        </w:rPr>
        <w:t>;</w:t>
      </w:r>
    </w:p>
    <w:p w14:paraId="49BECFB2" w14:textId="5BE53770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3832C68B" w14:textId="392C9C52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>MEDIA GENOCIDE</w:t>
      </w:r>
      <w:r w:rsidRPr="000D346D">
        <w:rPr>
          <w:b/>
          <w:bCs/>
        </w:rPr>
        <w:t>;</w:t>
      </w:r>
    </w:p>
    <w:p w14:paraId="0EF78509" w14:textId="2135857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48B76922" w14:textId="014AB6A6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>MESH GENOCIDE</w:t>
      </w:r>
      <w:r w:rsidRPr="000D346D">
        <w:rPr>
          <w:b/>
          <w:bCs/>
        </w:rPr>
        <w:t>;</w:t>
      </w:r>
    </w:p>
    <w:p w14:paraId="3F492667" w14:textId="18D1726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>
        <w:rPr>
          <w:b/>
          <w:bCs/>
          <w:color w:val="FF0000"/>
        </w:rPr>
        <w:t>METALOGICAL</w:t>
      </w:r>
      <w:r w:rsidR="00B0789C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4530A37" w14:textId="6CBCACB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>
        <w:rPr>
          <w:b/>
          <w:bCs/>
          <w:color w:val="FF0000"/>
        </w:rPr>
        <w:t>MINI</w:t>
      </w:r>
      <w:r w:rsidR="00B0789C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0BBE727" w14:textId="5AF9B0A9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MURDER, THEN GENOCIDE</w:t>
      </w:r>
      <w:r w:rsidRPr="000D346D">
        <w:rPr>
          <w:b/>
          <w:bCs/>
        </w:rPr>
        <w:t>;</w:t>
      </w:r>
    </w:p>
    <w:p w14:paraId="339F90B8" w14:textId="3D5CB59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0B7FBC9D" w14:textId="14C92D86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3E737760" w14:textId="379A43A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6EB77B62" w14:textId="0F3766A9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100552D2" w14:textId="7849BBA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NUCLEAR CASE FRAUD VS. GENOCIDE CASE FRAUD</w:t>
      </w:r>
      <w:r w:rsidRPr="000D346D">
        <w:rPr>
          <w:b/>
          <w:bCs/>
        </w:rPr>
        <w:t>;</w:t>
      </w:r>
    </w:p>
    <w:p w14:paraId="3746EB47" w14:textId="3E6E225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36BCC3FB" w14:textId="4D5E30D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02B74F13" w14:textId="71BD617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D614C0A" w14:textId="604B5D71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28AF080F" w14:textId="0163CE89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5DD4EB8F" w14:textId="23B9510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4C5DAB0F" w14:textId="6CA00E8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40783DAF" w14:textId="2B557BA4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5FE3373E" w14:textId="5D11962E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2ACB291B" w14:textId="039F9F1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4EF4B3A5" w14:textId="3FF200B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1C9C9BAF" w14:textId="430211D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3F0D3AC7" w14:textId="092AD50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PSYCHOLOGICAL GENOCIDE</w:t>
      </w:r>
      <w:r w:rsidRPr="000D346D">
        <w:rPr>
          <w:b/>
          <w:bCs/>
        </w:rPr>
        <w:t>;</w:t>
      </w:r>
    </w:p>
    <w:p w14:paraId="7994B297" w14:textId="6912E7D9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589443F0" w14:textId="019334A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4AFF3C68" w14:textId="470189F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RETALITORY GENOCIDE</w:t>
      </w:r>
      <w:r w:rsidRPr="000D346D">
        <w:rPr>
          <w:b/>
          <w:bCs/>
        </w:rPr>
        <w:t>;</w:t>
      </w:r>
    </w:p>
    <w:p w14:paraId="3CBD430A" w14:textId="635162E4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>
        <w:rPr>
          <w:b/>
          <w:bCs/>
          <w:color w:val="FF0000"/>
        </w:rPr>
        <w:t>REVERSE</w:t>
      </w:r>
      <w:r w:rsidR="00B0789C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3C1A7A1" w14:textId="444BBA3E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>
        <w:rPr>
          <w:b/>
          <w:bCs/>
          <w:color w:val="FF0000"/>
        </w:rPr>
        <w:t xml:space="preserve">SELF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748B2E3" w14:textId="4841378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B03A1C8" w14:textId="68CBAFC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5623E1D" w14:textId="4C15AF03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>
        <w:rPr>
          <w:b/>
          <w:bCs/>
          <w:color w:val="FF0000"/>
        </w:rPr>
        <w:t>SLOW</w:t>
      </w:r>
      <w:r w:rsidR="00B0789C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4F5AACF" w14:textId="00B83FD0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FA6C3F5" w14:textId="3A33F5E6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SOFTWARE CAUSED OR INVOKED GENOCIDE</w:t>
      </w:r>
      <w:r w:rsidRPr="000D346D">
        <w:rPr>
          <w:b/>
          <w:bCs/>
        </w:rPr>
        <w:t>;</w:t>
      </w:r>
    </w:p>
    <w:p w14:paraId="0BB8521E" w14:textId="7BDFD06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393300A5" w14:textId="3E70246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74AC992C" w14:textId="747A8691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TREASONOUS DEFENSIVE GENOCIDE BY OR FROM A THIRD PARTY</w:t>
      </w:r>
      <w:r w:rsidRPr="000D346D">
        <w:rPr>
          <w:b/>
          <w:bCs/>
        </w:rPr>
        <w:t>;</w:t>
      </w:r>
    </w:p>
    <w:p w14:paraId="1C7D2805" w14:textId="6505284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UNKNOWN TYPE OF GENOCIDE</w:t>
      </w:r>
      <w:r w:rsidRPr="000D346D">
        <w:rPr>
          <w:b/>
          <w:bCs/>
        </w:rPr>
        <w:t>;</w:t>
      </w:r>
    </w:p>
    <w:p w14:paraId="08750530" w14:textId="01CEAF2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0C54ACDA" w14:textId="3875541A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6E744168" w14:textId="77777777" w:rsidR="002031C3" w:rsidRPr="00355A6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85B6A4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Pr="000D346D">
        <w:rPr>
          <w:b/>
          <w:bCs/>
        </w:rPr>
        <w:t>;</w:t>
      </w:r>
    </w:p>
    <w:p w14:paraId="49E6049D" w14:textId="77777777" w:rsidR="002031C3" w:rsidRPr="00355A6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6112E45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>ACTIVITY DETERMINISTIC 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</w:p>
    <w:p w14:paraId="4F3E971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749E9F2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>SEXUAL ACTIVITY DETERMINISTIC 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</w:p>
    <w:p w14:paraId="53FA5521" w14:textId="77777777" w:rsidR="002031C3" w:rsidRDefault="002031C3" w:rsidP="003A1B67">
      <w:pPr>
        <w:ind w:left="360"/>
        <w:jc w:val="both"/>
      </w:pPr>
    </w:p>
    <w:p w14:paraId="27EDA197" w14:textId="77777777" w:rsidR="002031C3" w:rsidRPr="002F120B" w:rsidRDefault="002031C3" w:rsidP="002031C3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7E0BBF9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COUPLE DETERMINISTIC/CENTRIC GENOCIDE</w:t>
      </w:r>
      <w:r w:rsidRPr="000D346D">
        <w:rPr>
          <w:b/>
          <w:bCs/>
        </w:rPr>
        <w:t>;</w:t>
      </w:r>
    </w:p>
    <w:p w14:paraId="23C23D1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FAMILY DETERMINISTIC/CENTRIC GENOCIDE</w:t>
      </w:r>
      <w:r w:rsidRPr="000D346D">
        <w:rPr>
          <w:b/>
          <w:bCs/>
        </w:rPr>
        <w:t>;</w:t>
      </w:r>
    </w:p>
    <w:p w14:paraId="6DAE02B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FEELING DETERMINISTIC/CENTRIC GENOCIDE</w:t>
      </w:r>
      <w:r w:rsidRPr="000D346D">
        <w:rPr>
          <w:b/>
          <w:bCs/>
        </w:rPr>
        <w:t>;</w:t>
      </w:r>
    </w:p>
    <w:p w14:paraId="47AA9672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GENDER DETERMINISTIC/CENTRIC GENOCIDE</w:t>
      </w:r>
      <w:r w:rsidRPr="000D346D">
        <w:rPr>
          <w:b/>
          <w:bCs/>
        </w:rPr>
        <w:t>;</w:t>
      </w:r>
    </w:p>
    <w:p w14:paraId="765A7258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LOGO CENTRIC GENOCIDE</w:t>
      </w:r>
      <w:r w:rsidRPr="000D346D">
        <w:rPr>
          <w:b/>
          <w:bCs/>
        </w:rPr>
        <w:t>;</w:t>
      </w:r>
    </w:p>
    <w:p w14:paraId="06E19F7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18B072A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MARRIAGE DETERMINISTIC/CENTRIC GENOCIDE</w:t>
      </w:r>
      <w:r w:rsidRPr="000D346D">
        <w:rPr>
          <w:b/>
          <w:bCs/>
        </w:rPr>
        <w:t>;</w:t>
      </w:r>
    </w:p>
    <w:p w14:paraId="442A336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NAME DETERMINISTIC/CENTRIC GENOCIDE</w:t>
      </w:r>
      <w:r w:rsidRPr="000D346D">
        <w:rPr>
          <w:b/>
          <w:bCs/>
        </w:rPr>
        <w:t>;</w:t>
      </w:r>
    </w:p>
    <w:p w14:paraId="2202B0A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NATIONALITY DETERMINISTIC GENOCIDE</w:t>
      </w:r>
      <w:r w:rsidRPr="000D346D">
        <w:rPr>
          <w:b/>
          <w:bCs/>
        </w:rPr>
        <w:t>;</w:t>
      </w:r>
    </w:p>
    <w:p w14:paraId="5C3F3C3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PERSONAL TRAIT OR QUALITY DETERMINISTIC GENOCIDE</w:t>
      </w:r>
      <w:r w:rsidRPr="000D346D">
        <w:rPr>
          <w:b/>
          <w:bCs/>
        </w:rPr>
        <w:t>;</w:t>
      </w:r>
    </w:p>
    <w:p w14:paraId="00F63CD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 GENOCIDE</w:t>
      </w:r>
      <w:r w:rsidRPr="000D346D">
        <w:rPr>
          <w:b/>
          <w:bCs/>
        </w:rPr>
        <w:t>;</w:t>
      </w:r>
    </w:p>
    <w:p w14:paraId="0188A753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POLITICALLY DETERMINISTIC GENOCIDE</w:t>
      </w:r>
      <w:r w:rsidRPr="000D346D">
        <w:rPr>
          <w:b/>
          <w:bCs/>
        </w:rPr>
        <w:t>;</w:t>
      </w:r>
    </w:p>
    <w:p w14:paraId="7287DCDD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 SUICIDE GENOCIDE</w:t>
      </w:r>
      <w:r w:rsidRPr="000D346D">
        <w:rPr>
          <w:b/>
          <w:bCs/>
        </w:rPr>
        <w:t>;</w:t>
      </w:r>
    </w:p>
    <w:p w14:paraId="6130FB1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</w:p>
    <w:p w14:paraId="2F1D62C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PROFESSIONALLY CENTRIC GENOCIDE</w:t>
      </w:r>
      <w:r w:rsidRPr="000D346D">
        <w:rPr>
          <w:b/>
          <w:bCs/>
        </w:rPr>
        <w:t>;</w:t>
      </w:r>
    </w:p>
    <w:p w14:paraId="1562E90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RACE DETERMINISTIC GENOCIDE</w:t>
      </w:r>
      <w:r w:rsidRPr="000D346D">
        <w:rPr>
          <w:b/>
          <w:bCs/>
        </w:rPr>
        <w:t>;</w:t>
      </w:r>
    </w:p>
    <w:p w14:paraId="0E9158C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7907917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3264BE3A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SKIN COLOR DETERMINISTIC GENOCIDE</w:t>
      </w:r>
      <w:r w:rsidRPr="000D346D">
        <w:rPr>
          <w:b/>
          <w:bCs/>
        </w:rPr>
        <w:t>;</w:t>
      </w:r>
    </w:p>
    <w:p w14:paraId="5DE286DE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WEDDING DETERMINISTIC/CENTRIC GENOCIDE</w:t>
      </w:r>
      <w:r w:rsidRPr="000D346D">
        <w:rPr>
          <w:b/>
          <w:bCs/>
        </w:rPr>
        <w:t>;</w:t>
      </w:r>
    </w:p>
    <w:p w14:paraId="6BE043BD" w14:textId="77777777" w:rsidR="002031C3" w:rsidRPr="002F120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CORPORATE-CIDE</w:t>
      </w:r>
      <w:r w:rsidRPr="000D346D">
        <w:rPr>
          <w:b/>
          <w:bCs/>
        </w:rPr>
        <w:t>;</w:t>
      </w:r>
    </w:p>
    <w:p w14:paraId="2278C4F6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EMPLOYEE DETERMINISTIC GENOCIDE</w:t>
      </w:r>
      <w:r w:rsidRPr="000D346D">
        <w:rPr>
          <w:b/>
          <w:bCs/>
        </w:rPr>
        <w:t>;</w:t>
      </w:r>
    </w:p>
    <w:p w14:paraId="05175FA9" w14:textId="08B106CC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C556D" w14:textId="77777777" w:rsidR="002C55EC" w:rsidRDefault="002C55EC" w:rsidP="005B7682">
      <w:pPr>
        <w:spacing w:after="0" w:line="240" w:lineRule="auto"/>
      </w:pPr>
      <w:r>
        <w:separator/>
      </w:r>
    </w:p>
  </w:endnote>
  <w:endnote w:type="continuationSeparator" w:id="0">
    <w:p w14:paraId="70A89095" w14:textId="77777777" w:rsidR="002C55EC" w:rsidRDefault="002C55E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E5B8" w14:textId="77777777" w:rsidR="00445598" w:rsidRDefault="00445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5601F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2C76" w14:textId="77777777" w:rsidR="00445598" w:rsidRDefault="00445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C4E1D" w14:textId="77777777" w:rsidR="002C55EC" w:rsidRDefault="002C55EC" w:rsidP="005B7682">
      <w:pPr>
        <w:spacing w:after="0" w:line="240" w:lineRule="auto"/>
      </w:pPr>
      <w:r>
        <w:separator/>
      </w:r>
    </w:p>
  </w:footnote>
  <w:footnote w:type="continuationSeparator" w:id="0">
    <w:p w14:paraId="7A90760A" w14:textId="77777777" w:rsidR="002C55EC" w:rsidRDefault="002C55E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455B" w14:textId="77777777" w:rsidR="00445598" w:rsidRDefault="00445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067BC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DF6514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4559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4387306" w:rsidR="0078387A" w:rsidRPr="005B7682" w:rsidRDefault="0078387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38C20F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3B9F" w14:textId="77777777" w:rsidR="00445598" w:rsidRDefault="004455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6CBF"/>
    <w:rsid w:val="005775CD"/>
    <w:rsid w:val="00580DFC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424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2027</Words>
  <Characters>11556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2023-04-14T18:40:00Z</dcterms:created>
  <dcterms:modified xsi:type="dcterms:W3CDTF">2023-04-14T19:34:00Z</dcterms:modified>
</cp:coreProperties>
</file>