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4FFECE9B" w:rsidR="00810E22" w:rsidRDefault="009248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SMOKING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97035E" w:rsidR="00074C5F" w:rsidRDefault="009248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6:26:16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968F049" w:rsidR="0062053B" w:rsidRDefault="0092484F" w:rsidP="00D47F26">
      <w:pPr>
        <w:rPr>
          <w:u w:val="single"/>
        </w:rPr>
      </w:pPr>
      <w:r>
        <w:rPr>
          <w:b/>
          <w:sz w:val="24"/>
        </w:rPr>
        <w:lastRenderedPageBreak/>
        <w:t>SMOKING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F19EA3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2484F">
        <w:rPr>
          <w:u w:val="single"/>
        </w:rPr>
        <w:t>SMOKING</w:t>
      </w:r>
      <w:r w:rsidR="0092484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45334F" w:rsidRPr="00091860">
        <w:rPr>
          <w:b/>
          <w:bCs/>
          <w:color w:val="92D050"/>
        </w:rPr>
        <w:t>THAT</w:t>
      </w:r>
      <w:r w:rsidR="0045334F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92484F">
        <w:rPr>
          <w:b/>
          <w:bCs/>
          <w:color w:val="FF0000"/>
        </w:rPr>
        <w:t>SMOKING</w:t>
      </w:r>
      <w:r w:rsidR="0092484F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91F4" w14:textId="77777777" w:rsidR="00EC6CFA" w:rsidRDefault="00EC6CFA" w:rsidP="005B7682">
      <w:pPr>
        <w:spacing w:after="0" w:line="240" w:lineRule="auto"/>
      </w:pPr>
      <w:r>
        <w:separator/>
      </w:r>
    </w:p>
  </w:endnote>
  <w:endnote w:type="continuationSeparator" w:id="0">
    <w:p w14:paraId="5B3B88CE" w14:textId="77777777" w:rsidR="00EC6CFA" w:rsidRDefault="00EC6C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121E" w14:textId="77777777" w:rsidR="00EC6CFA" w:rsidRDefault="00EC6CFA" w:rsidP="005B7682">
      <w:pPr>
        <w:spacing w:after="0" w:line="240" w:lineRule="auto"/>
      </w:pPr>
      <w:r>
        <w:separator/>
      </w:r>
    </w:p>
  </w:footnote>
  <w:footnote w:type="continuationSeparator" w:id="0">
    <w:p w14:paraId="4C1B0F8C" w14:textId="77777777" w:rsidR="00EC6CFA" w:rsidRDefault="00EC6C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55A9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84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6C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2022-12-15T23:26:00Z</dcterms:created>
  <dcterms:modified xsi:type="dcterms:W3CDTF">2022-12-15T23:26:00Z</dcterms:modified>
</cp:coreProperties>
</file>