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3FD76E" w14:textId="77777777" w:rsidR="003E1125" w:rsidRPr="00835B17" w:rsidRDefault="003E1125" w:rsidP="003E112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B385814" w14:textId="77777777" w:rsidR="003E1125" w:rsidRPr="00B111EA" w:rsidRDefault="003E1125" w:rsidP="003E1125">
      <w:pPr>
        <w:jc w:val="center"/>
        <w:rPr>
          <w:b/>
          <w:sz w:val="52"/>
          <w:szCs w:val="44"/>
        </w:rPr>
      </w:pPr>
    </w:p>
    <w:p w14:paraId="5B97A4D2" w14:textId="77777777" w:rsidR="003E1125" w:rsidRPr="00E839FE" w:rsidRDefault="003E1125" w:rsidP="003E112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39AF6E9" w14:textId="4C36D80E" w:rsidR="003E1125" w:rsidRPr="00835B17" w:rsidRDefault="003E1125" w:rsidP="003E112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HEALTH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9B4EC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8F557A1" w14:textId="77777777" w:rsidR="003E1125" w:rsidRPr="00B111EA" w:rsidRDefault="003E1125" w:rsidP="009B00FA">
      <w:pPr>
        <w:rPr>
          <w:bCs/>
          <w:sz w:val="44"/>
          <w:szCs w:val="44"/>
        </w:rPr>
      </w:pPr>
    </w:p>
    <w:p w14:paraId="733656AB" w14:textId="713A9E7B" w:rsidR="00074C5F" w:rsidRDefault="00887E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3/2/2024 7:00:28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DFFDCF5" w:rsidR="00C40DD0" w:rsidRPr="00A279C3" w:rsidRDefault="003E1125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HEALTH</w:t>
      </w:r>
      <w:r w:rsidR="00C40DD0" w:rsidRPr="00A279C3">
        <w:rPr>
          <w:b/>
          <w:sz w:val="24"/>
        </w:rPr>
        <w:t xml:space="preserve"> SECURITY SYSTEMS</w:t>
      </w:r>
      <w:bookmarkEnd w:id="0"/>
    </w:p>
    <w:p w14:paraId="13689FEB" w14:textId="70DED4CF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E1125">
        <w:rPr>
          <w:u w:val="single"/>
        </w:rPr>
        <w:t>HEALTH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3E1125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E1125">
        <w:rPr>
          <w:b/>
          <w:bCs/>
          <w:color w:val="FF0000"/>
        </w:rPr>
        <w:t xml:space="preserve">HEALTH SECURITY ISSUE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3E1125"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E1125">
        <w:rPr>
          <w:b/>
          <w:bCs/>
          <w:color w:val="FF0000"/>
        </w:rPr>
        <w:t xml:space="preserve">HEALTH SECURITY ISSUE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3E112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E1125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AE5F017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E1125">
        <w:rPr>
          <w:b/>
          <w:bCs/>
          <w:color w:val="FF0000"/>
        </w:rPr>
        <w:t xml:space="preserve">HEALTH SECURITY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FF13C1A" w14:textId="2F96FA6B" w:rsidR="003E1125" w:rsidRDefault="003E1125" w:rsidP="00887E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ADDICTION &amp; SUBSTANCE USE</w:t>
      </w:r>
      <w:r>
        <w:rPr>
          <w:b/>
          <w:bCs/>
        </w:rPr>
        <w:t>;</w:t>
      </w:r>
    </w:p>
    <w:p w14:paraId="749B9F10" w14:textId="4E11A008" w:rsidR="003E1125" w:rsidRDefault="003E1125" w:rsidP="00887E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ALCOHOLISM</w:t>
      </w:r>
      <w:r>
        <w:rPr>
          <w:b/>
          <w:bCs/>
        </w:rPr>
        <w:t>;</w:t>
      </w:r>
    </w:p>
    <w:p w14:paraId="53E6A7A6" w14:textId="2A8F5F99" w:rsidR="00887E5C" w:rsidRDefault="00887E5C" w:rsidP="00887E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ERRONEOUS </w:t>
      </w:r>
      <w:r>
        <w:rPr>
          <w:b/>
          <w:bCs/>
          <w:color w:val="FF0000"/>
        </w:rPr>
        <w:t>MEDICAL MALPRACTICE CASE</w:t>
      </w:r>
      <w:r>
        <w:rPr>
          <w:b/>
          <w:bCs/>
        </w:rPr>
        <w:t>(</w:t>
      </w:r>
      <w:r w:rsidRPr="00B71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A83BD" w14:textId="15351F7C" w:rsidR="0063407C" w:rsidRDefault="0063407C" w:rsidP="00887E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LATE ARRIVAL TO MEDICAL APPOINTMENT</w:t>
      </w:r>
      <w:r>
        <w:rPr>
          <w:b/>
          <w:bCs/>
        </w:rPr>
        <w:t>;</w:t>
      </w:r>
    </w:p>
    <w:p w14:paraId="11321F0D" w14:textId="3205A3F3" w:rsidR="003E1125" w:rsidRDefault="003E1125" w:rsidP="00887E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MALPRACTICE</w:t>
      </w:r>
      <w:r>
        <w:rPr>
          <w:b/>
          <w:bCs/>
        </w:rPr>
        <w:t>;</w:t>
      </w:r>
    </w:p>
    <w:p w14:paraId="26F4FD2F" w14:textId="1736E502" w:rsidR="00887E5C" w:rsidRDefault="00887E5C" w:rsidP="00887E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MALPRACTICE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887E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4525E5" w14:textId="1D6F7B32" w:rsidR="0063407C" w:rsidRDefault="0063407C" w:rsidP="00887E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WASTE &amp; FRAUD</w:t>
      </w:r>
      <w:r>
        <w:rPr>
          <w:b/>
          <w:bCs/>
        </w:rPr>
        <w:t>;</w:t>
      </w:r>
    </w:p>
    <w:p w14:paraId="63B64CB5" w14:textId="58D5DF71" w:rsidR="0063407C" w:rsidRDefault="0063407C" w:rsidP="00887E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MISSED MEDICAL APPOINTMENT</w:t>
      </w:r>
      <w:r>
        <w:rPr>
          <w:b/>
          <w:bCs/>
        </w:rPr>
        <w:t>;</w:t>
      </w:r>
    </w:p>
    <w:p w14:paraId="4ADE017A" w14:textId="77777777" w:rsidR="003E1125" w:rsidRDefault="003E1125" w:rsidP="00887E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OVERDOSE, OVERUSE, AND INCONSISTENT USAGE OF MEDICATIONS</w:t>
      </w:r>
      <w:r>
        <w:rPr>
          <w:b/>
          <w:bCs/>
        </w:rPr>
        <w:t>;</w:t>
      </w:r>
    </w:p>
    <w:p w14:paraId="41EB714C" w14:textId="1FE9C752" w:rsidR="003E1125" w:rsidRDefault="003E1125" w:rsidP="00887E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4A8034EE" w14:textId="66906363" w:rsidR="002E5E27" w:rsidRDefault="002E5E27" w:rsidP="00887E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</w:t>
      </w:r>
      <w:r>
        <w:rPr>
          <w:b/>
          <w:bCs/>
        </w:rPr>
        <w:t>;</w:t>
      </w:r>
    </w:p>
    <w:p w14:paraId="0066517F" w14:textId="5C4CAA45" w:rsidR="003E1125" w:rsidRDefault="003E1125" w:rsidP="00887E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IDEATIONS</w:t>
      </w:r>
      <w:r>
        <w:rPr>
          <w:b/>
          <w:bCs/>
        </w:rPr>
        <w:t>;</w:t>
      </w:r>
    </w:p>
    <w:p w14:paraId="65E2A921" w14:textId="78581F6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3E1125">
        <w:rPr>
          <w:b/>
          <w:bCs/>
          <w:color w:val="FF0000"/>
        </w:rPr>
        <w:t xml:space="preserve">HEALTH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887E5C">
        <w:rPr>
          <w:b/>
          <w:bCs/>
        </w:rPr>
        <w:t>(</w:t>
      </w:r>
      <w:r w:rsidR="00887E5C" w:rsidRPr="00887E5C">
        <w:rPr>
          <w:b/>
          <w:bCs/>
          <w:color w:val="808080" w:themeColor="background1" w:themeShade="80"/>
        </w:rPr>
        <w:t>S</w:t>
      </w:r>
      <w:r w:rsidR="00887E5C">
        <w:rPr>
          <w:b/>
          <w:bCs/>
        </w:rPr>
        <w:t>);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402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44453" w14:textId="77777777" w:rsidR="00C402E0" w:rsidRDefault="00C402E0" w:rsidP="005B7682">
      <w:pPr>
        <w:spacing w:after="0" w:line="240" w:lineRule="auto"/>
      </w:pPr>
      <w:r>
        <w:separator/>
      </w:r>
    </w:p>
  </w:endnote>
  <w:endnote w:type="continuationSeparator" w:id="0">
    <w:p w14:paraId="67FE02FB" w14:textId="77777777" w:rsidR="00C402E0" w:rsidRDefault="00C402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90BE1" w14:textId="77777777" w:rsidR="00887E5C" w:rsidRDefault="00887E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447282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E1125">
              <w:rPr>
                <w:b/>
                <w:bCs/>
                <w:u w:val="single"/>
              </w:rPr>
              <w:t>GLOBAL UNITED DEFENSE</w:t>
            </w:r>
            <w:r w:rsidR="003E1125">
              <w:rPr>
                <w:rFonts w:cstheme="minorHAnsi"/>
                <w:b/>
                <w:bCs/>
                <w:vertAlign w:val="superscript"/>
              </w:rPr>
              <w:t>®</w:t>
            </w:r>
            <w:r w:rsidR="003E1125" w:rsidRPr="003E1125">
              <w:rPr>
                <w:rFonts w:cstheme="minorHAnsi"/>
                <w:b/>
                <w:bCs/>
              </w:rPr>
              <w:t>, INC.</w:t>
            </w:r>
            <w:r w:rsidR="003E1125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887E5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5045A" w14:textId="77777777" w:rsidR="00887E5C" w:rsidRDefault="0088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AC52F" w14:textId="77777777" w:rsidR="00C402E0" w:rsidRDefault="00C402E0" w:rsidP="005B7682">
      <w:pPr>
        <w:spacing w:after="0" w:line="240" w:lineRule="auto"/>
      </w:pPr>
      <w:r>
        <w:separator/>
      </w:r>
    </w:p>
  </w:footnote>
  <w:footnote w:type="continuationSeparator" w:id="0">
    <w:p w14:paraId="03BBE665" w14:textId="77777777" w:rsidR="00C402E0" w:rsidRDefault="00C402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3F8F8" w14:textId="77777777" w:rsidR="00887E5C" w:rsidRDefault="00887E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C95E7" w14:textId="77777777" w:rsidR="00887E5C" w:rsidRDefault="00887E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F47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4C9F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27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1125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07C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E5C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87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2E0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E1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E11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2024-03-03T00:01:00Z</dcterms:created>
  <dcterms:modified xsi:type="dcterms:W3CDTF">2024-03-03T00:01:00Z</dcterms:modified>
</cp:coreProperties>
</file>