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2B4A9C85" w:rsidR="009B00FA" w:rsidRDefault="004D5BAB" w:rsidP="00B111EA">
      <w:pPr>
        <w:jc w:val="center"/>
        <w:rPr>
          <w:bCs/>
          <w:sz w:val="28"/>
          <w:szCs w:val="28"/>
        </w:rPr>
      </w:pPr>
      <w:r>
        <w:rPr>
          <w:bCs/>
          <w:sz w:val="28"/>
          <w:szCs w:val="28"/>
        </w:rPr>
        <w:t>5/31/2023 8:04:27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090069D4" w14:textId="779EB734"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ANY AGG</w:t>
      </w:r>
      <w:r>
        <w:rPr>
          <w:b/>
          <w:bCs/>
          <w:color w:val="FF0000"/>
        </w:rPr>
        <w:t>ITATION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AGGITATES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B02CF8" w14:textId="4B8A10FF"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ARISTRICAT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07FAB53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BELLIGERANT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42C2B9A0"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GON PROGAM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2377332"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PROTECT CRIMINALS, SUCH AS CHRIS HAWKINSON, THAT USE                                   THE PENTAGON PROGRAM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103C0140" w14:textId="63C395C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RECEIVE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7B43DDC7"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ILLEGAL ACTIVITIES TO MAKE A PERSON SEEM UNDESIREABLE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99A4BC8"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INTEPRETER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6BC9491E" w14:textId="26E2C82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JUDGEMENTAL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359F9FC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DECISSION MAKING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130823D6"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MENSTRAL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1EF0B204"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ANAYSIS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677C771D"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4A3D14B5"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SUPERFULOUS IN NATURE</w:t>
      </w:r>
    </w:p>
    <w:p w14:paraId="02E79F4A" w14:textId="705569C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3F0026E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TRANSLUSCENT IN THE VIRTUAL ENVIRONMENT</w:t>
      </w:r>
    </w:p>
    <w:p w14:paraId="2CE3F95F" w14:textId="1D3779BF"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TO TRANSVRSE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BBF20" w14:textId="77777777" w:rsidR="00900FEA" w:rsidRDefault="00900FEA" w:rsidP="005B7682">
      <w:pPr>
        <w:spacing w:after="0" w:line="240" w:lineRule="auto"/>
      </w:pPr>
      <w:r>
        <w:separator/>
      </w:r>
    </w:p>
  </w:endnote>
  <w:endnote w:type="continuationSeparator" w:id="0">
    <w:p w14:paraId="0231EA2E" w14:textId="77777777" w:rsidR="00900FEA" w:rsidRDefault="00900FE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9973" w14:textId="77777777" w:rsidR="004D5BAB" w:rsidRDefault="004D5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E8295D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D5BAB">
              <w:rPr>
                <w:b/>
                <w:bCs/>
                <w:u w:val="single"/>
              </w:rPr>
              <w:t>MCE123</w:t>
            </w:r>
            <w:r w:rsidR="004D5BAB">
              <w:rPr>
                <w:rFonts w:cstheme="minorHAnsi"/>
                <w:b/>
                <w:bCs/>
                <w:vertAlign w:val="superscript"/>
              </w:rPr>
              <w:t>SM</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5B73" w14:textId="77777777" w:rsidR="004D5BAB" w:rsidRDefault="004D5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A6047" w14:textId="77777777" w:rsidR="00900FEA" w:rsidRDefault="00900FEA" w:rsidP="005B7682">
      <w:pPr>
        <w:spacing w:after="0" w:line="240" w:lineRule="auto"/>
      </w:pPr>
      <w:r>
        <w:separator/>
      </w:r>
    </w:p>
  </w:footnote>
  <w:footnote w:type="continuationSeparator" w:id="0">
    <w:p w14:paraId="5989154F" w14:textId="77777777" w:rsidR="00900FEA" w:rsidRDefault="00900FE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0D09" w14:textId="77777777" w:rsidR="004D5BAB" w:rsidRDefault="004D5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B000" w14:textId="77777777" w:rsidR="004D5BAB" w:rsidRDefault="004D5B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695E"/>
    <w:rsid w:val="00767062"/>
    <w:rsid w:val="00767D0C"/>
    <w:rsid w:val="007712A2"/>
    <w:rsid w:val="00772738"/>
    <w:rsid w:val="0077298C"/>
    <w:rsid w:val="00772FC5"/>
    <w:rsid w:val="00774B9F"/>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7368</Words>
  <Characters>42003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2023-02-14T09:36:00Z</cp:lastPrinted>
  <dcterms:created xsi:type="dcterms:W3CDTF">2023-06-01T00:06:00Z</dcterms:created>
  <dcterms:modified xsi:type="dcterms:W3CDTF">2023-06-01T00:07:00Z</dcterms:modified>
</cp:coreProperties>
</file>