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C6539AB" w:rsidR="00100823" w:rsidRDefault="00E7539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 STING SOFTWARE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4B64A9" w:rsidR="00074C5F" w:rsidRDefault="00E753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8:42:17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A616D74" w:rsidR="00991D4F" w:rsidRDefault="00E7539A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SEX STING SOFTWARE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0CAC3B32" w:rsidR="004F3D54" w:rsidRPr="004F3D54" w:rsidRDefault="00E7539A" w:rsidP="004F3D54">
      <w:pPr>
        <w:jc w:val="both"/>
        <w:rPr>
          <w:rStyle w:val="SubtleReference"/>
        </w:rPr>
      </w:pPr>
      <w:r>
        <w:rPr>
          <w:rStyle w:val="SubtleReference"/>
        </w:rPr>
        <w:t>SEX STING SOFTWARE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 xml:space="preserve">U.S. Military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4667A04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7539A">
        <w:rPr>
          <w:u w:val="single"/>
        </w:rPr>
        <w:t>SEX STING SOFTWARE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1A2A01">
        <w:t xml:space="preserve">     </w:t>
      </w:r>
      <w:r w:rsidR="00E7539A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E7539A">
        <w:rPr>
          <w:b/>
          <w:bCs/>
          <w:color w:val="FF0000"/>
        </w:rPr>
        <w:t>SEX STING SOFTWARE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96E4" w14:textId="77777777" w:rsidR="007049FD" w:rsidRDefault="007049FD" w:rsidP="005B7682">
      <w:pPr>
        <w:spacing w:after="0" w:line="240" w:lineRule="auto"/>
      </w:pPr>
      <w:r>
        <w:separator/>
      </w:r>
    </w:p>
  </w:endnote>
  <w:endnote w:type="continuationSeparator" w:id="0">
    <w:p w14:paraId="4F6E9F91" w14:textId="77777777" w:rsidR="007049FD" w:rsidRDefault="007049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D7C7" w14:textId="77777777" w:rsidR="007049FD" w:rsidRDefault="007049FD" w:rsidP="005B7682">
      <w:pPr>
        <w:spacing w:after="0" w:line="240" w:lineRule="auto"/>
      </w:pPr>
      <w:r>
        <w:separator/>
      </w:r>
    </w:p>
  </w:footnote>
  <w:footnote w:type="continuationSeparator" w:id="0">
    <w:p w14:paraId="397318FA" w14:textId="77777777" w:rsidR="007049FD" w:rsidRDefault="007049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2A01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7210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FD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39A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2023-06-01T11:06:00Z</dcterms:created>
  <dcterms:modified xsi:type="dcterms:W3CDTF">2023-10-13T00:42:00Z</dcterms:modified>
</cp:coreProperties>
</file>