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CAF1E81" w14:textId="77777777" w:rsidR="002A66AA" w:rsidRPr="00835B17" w:rsidRDefault="002A66AA" w:rsidP="002A66A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5320186" w14:textId="77777777" w:rsidR="002A66AA" w:rsidRPr="00B111EA" w:rsidRDefault="002A66AA" w:rsidP="002A66AA">
      <w:pPr>
        <w:jc w:val="center"/>
        <w:rPr>
          <w:b/>
          <w:sz w:val="52"/>
          <w:szCs w:val="44"/>
        </w:rPr>
      </w:pPr>
    </w:p>
    <w:p w14:paraId="6A71302B" w14:textId="77777777" w:rsidR="002A66AA" w:rsidRPr="00E839FE" w:rsidRDefault="002A66AA" w:rsidP="002A66A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351CE32" w14:textId="08C4B098" w:rsidR="002A66AA" w:rsidRPr="00835B17" w:rsidRDefault="00D2216C" w:rsidP="002A66AA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INTELLIGENCE COMMUNITY </w:t>
      </w:r>
      <w:r w:rsidR="002A66AA">
        <w:rPr>
          <w:rFonts w:ascii="Arial Black" w:hAnsi="Arial Black"/>
          <w:color w:val="00B050"/>
        </w:rPr>
        <w:t>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EADA5BD" w14:textId="77777777" w:rsidR="001E30C1" w:rsidRDefault="001E30C1" w:rsidP="009B00FA">
      <w:pPr>
        <w:rPr>
          <w:bCs/>
          <w:sz w:val="44"/>
          <w:szCs w:val="44"/>
        </w:rPr>
      </w:pPr>
    </w:p>
    <w:p w14:paraId="29806970" w14:textId="77777777" w:rsidR="001E30C1" w:rsidRDefault="001E30C1" w:rsidP="009B00FA">
      <w:pPr>
        <w:rPr>
          <w:bCs/>
          <w:sz w:val="44"/>
          <w:szCs w:val="44"/>
        </w:rPr>
      </w:pPr>
    </w:p>
    <w:p w14:paraId="733656AB" w14:textId="21DC8657" w:rsidR="00074C5F" w:rsidRDefault="000E42A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10/30/2023 6:54:45 PM</w:t>
      </w:r>
    </w:p>
    <w:p w14:paraId="79BFA507" w14:textId="77777777" w:rsidR="002A66AA" w:rsidRDefault="002A66AA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00A9F6AB" w14:textId="7D427641" w:rsidR="00C40DD0" w:rsidRPr="00A279C3" w:rsidRDefault="00791D33" w:rsidP="002A66AA">
      <w:pPr>
        <w:rPr>
          <w:b/>
          <w:bCs/>
        </w:rPr>
      </w:pPr>
      <w:r>
        <w:rPr>
          <w:b/>
          <w:sz w:val="24"/>
        </w:rPr>
        <w:lastRenderedPageBreak/>
        <w:t xml:space="preserve">POLITICAL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1364B6B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91D33">
        <w:rPr>
          <w:u w:val="single"/>
        </w:rPr>
        <w:t xml:space="preserve">POLITICAL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0A025513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791D33">
        <w:rPr>
          <w:b/>
          <w:bCs/>
          <w:color w:val="FF0000"/>
        </w:rPr>
        <w:t xml:space="preserve">POLITICAL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9B7D75B" w14:textId="55E4DA43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FIN METHOD</w:t>
      </w:r>
      <w:r>
        <w:rPr>
          <w:b/>
          <w:bCs/>
        </w:rPr>
        <w:t>;</w:t>
      </w:r>
    </w:p>
    <w:p w14:paraId="24ECC49B" w14:textId="3CC75F2A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SAIL METHOD</w:t>
      </w:r>
      <w:r>
        <w:rPr>
          <w:b/>
          <w:bCs/>
        </w:rPr>
        <w:t>;</w:t>
      </w:r>
    </w:p>
    <w:p w14:paraId="0AF8BE1B" w14:textId="038D0C54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SINKER METHOD</w:t>
      </w:r>
      <w:r>
        <w:rPr>
          <w:b/>
          <w:bCs/>
        </w:rPr>
        <w:t>;</w:t>
      </w:r>
    </w:p>
    <w:p w14:paraId="25BE3375" w14:textId="0149F73F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CAPTURE AND DISSEMINATE</w:t>
      </w:r>
      <w:r>
        <w:rPr>
          <w:b/>
          <w:bCs/>
        </w:rPr>
        <w:t>;</w:t>
      </w:r>
    </w:p>
    <w:p w14:paraId="575409EA" w14:textId="6ED96B5B" w:rsidR="008F5EC8" w:rsidRDefault="008F5EC8" w:rsidP="008F5E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CAPTURE OR </w:t>
      </w:r>
      <w:proofErr w:type="gramStart"/>
      <w:r>
        <w:rPr>
          <w:b/>
          <w:bCs/>
          <w:color w:val="FF0000"/>
        </w:rPr>
        <w:t>KILL</w:t>
      </w:r>
      <w:r>
        <w:rPr>
          <w:b/>
          <w:bCs/>
        </w:rPr>
        <w:t>;</w:t>
      </w:r>
      <w:proofErr w:type="gramEnd"/>
    </w:p>
    <w:p w14:paraId="33952CF6" w14:textId="58A86CCF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CARROT AND STICK </w:t>
      </w:r>
      <w:proofErr w:type="gramStart"/>
      <w:r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35D5B12E" w14:textId="6C09CD83" w:rsidR="000E42A5" w:rsidRDefault="000E42A5" w:rsidP="000E42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</w:t>
      </w:r>
      <w:r>
        <w:rPr>
          <w:b/>
          <w:bCs/>
          <w:color w:val="FF0000"/>
        </w:rPr>
        <w:t xml:space="preserve">TCH AND </w:t>
      </w:r>
      <w:proofErr w:type="gramStart"/>
      <w:r>
        <w:rPr>
          <w:b/>
          <w:bCs/>
          <w:color w:val="FF0000"/>
        </w:rPr>
        <w:t>RELEASE</w:t>
      </w:r>
      <w:r>
        <w:rPr>
          <w:b/>
          <w:bCs/>
        </w:rPr>
        <w:t>;</w:t>
      </w:r>
      <w:proofErr w:type="gramEnd"/>
    </w:p>
    <w:p w14:paraId="0691C135" w14:textId="03679BBB" w:rsidR="00D2216C" w:rsidRDefault="00D2216C" w:rsidP="00D221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CLOAK AND DAGGER </w:t>
      </w:r>
      <w:proofErr w:type="gramStart"/>
      <w:r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720B522A" w14:textId="138CA93D" w:rsidR="007D5B90" w:rsidRDefault="007D5B90" w:rsidP="007D5B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INTELLIGENCE OVERLAY</w:t>
      </w:r>
      <w:r>
        <w:rPr>
          <w:b/>
          <w:bCs/>
        </w:rPr>
        <w:t>;</w:t>
      </w:r>
    </w:p>
    <w:p w14:paraId="0456AB5E" w14:textId="0A80B6DB" w:rsidR="00C44DA7" w:rsidRDefault="00C44DA7" w:rsidP="00C44D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DISINFORMATION CAMPAIGN</w:t>
      </w:r>
      <w:r>
        <w:rPr>
          <w:b/>
          <w:bCs/>
        </w:rPr>
        <w:t>;</w:t>
      </w:r>
    </w:p>
    <w:p w14:paraId="1080823C" w14:textId="41B3F676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ANCHOR METHOD</w:t>
      </w:r>
      <w:r>
        <w:rPr>
          <w:b/>
          <w:bCs/>
        </w:rPr>
        <w:t>;</w:t>
      </w:r>
    </w:p>
    <w:p w14:paraId="1433CBBF" w14:textId="6C1B15F5" w:rsidR="00CC116E" w:rsidRPr="007D5B90" w:rsidRDefault="00CC116E" w:rsidP="00CC116E">
      <w:pPr>
        <w:ind w:left="360"/>
        <w:jc w:val="both"/>
        <w:rPr>
          <w:b/>
          <w:bCs/>
        </w:rPr>
      </w:pPr>
      <w:r w:rsidRPr="007D5B90">
        <w:tab/>
      </w:r>
      <w:r w:rsidRPr="007D5B90">
        <w:rPr>
          <w:u w:val="single"/>
        </w:rPr>
        <w:t>PREVENTION SECURITY SYSTEM</w:t>
      </w:r>
      <w:r w:rsidRPr="007D5B90">
        <w:t xml:space="preserve">: </w:t>
      </w:r>
      <w:r w:rsidRPr="007D5B90">
        <w:rPr>
          <w:b/>
          <w:bCs/>
          <w:color w:val="FF0000"/>
        </w:rPr>
        <w:t>ANY FIN AND SAIL METHOD</w:t>
      </w:r>
      <w:r w:rsidRPr="007D5B90">
        <w:rPr>
          <w:b/>
          <w:bCs/>
        </w:rPr>
        <w:t>;</w:t>
      </w:r>
    </w:p>
    <w:p w14:paraId="6582D527" w14:textId="4DE508F0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SINKER METHOD</w:t>
      </w:r>
      <w:r>
        <w:rPr>
          <w:b/>
          <w:bCs/>
        </w:rPr>
        <w:t>;</w:t>
      </w:r>
    </w:p>
    <w:p w14:paraId="52DB034B" w14:textId="4FDCC6D8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ANCHOR METHOD</w:t>
      </w:r>
      <w:r>
        <w:rPr>
          <w:b/>
          <w:bCs/>
        </w:rPr>
        <w:t>;</w:t>
      </w:r>
    </w:p>
    <w:p w14:paraId="2ED1DCCD" w14:textId="3EDB9F18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FIN METHOD</w:t>
      </w:r>
      <w:r>
        <w:rPr>
          <w:b/>
          <w:bCs/>
        </w:rPr>
        <w:t>;</w:t>
      </w:r>
    </w:p>
    <w:p w14:paraId="6B4EBA32" w14:textId="2EAF5B7A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SAIL METHOD</w:t>
      </w:r>
      <w:r>
        <w:rPr>
          <w:b/>
          <w:bCs/>
        </w:rPr>
        <w:t>;</w:t>
      </w:r>
    </w:p>
    <w:p w14:paraId="233C9D0A" w14:textId="62BB2D22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SINKER METHOD</w:t>
      </w:r>
      <w:r>
        <w:rPr>
          <w:b/>
          <w:bCs/>
        </w:rPr>
        <w:t>;</w:t>
      </w:r>
    </w:p>
    <w:p w14:paraId="3DBF91F0" w14:textId="48EA358F" w:rsidR="008F5EC8" w:rsidRDefault="008F5EC8" w:rsidP="008F5EC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 OR </w:t>
      </w:r>
      <w:proofErr w:type="gramStart"/>
      <w:r>
        <w:rPr>
          <w:b/>
          <w:bCs/>
          <w:color w:val="FF0000"/>
        </w:rPr>
        <w:t>CAPTURE</w:t>
      </w:r>
      <w:r>
        <w:rPr>
          <w:b/>
          <w:bCs/>
        </w:rPr>
        <w:t>;</w:t>
      </w:r>
      <w:proofErr w:type="gramEnd"/>
    </w:p>
    <w:p w14:paraId="3DAB5866" w14:textId="5EBA313E" w:rsidR="008F5EC8" w:rsidRDefault="008F5EC8" w:rsidP="008F5E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MISINFORMATION </w:t>
      </w:r>
      <w:proofErr w:type="gramStart"/>
      <w:r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69D2EC78" w14:textId="3DC29A99" w:rsidR="00606AFA" w:rsidRDefault="00606AFA" w:rsidP="00606AF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 THE BOOKS GOVERNMENT </w:t>
      </w:r>
      <w:proofErr w:type="gramStart"/>
      <w:r>
        <w:rPr>
          <w:b/>
          <w:bCs/>
          <w:color w:val="FF0000"/>
        </w:rPr>
        <w:t>BUSINESS</w:t>
      </w:r>
      <w:r>
        <w:rPr>
          <w:b/>
          <w:bCs/>
        </w:rPr>
        <w:t>;</w:t>
      </w:r>
      <w:proofErr w:type="gramEnd"/>
    </w:p>
    <w:p w14:paraId="0FB0612A" w14:textId="2E19605D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SCOOP AND UNDER METHOD</w:t>
      </w:r>
      <w:r>
        <w:rPr>
          <w:b/>
          <w:bCs/>
        </w:rPr>
        <w:t>;</w:t>
      </w:r>
    </w:p>
    <w:p w14:paraId="23CDFBBB" w14:textId="7E88CD86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STICK METHOD</w:t>
      </w:r>
      <w:r>
        <w:rPr>
          <w:b/>
          <w:bCs/>
        </w:rPr>
        <w:t>;</w:t>
      </w:r>
    </w:p>
    <w:p w14:paraId="21170CE6" w14:textId="7561F0ED" w:rsidR="008F5EC8" w:rsidRDefault="008F5EC8" w:rsidP="008F5E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STRIKE AND FIN </w:t>
      </w:r>
      <w:proofErr w:type="gramStart"/>
      <w:r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65E2A921" w14:textId="15B35EDE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791D33">
        <w:rPr>
          <w:b/>
          <w:bCs/>
          <w:color w:val="FF0000"/>
        </w:rPr>
        <w:t xml:space="preserve">POLITICAL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457E7" w14:textId="77777777" w:rsidR="00985DB9" w:rsidRDefault="00985DB9" w:rsidP="005B7682">
      <w:pPr>
        <w:spacing w:after="0" w:line="240" w:lineRule="auto"/>
      </w:pPr>
      <w:r>
        <w:separator/>
      </w:r>
    </w:p>
  </w:endnote>
  <w:endnote w:type="continuationSeparator" w:id="0">
    <w:p w14:paraId="54EF382E" w14:textId="77777777" w:rsidR="00985DB9" w:rsidRDefault="00985DB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7A99833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A66AA">
              <w:rPr>
                <w:b/>
                <w:bCs/>
                <w:u w:val="single"/>
              </w:rPr>
              <w:t>GLOBAL UNITED DEFENSE</w:t>
            </w:r>
            <w:r w:rsidR="002A66AA">
              <w:rPr>
                <w:rFonts w:cstheme="minorHAnsi"/>
                <w:b/>
                <w:bCs/>
                <w:vertAlign w:val="superscript"/>
              </w:rPr>
              <w:t>®</w:t>
            </w:r>
            <w:r w:rsidR="002A66AA" w:rsidRPr="002A66AA">
              <w:rPr>
                <w:rFonts w:cstheme="minorHAnsi"/>
                <w:b/>
                <w:bCs/>
              </w:rPr>
              <w:t>, INC.</w:t>
            </w:r>
            <w:r w:rsidR="002A66AA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22DDE" w14:textId="77777777" w:rsidR="00985DB9" w:rsidRDefault="00985DB9" w:rsidP="005B7682">
      <w:pPr>
        <w:spacing w:after="0" w:line="240" w:lineRule="auto"/>
      </w:pPr>
      <w:r>
        <w:separator/>
      </w:r>
    </w:p>
  </w:footnote>
  <w:footnote w:type="continuationSeparator" w:id="0">
    <w:p w14:paraId="751188DB" w14:textId="77777777" w:rsidR="00985DB9" w:rsidRDefault="00985DB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2A5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5A6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30C1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6AA"/>
    <w:rsid w:val="002A670B"/>
    <w:rsid w:val="002A77CB"/>
    <w:rsid w:val="002A7D89"/>
    <w:rsid w:val="002B1069"/>
    <w:rsid w:val="002B1B6B"/>
    <w:rsid w:val="002B1DC5"/>
    <w:rsid w:val="002B6354"/>
    <w:rsid w:val="002B6A45"/>
    <w:rsid w:val="002B74B2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876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0D96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67CC6"/>
    <w:rsid w:val="004705D4"/>
    <w:rsid w:val="004707DC"/>
    <w:rsid w:val="00472D3C"/>
    <w:rsid w:val="00477EDF"/>
    <w:rsid w:val="004820EF"/>
    <w:rsid w:val="00482444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4913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3DB4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6AFA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597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CA4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1D33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4590"/>
    <w:rsid w:val="007C6737"/>
    <w:rsid w:val="007D01B1"/>
    <w:rsid w:val="007D0675"/>
    <w:rsid w:val="007D0A14"/>
    <w:rsid w:val="007D0D05"/>
    <w:rsid w:val="007D3E72"/>
    <w:rsid w:val="007D50CA"/>
    <w:rsid w:val="007D5B90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0BA7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83A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5EC8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8E6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DB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1E6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4DA7"/>
    <w:rsid w:val="00C47F92"/>
    <w:rsid w:val="00C51400"/>
    <w:rsid w:val="00C51861"/>
    <w:rsid w:val="00C52987"/>
    <w:rsid w:val="00C5441A"/>
    <w:rsid w:val="00C548AA"/>
    <w:rsid w:val="00C5640B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896"/>
    <w:rsid w:val="00CB29CA"/>
    <w:rsid w:val="00CB2E5A"/>
    <w:rsid w:val="00CB2FE4"/>
    <w:rsid w:val="00CB565E"/>
    <w:rsid w:val="00CB59FD"/>
    <w:rsid w:val="00CB611D"/>
    <w:rsid w:val="00CB7957"/>
    <w:rsid w:val="00CC116E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63C"/>
    <w:rsid w:val="00D134FD"/>
    <w:rsid w:val="00D175BB"/>
    <w:rsid w:val="00D2216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791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0ED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A6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2A66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2023-10-30T22:55:00Z</dcterms:created>
  <dcterms:modified xsi:type="dcterms:W3CDTF">2023-10-30T22:55:00Z</dcterms:modified>
</cp:coreProperties>
</file>