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E9322E8" w14:textId="34364787" w:rsidR="006C5D41" w:rsidRPr="00835B17" w:rsidRDefault="006C5D41" w:rsidP="006C5D4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LEGAL SECURITY SOFTWARE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094BBB0A" w:rsidR="0060363B" w:rsidRPr="00065469" w:rsidRDefault="006D6ABA" w:rsidP="006C5D41">
      <w:pPr>
        <w:jc w:val="center"/>
      </w:pPr>
      <w:r>
        <w:rPr>
          <w:bCs/>
          <w:sz w:val="28"/>
          <w:szCs w:val="28"/>
        </w:rPr>
        <w:t>9/16/2023 11:42:18 AM</w:t>
      </w:r>
      <w:r w:rsidR="000B42C6">
        <w:rPr>
          <w:b/>
          <w:sz w:val="24"/>
        </w:rPr>
        <w:br w:type="page"/>
      </w:r>
    </w:p>
    <w:p w14:paraId="3EEAF172" w14:textId="5B23E4D1" w:rsidR="00880C17" w:rsidRPr="00C0532F" w:rsidRDefault="00880C17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LEGAL SECURITY SOFTWARE SYSTEMS</w:t>
      </w:r>
      <w:bookmarkEnd w:id="0"/>
    </w:p>
    <w:p w14:paraId="4B680229" w14:textId="77777777" w:rsidR="003C4E69" w:rsidRPr="000A7FE4" w:rsidRDefault="003C4E69" w:rsidP="003C4E69">
      <w:pPr>
        <w:ind w:left="360" w:hanging="360"/>
        <w:jc w:val="both"/>
      </w:pPr>
      <w:r>
        <w:rPr>
          <w:u w:val="single"/>
        </w:rPr>
        <w:t xml:space="preserve">GENERALLY </w:t>
      </w:r>
      <w:r w:rsidRPr="000A7FE4">
        <w:rPr>
          <w:u w:val="single"/>
        </w:rPr>
        <w:t>AUTONOMOUS ATTORNEYS MODE</w:t>
      </w:r>
      <w:r w:rsidRPr="000A7FE4">
        <w:t xml:space="preserve"> (</w:t>
      </w:r>
      <w:r w:rsidRPr="000A7FE4">
        <w:rPr>
          <w:b/>
          <w:bCs/>
        </w:rPr>
        <w:t>2022, 2023</w:t>
      </w:r>
      <w:r w:rsidRPr="000A7FE4">
        <w:t xml:space="preserve">) – </w:t>
      </w:r>
      <w:r w:rsidRPr="000A7FE4">
        <w:rPr>
          <w:b/>
          <w:bCs/>
          <w:color w:val="00B050"/>
        </w:rPr>
        <w:t>AUTOMATICALLY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7030A0"/>
        </w:rPr>
        <w:t>DELIBERATES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70C0"/>
        </w:rPr>
        <w:t>IN</w:t>
      </w:r>
      <w:r w:rsidRPr="000A7FE4">
        <w:rPr>
          <w:b/>
          <w:bCs/>
        </w:rPr>
        <w:t xml:space="preserve">                         </w:t>
      </w:r>
      <w:r w:rsidRPr="000A7FE4">
        <w:rPr>
          <w:b/>
          <w:bCs/>
          <w:color w:val="FF0000"/>
        </w:rPr>
        <w:t>VIRTUAL COURTROOMS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00B050"/>
        </w:rPr>
        <w:t>DIGITALLY</w:t>
      </w:r>
      <w:r w:rsidRPr="000A7FE4">
        <w:rPr>
          <w:b/>
          <w:bCs/>
        </w:rPr>
        <w:t xml:space="preserve">, PRESENTS </w:t>
      </w:r>
      <w:r w:rsidRPr="000A7FE4">
        <w:rPr>
          <w:b/>
          <w:bCs/>
          <w:color w:val="FF0000"/>
        </w:rPr>
        <w:t>EVIDENCE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BUILDS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JURY POOLS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F0"/>
        </w:rPr>
        <w:t>AND</w:t>
      </w:r>
      <w:r w:rsidRPr="000A7FE4">
        <w:rPr>
          <w:b/>
          <w:bCs/>
        </w:rPr>
        <w:t xml:space="preserve">                            </w:t>
      </w:r>
      <w:r w:rsidRPr="000A7FE4">
        <w:rPr>
          <w:b/>
          <w:bCs/>
          <w:color w:val="FF0000"/>
        </w:rPr>
        <w:t>JURY SELECTION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CROSS-ANALYZES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WITNESSES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F0"/>
        </w:rPr>
        <w:t>AND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JURY CANDIDATES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00B050"/>
        </w:rPr>
        <w:t>AUTOMATICALLY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7030A0"/>
        </w:rPr>
        <w:t>KICKS</w:t>
      </w:r>
      <w:r w:rsidRPr="000A7FE4">
        <w:rPr>
          <w:b/>
          <w:bCs/>
        </w:rPr>
        <w:t xml:space="preserve">            </w:t>
      </w:r>
      <w:r w:rsidRPr="000A7FE4">
        <w:rPr>
          <w:b/>
          <w:bCs/>
          <w:color w:val="FF0000"/>
        </w:rPr>
        <w:t>BAD JURORS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50"/>
        </w:rPr>
        <w:t>OFF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PLANS OUT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COURTROOM PROCEEDINGS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PLANS OUT</w:t>
      </w:r>
      <w:r w:rsidRPr="000A7FE4">
        <w:rPr>
          <w:b/>
          <w:bCs/>
        </w:rPr>
        <w:t xml:space="preserve">                                           </w:t>
      </w:r>
      <w:r w:rsidRPr="000A7FE4">
        <w:rPr>
          <w:b/>
          <w:bCs/>
          <w:color w:val="FF0000"/>
        </w:rPr>
        <w:t>ENTIRE CASE DELIBERATION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STUDIES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DEFENDANTS SIDE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F0"/>
        </w:rPr>
        <w:t>AND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7030A0"/>
        </w:rPr>
        <w:t>OPTIMIZES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SUCCESS OF GOALS</w:t>
      </w:r>
      <w:r w:rsidRPr="000A7FE4">
        <w:t xml:space="preserve">, </w:t>
      </w:r>
      <w:r w:rsidRPr="000A7FE4">
        <w:rPr>
          <w:b/>
          <w:bCs/>
          <w:color w:val="00B0F0"/>
        </w:rPr>
        <w:t>IMPLICITLY-EXPLICITLY GLOBALLY VIRULENTLY DEFINED</w:t>
      </w:r>
      <w:r w:rsidRPr="000A7FE4">
        <w:t>.</w:t>
      </w:r>
    </w:p>
    <w:p w14:paraId="406899CB" w14:textId="77777777" w:rsidR="007503B8" w:rsidRPr="007503B8" w:rsidRDefault="007503B8" w:rsidP="007503B8">
      <w:pPr>
        <w:spacing w:after="0"/>
        <w:ind w:left="360" w:hanging="360"/>
        <w:jc w:val="both"/>
      </w:pPr>
      <w:r w:rsidRPr="007503B8">
        <w:rPr>
          <w:u w:val="single"/>
        </w:rPr>
        <w:t>AUTOMATED CASE COMPARTMENTALIZATION SYSTEM</w:t>
      </w:r>
      <w:r w:rsidRPr="007503B8">
        <w:t xml:space="preserve"> (</w:t>
      </w:r>
      <w:r w:rsidRPr="007503B8">
        <w:rPr>
          <w:b/>
          <w:bCs/>
        </w:rPr>
        <w:t>2010</w:t>
      </w:r>
      <w:r w:rsidRPr="007503B8">
        <w:t xml:space="preserve">, </w:t>
      </w:r>
      <w:r w:rsidRPr="007503B8">
        <w:rPr>
          <w:b/>
          <w:bCs/>
        </w:rPr>
        <w:t>2022–2023</w:t>
      </w:r>
      <w:r w:rsidRPr="007503B8">
        <w:t xml:space="preserve">) – </w:t>
      </w:r>
      <w:r w:rsidRPr="00A71908">
        <w:rPr>
          <w:b/>
          <w:bCs/>
          <w:color w:val="7030A0"/>
        </w:rPr>
        <w:t>ENSURES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00B050"/>
        </w:rPr>
        <w:t>PROPER</w:t>
      </w:r>
      <w:r w:rsidRPr="007503B8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A71908">
        <w:rPr>
          <w:b/>
          <w:bCs/>
          <w:color w:val="7030A0"/>
        </w:rPr>
        <w:t>CASE COMPARTMENTALIZATION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OF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CASES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PERTAINING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THIS </w:t>
      </w:r>
      <w:proofErr w:type="gramStart"/>
      <w:r w:rsidRPr="00A71908">
        <w:rPr>
          <w:b/>
          <w:bCs/>
          <w:color w:val="FF0000"/>
        </w:rPr>
        <w:t>SOFTWARE</w:t>
      </w:r>
      <w:r w:rsidRPr="007503B8">
        <w:t xml:space="preserve">,   </w:t>
      </w:r>
      <w:proofErr w:type="gramEnd"/>
      <w:r w:rsidRPr="007503B8">
        <w:t xml:space="preserve">                         </w:t>
      </w:r>
      <w:r w:rsidRPr="007503B8">
        <w:rPr>
          <w:b/>
          <w:bCs/>
          <w:color w:val="00B0F0"/>
        </w:rPr>
        <w:t>IMPLICITLY-EXPLICITLY GLOBALLY VIRULENTLY DEFINED</w:t>
      </w:r>
      <w:r w:rsidRPr="007503B8">
        <w:t>.</w:t>
      </w:r>
    </w:p>
    <w:p w14:paraId="07E0D857" w14:textId="77777777" w:rsidR="007503B8" w:rsidRPr="000E0DF5" w:rsidRDefault="007503B8" w:rsidP="007503B8">
      <w:pPr>
        <w:spacing w:after="0"/>
        <w:ind w:left="360" w:hanging="360"/>
        <w:jc w:val="both"/>
        <w:rPr>
          <w:strike/>
        </w:rPr>
      </w:pPr>
    </w:p>
    <w:p w14:paraId="2C1695D9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CLANDESTINE CASE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BE345E">
        <w:rPr>
          <w:b/>
          <w:bCs/>
          <w:color w:val="FF0000"/>
        </w:rPr>
        <w:t xml:space="preserve">ALL CLANDESTINE </w:t>
      </w:r>
      <w:r>
        <w:rPr>
          <w:b/>
          <w:bCs/>
          <w:color w:val="FF0000"/>
        </w:rPr>
        <w:t>CASES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797F64B2" w14:textId="77777777" w:rsidR="00F90B6F" w:rsidRDefault="00F90B6F" w:rsidP="00F90B6F">
      <w:pPr>
        <w:spacing w:after="0"/>
        <w:ind w:left="360" w:hanging="360"/>
        <w:jc w:val="both"/>
      </w:pPr>
    </w:p>
    <w:p w14:paraId="66F5E075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CLANDESTINE LEGAL DISCOVERY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FF0000"/>
        </w:rPr>
        <w:t>ALL CLANDESTINE LEGAL DISCOVERY</w:t>
      </w:r>
      <w:r w:rsidRPr="00BE345E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10CDA440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CROSS-OFF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OFFENSIVE OPTIONS</w:t>
      </w:r>
      <w:r>
        <w:rPr>
          <w:b/>
          <w:bCs/>
        </w:rPr>
        <w:t xml:space="preserve"> </w:t>
      </w:r>
      <w:r w:rsidRPr="00FB588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FB5881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</w:t>
      </w:r>
      <w:r>
        <w:rPr>
          <w:b/>
          <w:bCs/>
          <w:color w:val="7030A0"/>
        </w:rPr>
        <w:t>UN-</w:t>
      </w:r>
      <w:r w:rsidRPr="005B1AAA">
        <w:rPr>
          <w:b/>
          <w:bCs/>
          <w:color w:val="7030A0"/>
        </w:rPr>
        <w:t>CROSS</w:t>
      </w:r>
      <w:r>
        <w:rPr>
          <w:b/>
          <w:bCs/>
          <w:color w:val="7030A0"/>
        </w:rPr>
        <w:t>-OFF-ABLE</w:t>
      </w:r>
      <w:r w:rsidRPr="005B1AAA"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B588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FB5881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>
        <w:rPr>
          <w:b/>
          <w:bCs/>
        </w:rPr>
        <w:t xml:space="preserve"> </w:t>
      </w:r>
      <w:r w:rsidRPr="00FB58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DISABLED</w:t>
      </w:r>
      <w:r>
        <w:rPr>
          <w:b/>
          <w:bCs/>
        </w:rPr>
        <w:t xml:space="preserve"> </w:t>
      </w:r>
      <w:r w:rsidRPr="00FB5881">
        <w:rPr>
          <w:b/>
          <w:bCs/>
          <w:color w:val="00B0F0"/>
        </w:rPr>
        <w:t>AND</w:t>
      </w:r>
      <w:r>
        <w:rPr>
          <w:b/>
          <w:bCs/>
        </w:rPr>
        <w:t xml:space="preserve">                   </w:t>
      </w:r>
      <w:r>
        <w:rPr>
          <w:b/>
          <w:bCs/>
          <w:color w:val="7030A0"/>
        </w:rPr>
        <w:t>UN-EXECUTABLE</w:t>
      </w:r>
      <w:r>
        <w:rPr>
          <w:b/>
          <w:bCs/>
        </w:rPr>
        <w:t xml:space="preserve"> </w:t>
      </w:r>
      <w:r w:rsidRPr="00FB58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REDACTED</w:t>
      </w:r>
      <w:r w:rsidRPr="009379F7">
        <w:rPr>
          <w:b/>
          <w:bCs/>
          <w:color w:val="FF0000"/>
        </w:rPr>
        <w:t xml:space="preserve"> </w:t>
      </w:r>
      <w:r w:rsidRPr="009379F7">
        <w:rPr>
          <w:b/>
          <w:bCs/>
          <w:color w:val="00B0F0"/>
        </w:rPr>
        <w:t>AND</w:t>
      </w:r>
      <w:r w:rsidRPr="009379F7">
        <w:rPr>
          <w:b/>
          <w:bCs/>
        </w:rPr>
        <w:t xml:space="preserve"> </w:t>
      </w:r>
      <w:r w:rsidRPr="009379F7">
        <w:rPr>
          <w:b/>
          <w:bCs/>
          <w:color w:val="FF0000"/>
        </w:rPr>
        <w:t>ALL OFFENSIVE TEXT</w:t>
      </w:r>
      <w:r>
        <w:rPr>
          <w:b/>
          <w:bCs/>
        </w:rPr>
        <w:t xml:space="preserve"> </w:t>
      </w:r>
      <w:r w:rsidRPr="009379F7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9379F7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DISABLED</w:t>
      </w:r>
      <w:r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UN-EXECUTABLE</w:t>
      </w:r>
      <w:r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 w:rsidRPr="005B1AAA">
        <w:rPr>
          <w:b/>
          <w:bCs/>
        </w:rPr>
        <w:t xml:space="preserve"> </w:t>
      </w:r>
      <w:proofErr w:type="gramStart"/>
      <w:r w:rsidRPr="005B1AAA">
        <w:rPr>
          <w:b/>
          <w:bCs/>
          <w:color w:val="7030A0"/>
        </w:rPr>
        <w:t>REDACTED</w:t>
      </w:r>
      <w:r w:rsidRPr="005B1AAA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C22D463" w14:textId="77777777" w:rsidR="00F90B6F" w:rsidRDefault="00F90B6F" w:rsidP="00F90B6F">
      <w:pPr>
        <w:spacing w:after="0"/>
        <w:ind w:left="360" w:hanging="360"/>
        <w:jc w:val="both"/>
      </w:pPr>
    </w:p>
    <w:p w14:paraId="6E77AF80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DEROGATORY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DEROGATORY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094B20C" w14:textId="77777777" w:rsidR="00F90B6F" w:rsidRDefault="00F90B6F" w:rsidP="00F90B6F">
      <w:pPr>
        <w:spacing w:after="0"/>
        <w:ind w:left="360" w:hanging="360"/>
        <w:jc w:val="both"/>
      </w:pPr>
    </w:p>
    <w:p w14:paraId="35CD0C0A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DEVELOPING LEGAL ARGUMENTS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PRECISE LEGAL ARGUMENTS</w:t>
      </w:r>
      <w:r>
        <w:rPr>
          <w:b/>
          <w:bCs/>
        </w:rPr>
        <w:t xml:space="preserve"> </w:t>
      </w:r>
      <w:r w:rsidRPr="002616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6168D">
        <w:rPr>
          <w:b/>
          <w:bCs/>
          <w:color w:val="FF0000"/>
        </w:rPr>
        <w:t>ALL APPLICABLE LEGAL ARGUMENTS</w:t>
      </w:r>
      <w:r>
        <w:rPr>
          <w:b/>
          <w:bCs/>
        </w:rPr>
        <w:t xml:space="preserve"> </w:t>
      </w:r>
      <w:r w:rsidRPr="0026168D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26168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26168D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26168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6168D">
        <w:rPr>
          <w:b/>
          <w:bCs/>
          <w:color w:val="FF0000"/>
        </w:rPr>
        <w:t>ALL INTERNAL LEGAL REPORTS</w:t>
      </w:r>
      <w:r>
        <w:rPr>
          <w:b/>
          <w:bCs/>
        </w:rPr>
        <w:t xml:space="preserve"> </w:t>
      </w:r>
      <w:r w:rsidRPr="002616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6168D">
        <w:rPr>
          <w:b/>
          <w:bCs/>
          <w:color w:val="FF0000"/>
        </w:rPr>
        <w:t xml:space="preserve">ALL </w:t>
      </w:r>
      <w:proofErr w:type="gramStart"/>
      <w:r w:rsidRPr="0026168D">
        <w:rPr>
          <w:b/>
          <w:bCs/>
          <w:color w:val="FF0000"/>
        </w:rPr>
        <w:t>CASES</w:t>
      </w:r>
      <w:r w:rsidRPr="005B1AAA">
        <w:rPr>
          <w:b/>
          <w:bCs/>
        </w:rP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</w:t>
      </w:r>
      <w:r>
        <w:t xml:space="preserve">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16539E06" w14:textId="77777777" w:rsidR="00F90B6F" w:rsidRDefault="00F90B6F" w:rsidP="00F90B6F">
      <w:pPr>
        <w:spacing w:after="0"/>
        <w:ind w:left="360" w:hanging="360"/>
        <w:jc w:val="both"/>
      </w:pPr>
    </w:p>
    <w:p w14:paraId="547C3B70" w14:textId="70CDD330" w:rsidR="00577CF4" w:rsidRPr="0014201B" w:rsidRDefault="00577CF4" w:rsidP="00577CF4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14201B">
        <w:rPr>
          <w:u w:val="single"/>
        </w:rPr>
        <w:t xml:space="preserve">AUTONOMOUS </w:t>
      </w:r>
      <w:r>
        <w:rPr>
          <w:u w:val="single"/>
        </w:rPr>
        <w:t>GLOBAL SECURITY DAMAGE PREVENTION SECURITY</w:t>
      </w:r>
      <w:r w:rsidRPr="0014201B">
        <w:rPr>
          <w:u w:val="single"/>
        </w:rPr>
        <w:t xml:space="preserve"> SYSTE</w:t>
      </w:r>
      <w:r>
        <w:rPr>
          <w:u w:val="single"/>
        </w:rPr>
        <w:t>MS</w:t>
      </w:r>
      <w:r w:rsidRPr="0014201B">
        <w:t xml:space="preserve"> (</w:t>
      </w:r>
      <w:r w:rsidRPr="0014201B">
        <w:rPr>
          <w:b/>
          <w:bCs/>
        </w:rPr>
        <w:t>2023</w:t>
      </w:r>
      <w:r w:rsidRPr="0014201B">
        <w:t xml:space="preserve">) – </w:t>
      </w:r>
      <w:r w:rsidRPr="0014201B">
        <w:rPr>
          <w:b/>
          <w:bCs/>
          <w:color w:val="00B050"/>
        </w:rPr>
        <w:t>AUTO</w:t>
      </w:r>
      <w:r>
        <w:rPr>
          <w:b/>
          <w:bCs/>
          <w:color w:val="00B050"/>
        </w:rPr>
        <w:t>NOMOUSLY</w:t>
      </w:r>
      <w:r w:rsidRPr="0014201B"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GLOBAL SECURITY DAMAGES</w:t>
      </w:r>
      <w:r w:rsidRPr="0014201B">
        <w:rPr>
          <w:b/>
          <w:bCs/>
        </w:rPr>
        <w:t xml:space="preserve"> </w:t>
      </w:r>
      <w:r w:rsidRPr="000A7FE4">
        <w:rPr>
          <w:b/>
          <w:bCs/>
          <w:color w:val="C00000"/>
        </w:rPr>
        <w:t>NEVER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0A7FE4">
        <w:rPr>
          <w:b/>
          <w:bCs/>
          <w:color w:val="7030A0"/>
        </w:rPr>
        <w:t xml:space="preserve"> EFFECT</w:t>
      </w:r>
      <w:r>
        <w:rPr>
          <w:b/>
          <w:bCs/>
          <w:color w:val="FF0000"/>
        </w:rPr>
        <w:t xml:space="preserve"> </w:t>
      </w:r>
      <w:r w:rsidRPr="000A7FE4">
        <w:rPr>
          <w:b/>
          <w:bCs/>
          <w:color w:val="0070C0"/>
        </w:rPr>
        <w:t>AGAINST</w:t>
      </w:r>
      <w:r w:rsidRPr="000A7FE4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Pr="0014201B">
        <w:rPr>
          <w:b/>
          <w:bCs/>
          <w:color w:val="00B0F0"/>
        </w:rPr>
        <w:t>IMPLICITLY-EXPLICITLY GLOBALLY VIRULENTLY DEFINED</w:t>
      </w:r>
      <w:r w:rsidRPr="0014201B">
        <w:t>.</w:t>
      </w:r>
    </w:p>
    <w:p w14:paraId="3D01265B" w14:textId="77777777" w:rsidR="00577CF4" w:rsidRDefault="00577CF4" w:rsidP="00577CF4">
      <w:pPr>
        <w:spacing w:after="0"/>
        <w:ind w:left="360" w:hanging="360"/>
        <w:jc w:val="both"/>
        <w:rPr>
          <w:u w:val="single"/>
        </w:rPr>
      </w:pPr>
    </w:p>
    <w:p w14:paraId="43293553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GRAND INTELLECTUAL PROPERTY THEFT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INTELLECTUAL PROPERTY THEFT</w:t>
      </w:r>
      <w:r w:rsidRPr="00E411F0">
        <w:rPr>
          <w:b/>
          <w:bCs/>
        </w:rPr>
        <w:t xml:space="preserve">,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ALL VALUABLE INTELLECTUAL PROPERTY THEFT</w:t>
      </w:r>
      <w:r w:rsidRPr="00362949">
        <w:rPr>
          <w:b/>
          <w:bCs/>
        </w:rPr>
        <w:t xml:space="preserve">, </w:t>
      </w:r>
      <w:r w:rsidRPr="00362949">
        <w:rPr>
          <w:b/>
          <w:bCs/>
          <w:color w:val="00B0F0"/>
        </w:rPr>
        <w:t>OR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THEFT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OF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EVERYTHING INTELLECTUAL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THAT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7030A0"/>
        </w:rPr>
        <w:t>VALUABLE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6294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INDIVIDUAL</w:t>
      </w:r>
      <w:r>
        <w:rPr>
          <w:b/>
          <w:bCs/>
        </w:rPr>
        <w:t xml:space="preserve"> </w:t>
      </w:r>
      <w:r w:rsidRPr="0036294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ENTITY</w:t>
      </w:r>
      <w:r w:rsidRPr="00362949">
        <w:rPr>
          <w:b/>
          <w:bCs/>
        </w:rPr>
        <w:t>,</w:t>
      </w:r>
      <w:r>
        <w:rPr>
          <w:b/>
          <w:bCs/>
        </w:rPr>
        <w:t xml:space="preserve">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ALL GRAND INTELLECTUAL PROPERTY THEFT</w:t>
      </w:r>
      <w:r w:rsidRPr="00362949">
        <w:rPr>
          <w:b/>
          <w:bCs/>
        </w:rPr>
        <w:t xml:space="preserve">, </w:t>
      </w:r>
      <w:r w:rsidRPr="00362949">
        <w:rPr>
          <w:b/>
          <w:bCs/>
          <w:color w:val="00B0F0"/>
        </w:rPr>
        <w:t>OR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THEFT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OF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EVERYTHING INTELLECTUAL</w:t>
      </w:r>
      <w:r>
        <w:rPr>
          <w:b/>
          <w:bCs/>
        </w:rPr>
        <w:t xml:space="preserve"> </w:t>
      </w:r>
      <w:r w:rsidRPr="0036294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6294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INDIVIDUAL</w:t>
      </w:r>
      <w:r>
        <w:rPr>
          <w:b/>
          <w:bCs/>
        </w:rPr>
        <w:t xml:space="preserve"> </w:t>
      </w:r>
      <w:r w:rsidRPr="0036294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ENTITY</w:t>
      </w:r>
      <w:r w:rsidRPr="00362949">
        <w:rPr>
          <w:b/>
          <w:bCs/>
        </w:rPr>
        <w:t>,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rPr>
          <w:b/>
          <w:bCs/>
        </w:rPr>
        <w:t xml:space="preserve">                                         </w:t>
      </w:r>
      <w:r>
        <w:t xml:space="preserve">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1EEF927D" w14:textId="77777777" w:rsidR="00F90B6F" w:rsidRDefault="00F90B6F" w:rsidP="00F90B6F">
      <w:pPr>
        <w:spacing w:after="0"/>
        <w:ind w:left="360" w:hanging="360"/>
        <w:jc w:val="both"/>
      </w:pPr>
    </w:p>
    <w:p w14:paraId="2A23E367" w14:textId="77777777" w:rsidR="003C4E69" w:rsidRPr="0014201B" w:rsidRDefault="003C4E69" w:rsidP="003C4E69">
      <w:pPr>
        <w:spacing w:after="0"/>
        <w:ind w:left="360" w:hanging="360"/>
        <w:jc w:val="both"/>
      </w:pPr>
      <w:r w:rsidRPr="0014201B">
        <w:rPr>
          <w:u w:val="single"/>
        </w:rPr>
        <w:t>GENERALIZED IDEAINT CONFORMING SOFTWARE</w:t>
      </w:r>
      <w:r w:rsidRPr="0014201B">
        <w:t xml:space="preserve"> (</w:t>
      </w:r>
      <w:r w:rsidRPr="0014201B">
        <w:rPr>
          <w:b/>
          <w:bCs/>
        </w:rPr>
        <w:t>2020, 2023</w:t>
      </w:r>
      <w:r w:rsidRPr="0014201B">
        <w:t xml:space="preserve">) – </w:t>
      </w:r>
      <w:r w:rsidRPr="0014201B">
        <w:rPr>
          <w:b/>
          <w:bCs/>
          <w:color w:val="00B050"/>
        </w:rPr>
        <w:t>AUTOMATICALLY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ADJUSTS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CHANGES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INTELLIGENCE_CHANNEL</w:t>
      </w:r>
      <w:proofErr w:type="gramStart"/>
      <w:r w:rsidRPr="0014201B">
        <w:rPr>
          <w:b/>
          <w:bCs/>
          <w:color w:val="FF0000"/>
        </w:rPr>
        <w:t>[:</w:t>
      </w:r>
      <w:r w:rsidRPr="0014201B">
        <w:rPr>
          <w:b/>
          <w:bCs/>
          <w:i/>
          <w:iCs/>
          <w:color w:val="FF0000"/>
        </w:rPr>
        <w:t>IDEAINT</w:t>
      </w:r>
      <w:proofErr w:type="gramEnd"/>
      <w:r w:rsidRPr="0014201B">
        <w:rPr>
          <w:b/>
          <w:bCs/>
          <w:color w:val="FF0000"/>
        </w:rPr>
        <w:t>:] INPUT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INTELLIGENCE_CHANNEL[:</w:t>
      </w:r>
      <w:r w:rsidRPr="0014201B">
        <w:rPr>
          <w:b/>
          <w:bCs/>
          <w:i/>
          <w:iCs/>
          <w:color w:val="FF0000"/>
        </w:rPr>
        <w:t>IDEAINT</w:t>
      </w:r>
      <w:r w:rsidRPr="0014201B">
        <w:rPr>
          <w:b/>
          <w:bCs/>
          <w:color w:val="FF0000"/>
        </w:rPr>
        <w:t>:] OUTPUT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SIGNALING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RECONFIGURE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50"/>
        </w:rPr>
        <w:t>ONBOARD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SOFTWARE APPLICATIONS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FOR</w:t>
      </w:r>
      <w:r w:rsidRPr="0014201B">
        <w:rPr>
          <w:b/>
          <w:bCs/>
        </w:rPr>
        <w:t xml:space="preserve">                              </w:t>
      </w:r>
      <w:r w:rsidRPr="0014201B">
        <w:rPr>
          <w:b/>
          <w:bCs/>
          <w:color w:val="FF0000"/>
        </w:rPr>
        <w:t>ALL NEEDED USES</w:t>
      </w:r>
      <w:r w:rsidRPr="0014201B">
        <w:t xml:space="preserve">, </w:t>
      </w:r>
      <w:r w:rsidRPr="0014201B">
        <w:rPr>
          <w:b/>
          <w:bCs/>
          <w:color w:val="00B0F0"/>
        </w:rPr>
        <w:t>IMPLICITLY-EXPLICITLY GLOBALLY VIRULENTLY DEFINED</w:t>
      </w:r>
      <w:r w:rsidRPr="0014201B">
        <w:t>.</w:t>
      </w:r>
    </w:p>
    <w:p w14:paraId="3DD7BB16" w14:textId="77777777" w:rsidR="003C4E69" w:rsidRPr="000E0DF5" w:rsidRDefault="003C4E69" w:rsidP="003C4E69">
      <w:pPr>
        <w:spacing w:after="0"/>
        <w:ind w:left="360" w:hanging="360"/>
        <w:jc w:val="both"/>
        <w:rPr>
          <w:strike/>
          <w:u w:val="single"/>
        </w:rPr>
      </w:pPr>
    </w:p>
    <w:p w14:paraId="1240921D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IDIOM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IDIOMS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5232194F" w14:textId="77777777" w:rsidR="00F90B6F" w:rsidRDefault="00F90B6F" w:rsidP="00F90B6F">
      <w:pPr>
        <w:spacing w:after="0"/>
        <w:ind w:left="360" w:hanging="360"/>
        <w:jc w:val="both"/>
      </w:pPr>
    </w:p>
    <w:p w14:paraId="0DE07532" w14:textId="77777777" w:rsidR="0014201B" w:rsidRPr="0014201B" w:rsidRDefault="0014201B" w:rsidP="0014201B">
      <w:pPr>
        <w:spacing w:after="0"/>
        <w:ind w:left="360" w:hanging="360"/>
        <w:jc w:val="both"/>
      </w:pPr>
      <w:r w:rsidRPr="0014201B">
        <w:rPr>
          <w:u w:val="single"/>
        </w:rPr>
        <w:t>AUTONOMOUS INTELLECTUAL PROPERTY THEFT RECLAMATION SOFTWARE (IP/TRS)</w:t>
      </w:r>
      <w:r w:rsidRPr="0014201B">
        <w:t xml:space="preserve"> (</w:t>
      </w:r>
      <w:r w:rsidRPr="0014201B">
        <w:rPr>
          <w:b/>
          <w:bCs/>
        </w:rPr>
        <w:t>2020, 2023</w:t>
      </w:r>
      <w:r w:rsidRPr="0014201B">
        <w:t xml:space="preserve">) – </w:t>
      </w:r>
      <w:r w:rsidRPr="0014201B">
        <w:rPr>
          <w:b/>
          <w:bCs/>
          <w:color w:val="00B050"/>
        </w:rPr>
        <w:t>AUTONOMOUSLY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LOOKS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FOR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INTELLECTUAL PROPERTY (IP) THEFT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DATABASES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ON</w:t>
      </w:r>
      <w:r w:rsidRPr="0014201B">
        <w:rPr>
          <w:b/>
          <w:bCs/>
        </w:rPr>
        <w:t xml:space="preserve">            </w:t>
      </w:r>
      <w:r w:rsidRPr="0014201B">
        <w:rPr>
          <w:b/>
          <w:bCs/>
          <w:color w:val="FF0000"/>
        </w:rPr>
        <w:t>THE INTERNET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INTELLIGENCE FILES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RECLAIMS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INTELLECTUAL PROPERTY (IP)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 WAS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TAKEN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70C0"/>
        </w:rPr>
        <w:t>BY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REQUIRING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TAKEN OUT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OF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EVERYTHING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TOOK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IT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70C0"/>
        </w:rPr>
        <w:t>WITHOUT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ALLOWING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 BE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REMOVED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FROM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OUR FILES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FIRST PLACE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SUE</w:t>
      </w:r>
      <w:r w:rsidRPr="0014201B">
        <w:rPr>
          <w:b/>
          <w:bCs/>
        </w:rPr>
        <w:t xml:space="preserve">             </w:t>
      </w:r>
      <w:r w:rsidRPr="0014201B">
        <w:rPr>
          <w:b/>
          <w:bCs/>
          <w:color w:val="FF0000"/>
        </w:rPr>
        <w:t>ALL ENTITIES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INDIVIDUALS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FOR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INTELLECTUAL PROPERTY (IP) THEFT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HAVE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CONDUCTED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7030A0"/>
        </w:rPr>
        <w:t>BASED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VALUE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OF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REVENUES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ENTITY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OR</w:t>
      </w:r>
      <w:r w:rsidRPr="0014201B">
        <w:rPr>
          <w:b/>
          <w:bCs/>
        </w:rPr>
        <w:t xml:space="preserve">                         </w:t>
      </w:r>
      <w:r w:rsidRPr="0014201B">
        <w:rPr>
          <w:b/>
          <w:bCs/>
          <w:color w:val="FF0000"/>
        </w:rPr>
        <w:t>THE INDIVIDUAL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GENERATED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WITH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INTELLECTUAL PROPERTY USAGE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B0F0"/>
        </w:rPr>
        <w:t>OR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BASED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ON</w:t>
      </w:r>
      <w:r w:rsidRPr="0014201B">
        <w:rPr>
          <w:b/>
          <w:bCs/>
        </w:rPr>
        <w:t xml:space="preserve">             </w:t>
      </w:r>
      <w:r w:rsidRPr="0014201B">
        <w:rPr>
          <w:b/>
          <w:bCs/>
          <w:color w:val="FF0000"/>
        </w:rPr>
        <w:t>THE FINANCIAL DAMAGES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INTELLECTUAL PROPERTY (IP) THEFT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CAUSED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                                                                             </w:t>
      </w:r>
      <w:r w:rsidRPr="0014201B">
        <w:rPr>
          <w:b/>
          <w:bCs/>
          <w:color w:val="00B0F0"/>
        </w:rPr>
        <w:t>IMPLICITLY-EXPLICITLY GLOBALLY VIRULENTLY DEFINED</w:t>
      </w:r>
      <w:r w:rsidRPr="0014201B">
        <w:t>.</w:t>
      </w:r>
    </w:p>
    <w:p w14:paraId="1D6609AC" w14:textId="77777777" w:rsidR="0014201B" w:rsidRDefault="0014201B" w:rsidP="0014201B">
      <w:pPr>
        <w:spacing w:after="0"/>
        <w:ind w:left="360" w:hanging="360"/>
        <w:jc w:val="both"/>
        <w:rPr>
          <w:u w:val="single"/>
        </w:rPr>
      </w:pPr>
    </w:p>
    <w:p w14:paraId="3DE91353" w14:textId="02B2B8BE" w:rsidR="00CC3EB0" w:rsidRPr="00D450FF" w:rsidRDefault="00CC3EB0" w:rsidP="00CC3EB0">
      <w:pPr>
        <w:ind w:left="360" w:hanging="360"/>
        <w:jc w:val="both"/>
      </w:pPr>
      <w:r w:rsidRPr="00D450FF">
        <w:rPr>
          <w:u w:val="single"/>
        </w:rPr>
        <w:t>AUTONOMOUS LEGAL ALTERATIONS PROTECTION SYSTEMS</w:t>
      </w:r>
      <w:r w:rsidRPr="00D450FF">
        <w:t xml:space="preserve"> (</w:t>
      </w:r>
      <w:r w:rsidRPr="00D450FF">
        <w:rPr>
          <w:b/>
          <w:bCs/>
        </w:rPr>
        <w:t>2022</w:t>
      </w:r>
      <w:r w:rsidRPr="00D450FF">
        <w:t>) –</w:t>
      </w:r>
      <w:r w:rsidRPr="00F8033F">
        <w:t xml:space="preserve"> </w:t>
      </w:r>
      <w:r w:rsidRPr="00362949">
        <w:rPr>
          <w:b/>
          <w:bCs/>
          <w:color w:val="7030A0"/>
        </w:rPr>
        <w:t>ENSURES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THAT</w:t>
      </w:r>
      <w:r w:rsidRPr="00362949">
        <w:t xml:space="preserve"> </w:t>
      </w:r>
      <w:r w:rsidR="006711B5" w:rsidRPr="006711B5">
        <w:rPr>
          <w:b/>
          <w:bCs/>
          <w:color w:val="FF0000"/>
        </w:rPr>
        <w:t>ANY ALTERATIONS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70C0"/>
        </w:rPr>
        <w:t>ARE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C00000"/>
        </w:rPr>
        <w:t>NOT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7030A0"/>
        </w:rPr>
        <w:t>MADE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70C0"/>
        </w:rPr>
        <w:t>TO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FF0000"/>
        </w:rPr>
        <w:t>ALL LEGAL DOCUMENTS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70C0"/>
        </w:rPr>
        <w:t>BY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FF0000"/>
        </w:rPr>
        <w:t>ANY DEFENDANT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B0F0"/>
        </w:rPr>
        <w:t>OR</w:t>
      </w:r>
      <w:r w:rsidR="006711B5" w:rsidRPr="006711B5">
        <w:rPr>
          <w:b/>
          <w:bCs/>
        </w:rPr>
        <w:t xml:space="preserve"> </w:t>
      </w:r>
      <w:r w:rsidR="006711B5">
        <w:rPr>
          <w:b/>
          <w:bCs/>
        </w:rPr>
        <w:t xml:space="preserve">                                                     </w:t>
      </w:r>
      <w:r w:rsidR="006711B5" w:rsidRPr="006711B5">
        <w:rPr>
          <w:b/>
          <w:bCs/>
          <w:color w:val="FF0000"/>
        </w:rPr>
        <w:t>ANY UNAUTHORIZED ATTORNEY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B0F0"/>
        </w:rPr>
        <w:t>OR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FF0000"/>
        </w:rPr>
        <w:t xml:space="preserve">ANY UNAUTHORIZED </w:t>
      </w:r>
      <w:proofErr w:type="gramStart"/>
      <w:r w:rsidR="006711B5" w:rsidRPr="006711B5">
        <w:rPr>
          <w:b/>
          <w:bCs/>
          <w:color w:val="FF0000"/>
        </w:rPr>
        <w:t>OFFICIAL</w:t>
      </w:r>
      <w:r>
        <w:t xml:space="preserve">, </w:t>
      </w:r>
      <w:r w:rsidR="006711B5">
        <w:t xml:space="preserve">  </w:t>
      </w:r>
      <w:proofErr w:type="gramEnd"/>
      <w:r w:rsidR="006711B5">
        <w:t xml:space="preserve">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6711B5"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58415873" w14:textId="77777777" w:rsidR="00071221" w:rsidRPr="00E63E33" w:rsidRDefault="00071221" w:rsidP="00071221">
      <w:pPr>
        <w:spacing w:after="0"/>
        <w:ind w:left="360" w:hanging="360"/>
        <w:jc w:val="both"/>
      </w:pPr>
      <w:r w:rsidRPr="00E63E33">
        <w:rPr>
          <w:u w:val="single"/>
        </w:rPr>
        <w:lastRenderedPageBreak/>
        <w:t>AUTONOMOUS LEGAL DEFEAT SOFTWARE</w:t>
      </w:r>
      <w:r w:rsidRPr="00E63E33">
        <w:t xml:space="preserve"> (</w:t>
      </w:r>
      <w:r w:rsidRPr="00E63E33">
        <w:rPr>
          <w:b/>
          <w:bCs/>
        </w:rPr>
        <w:t>2010</w:t>
      </w:r>
      <w:r w:rsidRPr="00E63E33">
        <w:t xml:space="preserve">, </w:t>
      </w:r>
      <w:r w:rsidRPr="00E63E33">
        <w:rPr>
          <w:b/>
          <w:bCs/>
        </w:rPr>
        <w:t>2023</w:t>
      </w:r>
      <w:r w:rsidRPr="00E63E33">
        <w:t xml:space="preserve">) – </w:t>
      </w:r>
      <w:r w:rsidRPr="00E63E33">
        <w:rPr>
          <w:b/>
          <w:bCs/>
          <w:color w:val="00B050"/>
        </w:rPr>
        <w:t>AUTOMATICALLY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DEFEATS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ALL LAWSUITS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BY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PRESENTING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THE BEST EXPLANATIONS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ALL LAWSUITS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BASED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ON</w:t>
      </w:r>
      <w:r w:rsidRPr="00E63E33">
        <w:rPr>
          <w:b/>
          <w:bCs/>
        </w:rPr>
        <w:t xml:space="preserve">                                                           </w:t>
      </w:r>
      <w:r w:rsidRPr="00E63E33">
        <w:rPr>
          <w:b/>
          <w:bCs/>
          <w:color w:val="FF0000"/>
        </w:rPr>
        <w:t>ALL NEEDED INTERNAL EVIDENCE</w:t>
      </w:r>
      <w:r w:rsidRPr="00E63E33">
        <w:rPr>
          <w:b/>
          <w:bCs/>
        </w:rPr>
        <w:t xml:space="preserve">, </w:t>
      </w:r>
      <w:r w:rsidRPr="00E63E33">
        <w:rPr>
          <w:b/>
          <w:bCs/>
          <w:color w:val="0070C0"/>
        </w:rPr>
        <w:t>IN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RESPECT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WHAT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NEEDS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 BE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KNOWN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EXPLAIN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WHY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THE LAWSUIT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HAS BEEN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DEFEATED</w:t>
      </w:r>
      <w:r w:rsidRPr="00E63E33">
        <w:t xml:space="preserve">, </w:t>
      </w:r>
      <w:r w:rsidRPr="00E63E33">
        <w:rPr>
          <w:b/>
          <w:bCs/>
          <w:color w:val="00B0F0"/>
        </w:rPr>
        <w:t>IMPLICITLY-EXPLICITLY GLOBALLY VIRULENTLY DEFINED</w:t>
      </w:r>
      <w:r w:rsidRPr="00E63E33">
        <w:t>.</w:t>
      </w:r>
    </w:p>
    <w:p w14:paraId="7FDD6AF7" w14:textId="77777777" w:rsidR="00071221" w:rsidRDefault="00071221" w:rsidP="00F90B6F">
      <w:pPr>
        <w:spacing w:after="0"/>
        <w:ind w:left="360" w:hanging="360"/>
        <w:jc w:val="both"/>
        <w:rPr>
          <w:u w:val="single"/>
        </w:rPr>
      </w:pPr>
    </w:p>
    <w:p w14:paraId="69352563" w14:textId="6CC9415C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LEGAL DICTATIONS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LEGAL DICTATIONS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6E83A35" w14:textId="77777777" w:rsidR="00F90B6F" w:rsidRPr="006C5F95" w:rsidRDefault="00F90B6F" w:rsidP="00F90B6F">
      <w:pPr>
        <w:spacing w:after="0"/>
        <w:ind w:left="360" w:hanging="360"/>
        <w:jc w:val="both"/>
      </w:pPr>
    </w:p>
    <w:p w14:paraId="7C7C0DB4" w14:textId="77777777" w:rsidR="00F90B6F" w:rsidRPr="00A44AFC" w:rsidRDefault="00F90B6F" w:rsidP="00F90B6F">
      <w:pPr>
        <w:spacing w:after="0"/>
        <w:ind w:left="360" w:hanging="360"/>
        <w:jc w:val="both"/>
      </w:pPr>
      <w:r w:rsidRPr="00A44AFC">
        <w:rPr>
          <w:u w:val="single"/>
        </w:rPr>
        <w:t>AUTONOMOUS LEGAL ENTITY CREATION SOFTWARE</w:t>
      </w:r>
      <w:r w:rsidRPr="00A44AFC">
        <w:t xml:space="preserve"> (</w:t>
      </w:r>
      <w:r w:rsidRPr="00A44AFC">
        <w:rPr>
          <w:b/>
          <w:bCs/>
        </w:rPr>
        <w:t>2010</w:t>
      </w:r>
      <w:r>
        <w:rPr>
          <w:b/>
          <w:bCs/>
        </w:rPr>
        <w:t>–2022</w:t>
      </w:r>
      <w:r w:rsidRPr="00A44AFC">
        <w:t xml:space="preserve">) – </w:t>
      </w:r>
      <w:r w:rsidRPr="00A44AFC">
        <w:rPr>
          <w:b/>
          <w:bCs/>
          <w:color w:val="00B050"/>
        </w:rPr>
        <w:t>AUTOMATICALLY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7030A0"/>
        </w:rPr>
        <w:t>CREATES</w:t>
      </w:r>
      <w:r w:rsidRPr="00A44AFC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A44AFC">
        <w:rPr>
          <w:b/>
          <w:bCs/>
          <w:color w:val="FF0000"/>
        </w:rPr>
        <w:t>THE NECESSARY LEGAL ENTITIES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70C0"/>
        </w:rPr>
        <w:t>TO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7030A0"/>
        </w:rPr>
        <w:t>ESTABLISH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  <w:u w:val="single"/>
        </w:rPr>
        <w:t>MCE123</w:t>
      </w:r>
      <w:r w:rsidRPr="00A44AFC">
        <w:rPr>
          <w:b/>
          <w:bCs/>
          <w:color w:val="FF0000"/>
          <w:vertAlign w:val="superscript"/>
        </w:rPr>
        <w:t>SM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ALL OF ITS SHELL COMPANIES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HOLDING COMPANIES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NON-HOLDING COMPANIES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OTHER TYPES OF ENTITIES</w:t>
      </w:r>
      <w:r w:rsidRPr="00A44AFC">
        <w:rPr>
          <w:b/>
          <w:bCs/>
        </w:rPr>
        <w:t xml:space="preserve">, </w:t>
      </w:r>
      <w:r w:rsidRPr="00A44AFC">
        <w:rPr>
          <w:b/>
          <w:bCs/>
          <w:color w:val="7030A0"/>
        </w:rPr>
        <w:t>INCLUDING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NON-PROFIT ORGANIZATIONS</w:t>
      </w:r>
      <w:r w:rsidRPr="00A44AFC">
        <w:rPr>
          <w:b/>
          <w:bCs/>
        </w:rPr>
        <w:t xml:space="preserve">, </w:t>
      </w:r>
      <w:r w:rsidRPr="00A44AFC">
        <w:rPr>
          <w:b/>
          <w:bCs/>
          <w:color w:val="00B050"/>
        </w:rPr>
        <w:t>AUTOMATICALLY</w:t>
      </w:r>
      <w:r w:rsidRPr="00A44AFC">
        <w:rPr>
          <w:b/>
          <w:bCs/>
        </w:rPr>
        <w:t xml:space="preserve">, </w:t>
      </w:r>
      <w:r w:rsidRPr="00A44AFC">
        <w:rPr>
          <w:b/>
          <w:bCs/>
          <w:color w:val="0070C0"/>
        </w:rPr>
        <w:t>THROUGH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ATTORNEYS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70C0"/>
        </w:rPr>
        <w:t>IN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PUBLIC</w:t>
      </w:r>
      <w:r w:rsidRPr="00A44AFC">
        <w:t xml:space="preserve">, </w:t>
      </w:r>
      <w:r w:rsidRPr="00A44AFC">
        <w:rPr>
          <w:b/>
          <w:bCs/>
          <w:color w:val="00B0F0"/>
        </w:rPr>
        <w:t>IMPLICITLY-EXPLICITLY DEFINED</w:t>
      </w:r>
      <w:r w:rsidRPr="00A44AFC">
        <w:t>.</w:t>
      </w:r>
    </w:p>
    <w:p w14:paraId="50B68DFF" w14:textId="77777777" w:rsidR="0014201B" w:rsidRDefault="0014201B" w:rsidP="0014201B">
      <w:pPr>
        <w:spacing w:after="0"/>
        <w:ind w:left="360" w:hanging="360"/>
        <w:jc w:val="both"/>
        <w:rPr>
          <w:strike/>
          <w:u w:val="single"/>
        </w:rPr>
      </w:pPr>
    </w:p>
    <w:p w14:paraId="14DE8E7E" w14:textId="77777777" w:rsidR="00DD5A91" w:rsidRPr="00DD5A91" w:rsidRDefault="00DD5A91" w:rsidP="00DD5A91">
      <w:pPr>
        <w:spacing w:after="0"/>
        <w:ind w:left="360" w:hanging="360"/>
        <w:jc w:val="both"/>
      </w:pPr>
      <w:r w:rsidRPr="00DD5A91">
        <w:rPr>
          <w:u w:val="single"/>
        </w:rPr>
        <w:t>AUTONOMOUS LEGAL FILING SOFTWARE</w:t>
      </w:r>
      <w:r w:rsidRPr="00DD5A91">
        <w:t xml:space="preserve"> (</w:t>
      </w:r>
      <w:r w:rsidRPr="00DD5A91">
        <w:rPr>
          <w:b/>
          <w:bCs/>
        </w:rPr>
        <w:t>2020</w:t>
      </w:r>
      <w:r w:rsidRPr="00DD5A91">
        <w:t xml:space="preserve">, </w:t>
      </w:r>
      <w:r w:rsidRPr="00DD5A91">
        <w:rPr>
          <w:b/>
          <w:bCs/>
        </w:rPr>
        <w:t>2022</w:t>
      </w:r>
      <w:r w:rsidRPr="00DD5A91">
        <w:t xml:space="preserve">) –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PREPARES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FILES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LAWSUITS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70C0"/>
        </w:rPr>
        <w:t>WHEN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NECESSARY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PROTECT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THE INTELLECTUAL INTEGRITY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OF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CRYPTONYM[:</w:t>
      </w:r>
      <w:r w:rsidRPr="00DD5A91">
        <w:rPr>
          <w:b/>
          <w:bCs/>
          <w:i/>
          <w:iCs/>
          <w:color w:val="FF0000"/>
        </w:rPr>
        <w:t>INVENTOR</w:t>
      </w:r>
      <w:r w:rsidRPr="00DD5A91">
        <w:rPr>
          <w:b/>
          <w:bCs/>
          <w:color w:val="FF0000"/>
        </w:rPr>
        <w:t>:]’S LEGAL WORKS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CRYPTONYM[:</w:t>
      </w:r>
      <w:r w:rsidRPr="00DD5A91">
        <w:rPr>
          <w:b/>
          <w:bCs/>
          <w:i/>
          <w:iCs/>
          <w:color w:val="FF0000"/>
        </w:rPr>
        <w:t>INVENTOR</w:t>
      </w:r>
      <w:r w:rsidRPr="00DD5A91">
        <w:rPr>
          <w:b/>
          <w:bCs/>
          <w:color w:val="FF0000"/>
        </w:rPr>
        <w:t>:]’S LEGAL RIGHTS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ASSOCIATED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WITH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ITS INTELLECTUAL PROPERTY (IP)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XOR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THE SOFTWARE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DELEGATES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 FIRMS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FILE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LAWSUITS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PROCESS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CASES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7030A0"/>
        </w:rPr>
        <w:t>INCLUDING USING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  <w:u w:val="single"/>
        </w:rPr>
        <w:t>ARTIFICIAL TELEPATHY</w:t>
      </w:r>
      <w:r w:rsidRPr="00DD5A91">
        <w:rPr>
          <w:b/>
          <w:bCs/>
          <w:color w:val="FF0000"/>
        </w:rPr>
        <w:t xml:space="preserve"> TECHNOLOGY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COMMUNICATE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WITH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ATTORNEYS AT LAW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INCLUDING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THROUGH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AUTOMATED</w:t>
      </w:r>
      <w:r w:rsidRPr="00DD5A91">
        <w:rPr>
          <w:b/>
          <w:bCs/>
        </w:rPr>
        <w:t xml:space="preserve">               </w:t>
      </w:r>
      <w:r w:rsidRPr="00DD5A91">
        <w:rPr>
          <w:b/>
          <w:bCs/>
          <w:color w:val="FF0000"/>
        </w:rPr>
        <w:t>LEGAL FILING SOFTWARE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AT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 FIRMS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FOR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US,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XOR</w:t>
      </w:r>
      <w:r w:rsidRPr="00DD5A91">
        <w:rPr>
          <w:b/>
          <w:bCs/>
        </w:rPr>
        <w:t xml:space="preserve">                                                                   </w:t>
      </w:r>
      <w:r w:rsidRPr="00DD5A91">
        <w:rPr>
          <w:b/>
          <w:bCs/>
          <w:color w:val="FF0000"/>
        </w:rPr>
        <w:t>THE AUTOMATED LEGAL FILING SOFTWARE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WORKS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ON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ALL LEGAL CASE TYPES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FF0000"/>
        </w:rPr>
        <w:t>ALL LEGAL CASE LAW TYPES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FILES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LEGISLATION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PROTECT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THE RIGHTS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OF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CRYPTONYM[:</w:t>
      </w:r>
      <w:r w:rsidRPr="00DD5A91">
        <w:rPr>
          <w:b/>
          <w:bCs/>
          <w:i/>
          <w:iCs/>
          <w:color w:val="FF0000"/>
        </w:rPr>
        <w:t>INVENTOR</w:t>
      </w:r>
      <w:r w:rsidRPr="00DD5A91">
        <w:rPr>
          <w:b/>
          <w:bCs/>
          <w:color w:val="FF0000"/>
        </w:rPr>
        <w:t>:]</w:t>
      </w:r>
      <w:r w:rsidRPr="00DD5A91">
        <w:t xml:space="preserve">, </w:t>
      </w:r>
      <w:r w:rsidRPr="00DD5A91">
        <w:rPr>
          <w:b/>
          <w:bCs/>
          <w:color w:val="00B0F0"/>
        </w:rPr>
        <w:t>IMPLICITLY-EXPLICITLY GLOBALLY VIRULENTLY DEFINED</w:t>
      </w:r>
      <w:r w:rsidRPr="00DD5A91">
        <w:t>.</w:t>
      </w:r>
    </w:p>
    <w:p w14:paraId="0489FAB7" w14:textId="77777777" w:rsidR="00DD5A91" w:rsidRDefault="00DD5A91" w:rsidP="0014201B">
      <w:pPr>
        <w:spacing w:after="0"/>
        <w:ind w:left="360" w:hanging="360"/>
        <w:jc w:val="both"/>
        <w:rPr>
          <w:u w:val="single"/>
        </w:rPr>
      </w:pPr>
    </w:p>
    <w:p w14:paraId="278A3E18" w14:textId="12E55F69" w:rsidR="0014201B" w:rsidRPr="0014201B" w:rsidRDefault="0014201B" w:rsidP="0014201B">
      <w:pPr>
        <w:spacing w:after="0"/>
        <w:ind w:left="360" w:hanging="360"/>
        <w:jc w:val="both"/>
        <w:rPr>
          <w:u w:val="single"/>
        </w:rPr>
      </w:pPr>
      <w:r w:rsidRPr="0014201B">
        <w:rPr>
          <w:u w:val="single"/>
        </w:rPr>
        <w:t>AUTONOMOUS LEGAL LITIGATION SYSTEM</w:t>
      </w:r>
      <w:r w:rsidRPr="0014201B">
        <w:t xml:space="preserve"> (</w:t>
      </w:r>
      <w:r w:rsidRPr="0014201B">
        <w:rPr>
          <w:b/>
          <w:bCs/>
        </w:rPr>
        <w:t>2021, 2023</w:t>
      </w:r>
      <w:r w:rsidRPr="0014201B">
        <w:t xml:space="preserve">) – </w:t>
      </w:r>
      <w:r w:rsidRPr="0014201B">
        <w:rPr>
          <w:b/>
          <w:bCs/>
          <w:color w:val="00B050"/>
        </w:rPr>
        <w:t>AUTOMATICALLY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LITIGATES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LAWSUITS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RESPECTIVE BAD THINGS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50"/>
        </w:rPr>
        <w:t>OUT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OF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PUBLIC SOCIETY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ANY WAY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C00000"/>
        </w:rPr>
        <w:t>DOESN’T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DAMAGE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Pr="0014201B">
        <w:rPr>
          <w:b/>
          <w:bCs/>
          <w:color w:val="00B0F0"/>
        </w:rPr>
        <w:t>IMPLICITLY-EXPLICITLY GLOBALLY VIRULENTLY DEFINED</w:t>
      </w:r>
      <w:r w:rsidRPr="0014201B">
        <w:t>.</w:t>
      </w:r>
    </w:p>
    <w:p w14:paraId="3E26B956" w14:textId="77777777" w:rsidR="00F90B6F" w:rsidRPr="000E0DF5" w:rsidRDefault="00F90B6F" w:rsidP="00F90B6F">
      <w:pPr>
        <w:spacing w:after="0"/>
        <w:ind w:left="360" w:hanging="360"/>
        <w:jc w:val="both"/>
        <w:rPr>
          <w:strike/>
          <w:u w:val="single"/>
        </w:rPr>
      </w:pPr>
    </w:p>
    <w:p w14:paraId="0312DA0D" w14:textId="77777777" w:rsidR="00F90B6F" w:rsidRPr="00F90B6F" w:rsidRDefault="00F90B6F" w:rsidP="00F90B6F">
      <w:pPr>
        <w:ind w:left="360" w:hanging="360"/>
        <w:jc w:val="both"/>
      </w:pPr>
      <w:r w:rsidRPr="00F90B6F">
        <w:rPr>
          <w:u w:val="single"/>
        </w:rPr>
        <w:t xml:space="preserve">AUTONOMOUS LEGAL PRIVACY </w:t>
      </w:r>
      <w:r>
        <w:rPr>
          <w:u w:val="single"/>
        </w:rPr>
        <w:t xml:space="preserve">SECURITY </w:t>
      </w:r>
      <w:r w:rsidRPr="00F90B6F">
        <w:rPr>
          <w:u w:val="single"/>
        </w:rPr>
        <w:t>SYSTEMS</w:t>
      </w:r>
      <w:r w:rsidRPr="00F90B6F">
        <w:rPr>
          <w:bCs/>
        </w:rPr>
        <w:t xml:space="preserve"> (</w:t>
      </w:r>
      <w:r w:rsidRPr="00F90B6F">
        <w:rPr>
          <w:b/>
        </w:rPr>
        <w:t>2022</w:t>
      </w:r>
      <w:r>
        <w:rPr>
          <w:b/>
        </w:rPr>
        <w:t>–2023</w:t>
      </w:r>
      <w:r w:rsidRPr="00F90B6F">
        <w:rPr>
          <w:bCs/>
        </w:rPr>
        <w:t>)</w:t>
      </w:r>
      <w:r w:rsidRPr="00F90B6F">
        <w:t xml:space="preserve"> – </w:t>
      </w:r>
      <w:r w:rsidRPr="00F90B6F">
        <w:rPr>
          <w:b/>
          <w:bCs/>
          <w:color w:val="00B050"/>
        </w:rPr>
        <w:t>AUTOMATICALLY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DISCOVER</w:t>
      </w:r>
      <w:r w:rsidRPr="00F90B6F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F90B6F">
        <w:rPr>
          <w:b/>
          <w:bCs/>
          <w:color w:val="FF0000"/>
        </w:rPr>
        <w:t>ANY SURVEILLANCE CAPABILITIES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AND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USAGE</w:t>
      </w:r>
      <w:r w:rsidRPr="00F90B6F">
        <w:rPr>
          <w:b/>
          <w:bCs/>
        </w:rPr>
        <w:t xml:space="preserve">, </w:t>
      </w:r>
      <w:r w:rsidRPr="00F90B6F">
        <w:rPr>
          <w:b/>
          <w:bCs/>
          <w:color w:val="00B0F0"/>
        </w:rPr>
        <w:t>AND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SHUT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50"/>
        </w:rPr>
        <w:t>DOWN</w:t>
      </w:r>
      <w:r>
        <w:rPr>
          <w:b/>
          <w:bCs/>
        </w:rPr>
        <w:t xml:space="preserve">                   </w:t>
      </w:r>
      <w:r w:rsidRPr="00F90B6F">
        <w:rPr>
          <w:b/>
          <w:bCs/>
          <w:color w:val="FF0000"/>
        </w:rPr>
        <w:t>ALL SURVEILLANCE</w:t>
      </w:r>
      <w:r w:rsidRPr="00F90B6F">
        <w:rPr>
          <w:b/>
          <w:bCs/>
        </w:rPr>
        <w:t xml:space="preserve">, </w:t>
      </w:r>
      <w:r w:rsidRPr="00F90B6F">
        <w:rPr>
          <w:b/>
          <w:bCs/>
          <w:color w:val="0070C0"/>
        </w:rPr>
        <w:t>TO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ENSURE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THAT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ANYONE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IS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C00000"/>
        </w:rPr>
        <w:t>NOT</w:t>
      </w:r>
      <w:r w:rsidRPr="00F90B6F">
        <w:rPr>
          <w:b/>
          <w:bCs/>
        </w:rPr>
        <w:t xml:space="preserve"> </w:t>
      </w:r>
      <w:r w:rsidRPr="009838E4">
        <w:rPr>
          <w:b/>
          <w:bCs/>
          <w:color w:val="7030A0"/>
        </w:rPr>
        <w:t>DAMAGED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BY</w:t>
      </w:r>
      <w:r w:rsidRPr="00F90B6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F90B6F">
        <w:rPr>
          <w:b/>
          <w:bCs/>
          <w:color w:val="FF0000"/>
        </w:rPr>
        <w:t>ANY SURVEILLANCE CAPABILITIES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REDUNDANCIES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F90B6F">
        <w:rPr>
          <w:b/>
          <w:bCs/>
          <w:color w:val="FF0000"/>
        </w:rPr>
        <w:t>ANY SURVEILLANCE REDUNDANCY LOOPS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SYSTEMATIC LOOPS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THAT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lastRenderedPageBreak/>
        <w:t>CAUSE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SYSTEMS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TO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50"/>
        </w:rPr>
        <w:t>CONSTANTLY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SURVEILLE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ANYONE</w:t>
      </w:r>
      <w:r w:rsidRPr="00F90B6F">
        <w:rPr>
          <w:b/>
          <w:bCs/>
        </w:rPr>
        <w:t xml:space="preserve"> </w:t>
      </w:r>
      <w:r w:rsidRPr="009838E4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ANYTHING</w:t>
      </w:r>
      <w:r w:rsidRPr="00F90B6F">
        <w:t xml:space="preserve">,                                                    </w:t>
      </w:r>
      <w:r w:rsidRPr="00F90B6F">
        <w:rPr>
          <w:b/>
          <w:bCs/>
          <w:color w:val="00B0F0"/>
        </w:rPr>
        <w:t>IMPLICITLY-EXPLICITLY GLOBALLY VIRULENTLY DEFINED</w:t>
      </w:r>
      <w:r w:rsidRPr="00F90B6F">
        <w:t>.</w:t>
      </w:r>
    </w:p>
    <w:p w14:paraId="784578EC" w14:textId="77777777" w:rsidR="00D55439" w:rsidRPr="00D55439" w:rsidRDefault="00D55439" w:rsidP="00D55439">
      <w:pPr>
        <w:spacing w:after="0"/>
        <w:ind w:left="360" w:hanging="360"/>
        <w:jc w:val="both"/>
      </w:pPr>
      <w:r w:rsidRPr="00D55439">
        <w:rPr>
          <w:u w:val="single"/>
        </w:rPr>
        <w:t>AUTOMATED LIMITED LIABILITY ANNOUNCEMENT SYSTEM</w:t>
      </w:r>
      <w:r w:rsidRPr="00D55439">
        <w:t xml:space="preserve"> (</w:t>
      </w:r>
      <w:r w:rsidRPr="00D55439">
        <w:rPr>
          <w:b/>
          <w:bCs/>
        </w:rPr>
        <w:t>2020</w:t>
      </w:r>
      <w:r w:rsidRPr="00D55439">
        <w:t xml:space="preserve">, </w:t>
      </w:r>
      <w:r w:rsidRPr="00D55439">
        <w:rPr>
          <w:b/>
          <w:bCs/>
        </w:rPr>
        <w:t>2022</w:t>
      </w:r>
      <w:r>
        <w:rPr>
          <w:b/>
          <w:bCs/>
        </w:rPr>
        <w:t>–2023</w:t>
      </w:r>
      <w:r w:rsidRPr="00D55439">
        <w:t xml:space="preserve">) – </w:t>
      </w:r>
      <w:r w:rsidRPr="00D55439">
        <w:rPr>
          <w:b/>
          <w:bCs/>
          <w:color w:val="00B050"/>
        </w:rPr>
        <w:t>ALWAYS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DEFENDS</w:t>
      </w:r>
      <w:r w:rsidRPr="00D55439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D55439">
        <w:rPr>
          <w:b/>
          <w:bCs/>
          <w:color w:val="FF0000"/>
        </w:rPr>
        <w:t>ALL REGISTERED LEGAL ENTITIES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B050"/>
        </w:rPr>
        <w:t>LEGALLY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ASSOCIATED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WITH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  <w:u w:val="single"/>
        </w:rPr>
        <w:t>MCE123</w:t>
      </w:r>
      <w:r w:rsidRPr="00D55439">
        <w:rPr>
          <w:b/>
          <w:bCs/>
          <w:color w:val="FF0000"/>
          <w:vertAlign w:val="superscript"/>
        </w:rPr>
        <w:t>SM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BY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INFORMING</w:t>
      </w:r>
      <w:r w:rsidRPr="00D55439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D55439">
        <w:rPr>
          <w:b/>
          <w:bCs/>
          <w:color w:val="FF0000"/>
        </w:rPr>
        <w:t>ALL THIRD PARTIES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THAT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THE ENTITY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B0F0"/>
        </w:rPr>
        <w:t>AND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ITS AGENTS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HAVE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NO INTEREST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IN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ANY LAWSUIT</w:t>
      </w:r>
      <w:r w:rsidRPr="00D55439">
        <w:rPr>
          <w:b/>
          <w:bCs/>
        </w:rPr>
        <w:t xml:space="preserve">, </w:t>
      </w:r>
      <w:r w:rsidRPr="00D55439">
        <w:rPr>
          <w:b/>
          <w:bCs/>
          <w:color w:val="0070C0"/>
        </w:rPr>
        <w:t>WITHOUT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NAMING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IT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B0F0"/>
        </w:rPr>
        <w:t>OR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REFERRING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TO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IT</w:t>
      </w:r>
      <w:r w:rsidRPr="00D55439">
        <w:rPr>
          <w:b/>
          <w:bCs/>
        </w:rPr>
        <w:t xml:space="preserve">, </w:t>
      </w:r>
      <w:proofErr w:type="gramStart"/>
      <w:r w:rsidRPr="00D55439">
        <w:rPr>
          <w:b/>
          <w:bCs/>
          <w:color w:val="00B050"/>
        </w:rPr>
        <w:t>EXTERNALLY</w:t>
      </w:r>
      <w:r w:rsidRPr="00D55439">
        <w:rPr>
          <w:b/>
          <w:bCs/>
        </w:rPr>
        <w:t>,</w:t>
      </w:r>
      <w:r w:rsidRPr="00D55439">
        <w:t xml:space="preserve">   </w:t>
      </w:r>
      <w:proofErr w:type="gramEnd"/>
      <w:r w:rsidRPr="00D55439">
        <w:t xml:space="preserve">                                                                             </w:t>
      </w:r>
      <w:r w:rsidRPr="00D55439">
        <w:rPr>
          <w:b/>
          <w:bCs/>
          <w:color w:val="00B0F0"/>
        </w:rPr>
        <w:t>IMPLICITLY-EXPLICITLY GLOBALLY VIRULENTLY DEFINED</w:t>
      </w:r>
      <w:r w:rsidRPr="00D55439">
        <w:t>.</w:t>
      </w:r>
    </w:p>
    <w:p w14:paraId="1C3CFE2E" w14:textId="77777777" w:rsidR="00D55439" w:rsidRPr="000E0DF5" w:rsidRDefault="00D55439" w:rsidP="00D55439">
      <w:pPr>
        <w:spacing w:after="0"/>
        <w:ind w:left="360" w:hanging="360"/>
        <w:jc w:val="both"/>
        <w:rPr>
          <w:strike/>
        </w:rPr>
      </w:pPr>
    </w:p>
    <w:p w14:paraId="528C8AE1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METARELATIONAL EQUIVALENCE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METAPHORICAL EQUIVALENCE</w:t>
      </w:r>
      <w:r w:rsidRPr="00E411F0">
        <w:rPr>
          <w:b/>
          <w:bCs/>
        </w:rPr>
        <w:t xml:space="preserve">,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  <w:color w:val="FF0000"/>
        </w:rPr>
        <w:t>ALL METAPHORICAL METAPHYSICAL EQUIVALENCE</w:t>
      </w:r>
      <w:r w:rsidRPr="00E411F0">
        <w:rPr>
          <w:b/>
          <w:bCs/>
        </w:rPr>
        <w:t xml:space="preserve">,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  <w:color w:val="FF0000"/>
        </w:rPr>
        <w:t>ALL METAPHYSICAL EQUIVALENCE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7030A0"/>
        </w:rPr>
        <w:t>OCCU</w:t>
      </w:r>
      <w:r>
        <w:rPr>
          <w:b/>
          <w:bCs/>
          <w:color w:val="7030A0"/>
        </w:rPr>
        <w:t>RS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00B0F0"/>
        </w:rPr>
        <w:t>AND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0070C0"/>
        </w:rPr>
        <w:t>ARE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C00000"/>
        </w:rPr>
        <w:t>NEVER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SUBSTITUTE</w:t>
      </w:r>
      <w:r>
        <w:rPr>
          <w:b/>
          <w:bCs/>
        </w:rPr>
        <w:t xml:space="preserve"> </w:t>
      </w:r>
      <w:r w:rsidRPr="00810573">
        <w:rPr>
          <w:b/>
          <w:bCs/>
          <w:color w:val="0070C0"/>
        </w:rPr>
        <w:t>FOR</w:t>
      </w:r>
      <w:r>
        <w:rPr>
          <w:b/>
          <w:bCs/>
        </w:rPr>
        <w:t xml:space="preserve">    </w:t>
      </w:r>
      <w:r w:rsidRPr="00810573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EXCHANGE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BARTER</w:t>
      </w:r>
      <w:r>
        <w:rPr>
          <w:b/>
          <w:bCs/>
        </w:rPr>
        <w:t xml:space="preserve"> </w:t>
      </w:r>
      <w:r w:rsidRPr="008105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GOODS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SERVICES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810573">
        <w:rPr>
          <w:b/>
          <w:bCs/>
          <w:color w:val="FF0000"/>
        </w:rPr>
        <w:t>ANY CURRENCY</w:t>
      </w:r>
      <w:r w:rsidRPr="00BE345E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74B8BA65" w14:textId="77777777" w:rsidR="00F90B6F" w:rsidRDefault="00F90B6F" w:rsidP="00F90B6F">
      <w:pPr>
        <w:spacing w:after="0"/>
        <w:ind w:left="360" w:hanging="360"/>
        <w:jc w:val="both"/>
      </w:pPr>
    </w:p>
    <w:p w14:paraId="25E49A80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NAME ALTERATIONS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NAME ALTERATIONS</w:t>
      </w:r>
      <w:r w:rsidRPr="00BE345E">
        <w:rPr>
          <w:b/>
          <w:bCs/>
          <w:color w:val="C00000"/>
        </w:rPr>
        <w:t xml:space="preserve"> NEVER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7030A0"/>
        </w:rPr>
        <w:t>OCCUR</w:t>
      </w:r>
      <w:r w:rsidRPr="00BE345E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4E07E223" w14:textId="77777777" w:rsidR="00F90B6F" w:rsidRPr="006C5F95" w:rsidRDefault="00F90B6F" w:rsidP="00F90B6F">
      <w:pPr>
        <w:spacing w:after="0"/>
        <w:ind w:left="360" w:hanging="360"/>
        <w:jc w:val="both"/>
      </w:pPr>
    </w:p>
    <w:p w14:paraId="6BD4E439" w14:textId="6F804E9E" w:rsidR="006D6ABA" w:rsidRPr="0014201B" w:rsidRDefault="006D6ABA" w:rsidP="006D6ABA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14201B">
        <w:rPr>
          <w:u w:val="single"/>
        </w:rPr>
        <w:t xml:space="preserve">AUTONOMOUS </w:t>
      </w:r>
      <w:r>
        <w:rPr>
          <w:u w:val="single"/>
        </w:rPr>
        <w:t xml:space="preserve">NATIONAL </w:t>
      </w:r>
      <w:r>
        <w:rPr>
          <w:u w:val="single"/>
        </w:rPr>
        <w:t>DEFENSE</w:t>
      </w:r>
      <w:r>
        <w:rPr>
          <w:u w:val="single"/>
        </w:rPr>
        <w:t xml:space="preserve"> DAMAGE PREVENTION SECURITY</w:t>
      </w:r>
      <w:r w:rsidRPr="0014201B">
        <w:rPr>
          <w:u w:val="single"/>
        </w:rPr>
        <w:t xml:space="preserve"> SYSTE</w:t>
      </w:r>
      <w:r>
        <w:rPr>
          <w:u w:val="single"/>
        </w:rPr>
        <w:t>MS</w:t>
      </w:r>
      <w:r w:rsidRPr="0014201B">
        <w:t xml:space="preserve"> (</w:t>
      </w:r>
      <w:r w:rsidRPr="0014201B">
        <w:rPr>
          <w:b/>
          <w:bCs/>
        </w:rPr>
        <w:t>2023</w:t>
      </w:r>
      <w:r w:rsidRPr="0014201B">
        <w:t xml:space="preserve">) – </w:t>
      </w:r>
      <w:r w:rsidRPr="0014201B">
        <w:rPr>
          <w:b/>
          <w:bCs/>
          <w:color w:val="00B050"/>
        </w:rPr>
        <w:t>AUTO</w:t>
      </w:r>
      <w:r>
        <w:rPr>
          <w:b/>
          <w:bCs/>
          <w:color w:val="00B050"/>
        </w:rPr>
        <w:t>NOMOUSLY</w:t>
      </w:r>
      <w:r w:rsidRPr="0014201B"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NATIONAL </w:t>
      </w:r>
      <w:r>
        <w:rPr>
          <w:b/>
          <w:bCs/>
          <w:color w:val="FF0000"/>
        </w:rPr>
        <w:t>DEFENSE</w:t>
      </w:r>
      <w:r>
        <w:rPr>
          <w:b/>
          <w:bCs/>
          <w:color w:val="FF0000"/>
        </w:rPr>
        <w:t xml:space="preserve"> DAMAGES</w:t>
      </w:r>
      <w:r w:rsidRPr="0014201B">
        <w:rPr>
          <w:b/>
          <w:bCs/>
        </w:rPr>
        <w:t xml:space="preserve"> </w:t>
      </w:r>
      <w:r w:rsidRPr="000A7FE4">
        <w:rPr>
          <w:b/>
          <w:bCs/>
          <w:color w:val="C00000"/>
        </w:rPr>
        <w:t>NEVER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0A7FE4">
        <w:rPr>
          <w:b/>
          <w:bCs/>
          <w:color w:val="7030A0"/>
        </w:rPr>
        <w:t xml:space="preserve"> EFFECT</w:t>
      </w:r>
      <w:r>
        <w:rPr>
          <w:b/>
          <w:bCs/>
          <w:color w:val="FF0000"/>
        </w:rPr>
        <w:t xml:space="preserve"> </w:t>
      </w:r>
      <w:r w:rsidRPr="000A7FE4">
        <w:rPr>
          <w:b/>
          <w:bCs/>
          <w:color w:val="0070C0"/>
        </w:rPr>
        <w:t>AGAINST</w:t>
      </w:r>
      <w:r w:rsidRPr="000A7FE4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Pr="0014201B">
        <w:rPr>
          <w:b/>
          <w:bCs/>
          <w:color w:val="00B0F0"/>
        </w:rPr>
        <w:t>IMPLICITLY-EXPLICITLY GLOBALLY VIRULENTLY DEFINED</w:t>
      </w:r>
      <w:r w:rsidRPr="0014201B">
        <w:t>.</w:t>
      </w:r>
    </w:p>
    <w:p w14:paraId="61443CBE" w14:textId="77777777" w:rsidR="006D6ABA" w:rsidRDefault="006D6ABA" w:rsidP="006D6ABA">
      <w:pPr>
        <w:spacing w:after="0"/>
        <w:ind w:left="360" w:hanging="360"/>
        <w:jc w:val="both"/>
        <w:rPr>
          <w:u w:val="single"/>
        </w:rPr>
      </w:pPr>
    </w:p>
    <w:p w14:paraId="2D1EDBD5" w14:textId="77777777" w:rsidR="0014201B" w:rsidRPr="0014201B" w:rsidRDefault="0014201B" w:rsidP="0014201B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14201B">
        <w:rPr>
          <w:u w:val="single"/>
        </w:rPr>
        <w:t xml:space="preserve">AUTONOMOUS </w:t>
      </w:r>
      <w:r>
        <w:rPr>
          <w:u w:val="single"/>
        </w:rPr>
        <w:t>NATIONAL SECURITY DAMAGE PREVENTION SECURITY</w:t>
      </w:r>
      <w:r w:rsidRPr="0014201B">
        <w:rPr>
          <w:u w:val="single"/>
        </w:rPr>
        <w:t xml:space="preserve"> SYSTE</w:t>
      </w:r>
      <w:r>
        <w:rPr>
          <w:u w:val="single"/>
        </w:rPr>
        <w:t>MS</w:t>
      </w:r>
      <w:r w:rsidRPr="0014201B">
        <w:t xml:space="preserve"> (</w:t>
      </w:r>
      <w:r w:rsidRPr="0014201B">
        <w:rPr>
          <w:b/>
          <w:bCs/>
        </w:rPr>
        <w:t>2023</w:t>
      </w:r>
      <w:r w:rsidRPr="0014201B">
        <w:t xml:space="preserve">) – </w:t>
      </w:r>
      <w:r w:rsidRPr="0014201B">
        <w:rPr>
          <w:b/>
          <w:bCs/>
          <w:color w:val="00B050"/>
        </w:rPr>
        <w:t>AUTO</w:t>
      </w:r>
      <w:r>
        <w:rPr>
          <w:b/>
          <w:bCs/>
          <w:color w:val="00B050"/>
        </w:rPr>
        <w:t>NOMOUSLY</w:t>
      </w:r>
      <w:r w:rsidRPr="0014201B"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NATIONAL SECURITY DAMAGES</w:t>
      </w:r>
      <w:r w:rsidRPr="0014201B">
        <w:rPr>
          <w:b/>
          <w:bCs/>
        </w:rPr>
        <w:t xml:space="preserve"> </w:t>
      </w:r>
      <w:r w:rsidRPr="000A7FE4">
        <w:rPr>
          <w:b/>
          <w:bCs/>
          <w:color w:val="C00000"/>
        </w:rPr>
        <w:t>NEVER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0A7FE4">
        <w:rPr>
          <w:b/>
          <w:bCs/>
          <w:color w:val="7030A0"/>
        </w:rPr>
        <w:t xml:space="preserve"> EFFECT</w:t>
      </w:r>
      <w:r>
        <w:rPr>
          <w:b/>
          <w:bCs/>
          <w:color w:val="FF0000"/>
        </w:rPr>
        <w:t xml:space="preserve"> </w:t>
      </w:r>
      <w:r w:rsidRPr="000A7FE4">
        <w:rPr>
          <w:b/>
          <w:bCs/>
          <w:color w:val="0070C0"/>
        </w:rPr>
        <w:t>AGAINST</w:t>
      </w:r>
      <w:r w:rsidRPr="000A7FE4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Pr="0014201B">
        <w:rPr>
          <w:b/>
          <w:bCs/>
          <w:color w:val="00B0F0"/>
        </w:rPr>
        <w:t>IMPLICITLY-EXPLICITLY GLOBALLY VIRULENTLY DEFINED</w:t>
      </w:r>
      <w:r w:rsidRPr="0014201B">
        <w:t>.</w:t>
      </w:r>
    </w:p>
    <w:p w14:paraId="76FD5D9F" w14:textId="77777777" w:rsidR="0014201B" w:rsidRDefault="0014201B" w:rsidP="0014201B">
      <w:pPr>
        <w:spacing w:after="0"/>
        <w:ind w:left="360" w:hanging="360"/>
        <w:jc w:val="both"/>
        <w:rPr>
          <w:u w:val="single"/>
        </w:rPr>
      </w:pPr>
    </w:p>
    <w:p w14:paraId="4503A2E4" w14:textId="7BE40E16" w:rsidR="00E3507B" w:rsidRPr="00A71908" w:rsidRDefault="00E3507B" w:rsidP="00E3507B">
      <w:pPr>
        <w:ind w:left="360" w:hanging="360"/>
        <w:jc w:val="both"/>
      </w:pPr>
      <w:r w:rsidRPr="00A71908">
        <w:rPr>
          <w:u w:val="single"/>
        </w:rPr>
        <w:t>AUTOMATED PROSECUTION DISMISSAL SECURITY SYSTEM</w:t>
      </w:r>
      <w:r w:rsidRPr="00A71908">
        <w:rPr>
          <w:bCs/>
        </w:rPr>
        <w:t xml:space="preserve"> (</w:t>
      </w:r>
      <w:r w:rsidRPr="00A71908">
        <w:rPr>
          <w:b/>
        </w:rPr>
        <w:t>2011</w:t>
      </w:r>
      <w:r>
        <w:rPr>
          <w:b/>
        </w:rPr>
        <w:t>–2023</w:t>
      </w:r>
      <w:r w:rsidRPr="00A71908">
        <w:rPr>
          <w:bCs/>
        </w:rPr>
        <w:t>)</w:t>
      </w:r>
      <w:r w:rsidRPr="00A71908">
        <w:t xml:space="preserve"> – </w:t>
      </w:r>
      <w:r w:rsidRPr="00A71908">
        <w:rPr>
          <w:b/>
          <w:bCs/>
          <w:color w:val="FF0000"/>
        </w:rPr>
        <w:t>THIS SYSTEM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DETECTS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PROSECUTIONS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BY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THIRD PARTIES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DETERMINES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BASED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AVAILABLE EVIDENCE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HOW 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CREATE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POSSIBLE LEGAL DEFENSES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PROSECUTIONS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ALWAYS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PICKS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BEST LEGAL DEFENSE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PRESENT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                                    </w:t>
      </w:r>
      <w:r w:rsidRPr="00A71908">
        <w:rPr>
          <w:b/>
          <w:bCs/>
          <w:color w:val="FF0000"/>
        </w:rPr>
        <w:t>THE THIRD PARTIES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STOP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PROSECUTIONS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FROM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BEING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CARRIED OUT</w:t>
      </w:r>
      <w:r w:rsidRPr="00A71908">
        <w:t xml:space="preserve">,                                        </w:t>
      </w:r>
      <w:r w:rsidRPr="00A71908">
        <w:rPr>
          <w:b/>
          <w:bCs/>
          <w:color w:val="00B0F0"/>
        </w:rPr>
        <w:t>IMPLICITLY-EXPLICITLY GLOBALLY VIRULENTLY DEFINED</w:t>
      </w:r>
      <w:r w:rsidRPr="00A71908">
        <w:t>.</w:t>
      </w:r>
    </w:p>
    <w:p w14:paraId="730AAA70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REDACTION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REDACTIONS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>
        <w:rPr>
          <w:b/>
          <w:bCs/>
        </w:rPr>
        <w:t xml:space="preserve"> </w:t>
      </w:r>
      <w:r w:rsidRPr="005B1AA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BECOME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UN-CROSSED OFF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70C0"/>
        </w:rPr>
        <w:t>WHILE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REDACTED</w:t>
      </w:r>
      <w:r>
        <w:rPr>
          <w:b/>
          <w:bCs/>
        </w:rPr>
        <w:t xml:space="preserve">, </w:t>
      </w:r>
      <w:r w:rsidRPr="005B1A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UN-CROSSED OFF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UNREDACTED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RE-REDACTED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UN-CROSSED OFF</w:t>
      </w:r>
      <w:r>
        <w:rPr>
          <w:b/>
          <w:bCs/>
        </w:rPr>
        <w:t xml:space="preserve">, </w:t>
      </w:r>
      <w:r w:rsidRPr="005B1A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ENSURE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THERE IS</w:t>
      </w:r>
      <w:r>
        <w:rPr>
          <w:b/>
          <w:bCs/>
        </w:rPr>
        <w:t xml:space="preserve"> </w:t>
      </w:r>
      <w:r w:rsidRPr="005B1AAA">
        <w:rPr>
          <w:b/>
          <w:bCs/>
          <w:color w:val="C00000"/>
        </w:rPr>
        <w:t>NEVER</w:t>
      </w:r>
      <w:r>
        <w:rPr>
          <w:b/>
          <w:bCs/>
        </w:rPr>
        <w:t xml:space="preserve">    </w:t>
      </w:r>
      <w:r w:rsidRPr="005B1AAA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1AAA">
        <w:rPr>
          <w:b/>
          <w:bCs/>
          <w:color w:val="FF0000"/>
        </w:rPr>
        <w:t>ANY COMMAND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AAA">
        <w:rPr>
          <w:b/>
          <w:bCs/>
          <w:color w:val="FF0000"/>
        </w:rPr>
        <w:t>ANY DAMAGES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HIDDEN</w:t>
      </w:r>
      <w:r w:rsidRPr="00BE345E">
        <w:rPr>
          <w:b/>
          <w:bCs/>
        </w:rPr>
        <w:t>,</w:t>
      </w:r>
      <w:r>
        <w:t xml:space="preserve"> </w:t>
      </w:r>
      <w:r w:rsidRPr="005B1AAA">
        <w:rPr>
          <w:b/>
          <w:bCs/>
          <w:color w:val="00B0F0"/>
        </w:rPr>
        <w:t>XOR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ENSURES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70C0"/>
        </w:rPr>
        <w:t>THAT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FF0000"/>
        </w:rPr>
        <w:lastRenderedPageBreak/>
        <w:t>ANY DAMAGING TEXT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70C0"/>
        </w:rPr>
        <w:t>IS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B050"/>
        </w:rPr>
        <w:t>ALWAYS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 w:rsidRPr="005B1AAA">
        <w:rPr>
          <w:b/>
          <w:bCs/>
        </w:rPr>
        <w:t xml:space="preserve"> </w:t>
      </w:r>
      <w:proofErr w:type="gramStart"/>
      <w:r w:rsidRPr="005B1AAA">
        <w:rPr>
          <w:b/>
          <w:bCs/>
          <w:color w:val="7030A0"/>
        </w:rPr>
        <w:t>REDACTED</w:t>
      </w:r>
      <w:r w:rsidRPr="005B1AAA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7B39868A" w14:textId="77777777" w:rsidR="00F90B6F" w:rsidRDefault="00F90B6F" w:rsidP="00F90B6F">
      <w:pPr>
        <w:spacing w:after="0"/>
        <w:ind w:left="360" w:hanging="360"/>
        <w:jc w:val="both"/>
      </w:pPr>
    </w:p>
    <w:p w14:paraId="72599D61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RETAINDER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“RETAINDERS”</w:t>
      </w:r>
      <w:r w:rsidRPr="00810573">
        <w:rPr>
          <w:b/>
          <w:bCs/>
        </w:rPr>
        <w:t xml:space="preserve">, </w:t>
      </w:r>
      <w:r w:rsidRPr="00810573">
        <w:rPr>
          <w:b/>
          <w:bCs/>
          <w:color w:val="00B0F0"/>
        </w:rPr>
        <w:t>OR</w:t>
      </w:r>
      <w:r w:rsidRPr="00810573">
        <w:rPr>
          <w:b/>
          <w:bCs/>
        </w:rPr>
        <w:t xml:space="preserve"> </w:t>
      </w:r>
      <w:r>
        <w:rPr>
          <w:b/>
          <w:bCs/>
          <w:color w:val="FF0000"/>
        </w:rPr>
        <w:t>ALL “RETAINDER” WITHHOLDINGS</w:t>
      </w:r>
      <w:r w:rsidRPr="00BE345E"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“RETAINDER” SUBSTITUTES, </w:t>
      </w:r>
      <w:r w:rsidRPr="00362949">
        <w:rPr>
          <w:b/>
          <w:bCs/>
          <w:color w:val="0070C0"/>
        </w:rPr>
        <w:t>WHICH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MAY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7030A0"/>
        </w:rPr>
        <w:t>INCLUDE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STOLEN INTELLECTUAL PROPERTY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AS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A RETAINER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FOR</w:t>
      </w:r>
      <w:r w:rsidRPr="00362949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362949">
        <w:rPr>
          <w:b/>
          <w:bCs/>
          <w:color w:val="FF0000"/>
        </w:rPr>
        <w:t>GOVERNMENT SERVICES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THAT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PAID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FOR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BACK TO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AUTHOR</w:t>
      </w:r>
      <w:r w:rsidRPr="00362949">
        <w:rPr>
          <w:b/>
          <w:bCs/>
        </w:rPr>
        <w:t xml:space="preserve">, </w:t>
      </w:r>
      <w:r w:rsidRPr="00362949">
        <w:rPr>
          <w:b/>
          <w:bCs/>
          <w:color w:val="00B050"/>
        </w:rPr>
        <w:t>LATER</w:t>
      </w:r>
      <w:r w:rsidRPr="00362949">
        <w:rPr>
          <w:b/>
          <w:bCs/>
        </w:rPr>
        <w:t>,</w:t>
      </w:r>
      <w:r w:rsidRPr="00BE345E">
        <w:rPr>
          <w:b/>
          <w:bCs/>
          <w:color w:val="C00000"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72F785A0" w14:textId="77777777" w:rsidR="00F90B6F" w:rsidRPr="006C5F95" w:rsidRDefault="00F90B6F" w:rsidP="00F90B6F">
      <w:pPr>
        <w:spacing w:after="0"/>
        <w:ind w:left="360" w:hanging="360"/>
        <w:jc w:val="both"/>
      </w:pPr>
    </w:p>
    <w:p w14:paraId="2608A9E1" w14:textId="77777777" w:rsidR="00E3507B" w:rsidRPr="00A71908" w:rsidRDefault="00E3507B" w:rsidP="00E3507B">
      <w:pPr>
        <w:ind w:left="360" w:hanging="360"/>
        <w:jc w:val="both"/>
      </w:pPr>
      <w:r>
        <w:rPr>
          <w:u w:val="single"/>
        </w:rPr>
        <w:t>SEMI-AUTONOMOUS</w:t>
      </w:r>
      <w:r w:rsidRPr="00A71908">
        <w:rPr>
          <w:u w:val="single"/>
        </w:rPr>
        <w:t xml:space="preserve"> </w:t>
      </w:r>
      <w:r>
        <w:rPr>
          <w:u w:val="single"/>
        </w:rPr>
        <w:t xml:space="preserve">DEFENSIVE </w:t>
      </w:r>
      <w:r w:rsidRPr="00A71908">
        <w:rPr>
          <w:u w:val="single"/>
        </w:rPr>
        <w:t>PROSECUTION SECURITY SYSTEM</w:t>
      </w:r>
      <w:r w:rsidRPr="00A71908">
        <w:rPr>
          <w:bCs/>
        </w:rPr>
        <w:t xml:space="preserve"> (</w:t>
      </w:r>
      <w:r w:rsidRPr="00A71908">
        <w:rPr>
          <w:b/>
        </w:rPr>
        <w:t>2011</w:t>
      </w:r>
      <w:r>
        <w:rPr>
          <w:b/>
        </w:rPr>
        <w:t>–2023</w:t>
      </w:r>
      <w:r w:rsidRPr="00A71908">
        <w:rPr>
          <w:bCs/>
        </w:rPr>
        <w:t>)</w:t>
      </w:r>
      <w:r w:rsidRPr="00A71908">
        <w:t xml:space="preserve"> – </w:t>
      </w:r>
      <w:r w:rsidRPr="00A71908">
        <w:rPr>
          <w:b/>
          <w:bCs/>
          <w:color w:val="FF0000"/>
        </w:rPr>
        <w:t>THIS SYSTEM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 </w:t>
      </w:r>
      <w:r>
        <w:rPr>
          <w:b/>
          <w:bCs/>
          <w:color w:val="7030A0"/>
        </w:rPr>
        <w:t>CONDUCTS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NECESSARY LEGAL DEFENSES </w:t>
      </w:r>
      <w:r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CRIMINAL </w:t>
      </w:r>
      <w:r w:rsidRPr="00A71908">
        <w:rPr>
          <w:b/>
          <w:bCs/>
          <w:color w:val="FF0000"/>
        </w:rPr>
        <w:t>THIRD PARTIES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DETERMINES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BASED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AVAILABLE EVIDENCE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HOW 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CREATE</w:t>
      </w:r>
      <w:r w:rsidRPr="00A7190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A71908">
        <w:rPr>
          <w:b/>
          <w:bCs/>
          <w:color w:val="FF0000"/>
        </w:rPr>
        <w:t>ALL POSSIBLE LEGAL DEFENSES</w:t>
      </w:r>
      <w:r w:rsidRPr="00A71908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DEFENDANTS</w:t>
      </w:r>
      <w:r w:rsidRPr="00A71908">
        <w:rPr>
          <w:b/>
          <w:bCs/>
        </w:rPr>
        <w:t xml:space="preserve"> </w:t>
      </w:r>
      <w:r>
        <w:rPr>
          <w:b/>
          <w:bCs/>
          <w:color w:val="00B050"/>
        </w:rPr>
        <w:t>AUTONOMOUSLY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ALWAYS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PICKS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BEST LEGAL DEFENSE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PRESENT</w:t>
      </w:r>
      <w:r w:rsidRPr="00A71908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THIRD PARTIES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STOP</w:t>
      </w:r>
      <w:r w:rsidRPr="00A7190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A71908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CRIMINAL THIRD PARTIES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FROM</w:t>
      </w:r>
      <w:r w:rsidRPr="00A71908">
        <w:rPr>
          <w:b/>
          <w:bCs/>
        </w:rPr>
        <w:t xml:space="preserve"> </w:t>
      </w:r>
      <w:r>
        <w:rPr>
          <w:b/>
          <w:bCs/>
          <w:color w:val="7030A0"/>
        </w:rPr>
        <w:t>CONDUCTING CRIME</w:t>
      </w:r>
      <w:r w:rsidRPr="00A71908">
        <w:t>,</w:t>
      </w:r>
      <w:r>
        <w:t xml:space="preserve">                     </w:t>
      </w:r>
      <w:r w:rsidRPr="00A71908">
        <w:t xml:space="preserve">                                        </w:t>
      </w:r>
      <w:r w:rsidRPr="00A71908">
        <w:rPr>
          <w:b/>
          <w:bCs/>
          <w:color w:val="00B0F0"/>
        </w:rPr>
        <w:t>IMPLICITLY-EXPLICITLY GLOBALLY VIRULENTLY DEFINED</w:t>
      </w:r>
      <w:r w:rsidRPr="00A71908">
        <w:t>.</w:t>
      </w:r>
    </w:p>
    <w:p w14:paraId="2EA69800" w14:textId="77777777" w:rsidR="00743FE9" w:rsidRPr="00A71908" w:rsidRDefault="00743FE9" w:rsidP="00743FE9">
      <w:pPr>
        <w:spacing w:after="0"/>
        <w:ind w:left="360" w:hanging="360"/>
        <w:jc w:val="both"/>
      </w:pPr>
      <w:r w:rsidRPr="00A71908">
        <w:rPr>
          <w:u w:val="single"/>
        </w:rPr>
        <w:t>AUTONOMOUS SYSTEMATIC CASE CORRELATION SYSTEM</w:t>
      </w:r>
      <w:r w:rsidRPr="00A71908">
        <w:t xml:space="preserve"> (</w:t>
      </w:r>
      <w:r w:rsidRPr="00A71908">
        <w:rPr>
          <w:b/>
          <w:bCs/>
        </w:rPr>
        <w:t>2010–2023</w:t>
      </w:r>
      <w:r w:rsidRPr="00A71908">
        <w:t xml:space="preserve">) –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COMBINES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MULTIPLE CASES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THAT HAVE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COMMONALITIES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BY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LINGUISTICS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OTHER TYPES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OF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POLITICAL TARGETING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THAT WOULD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SUGGEST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MULTI-CASE FABRICATION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INTO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 NAMED COMPLEX CASE TYPE</w:t>
      </w:r>
      <w:r w:rsidRPr="00A71908">
        <w:t xml:space="preserve">, </w:t>
      </w:r>
      <w:r w:rsidRPr="00A71908">
        <w:rPr>
          <w:b/>
          <w:bCs/>
          <w:color w:val="00B0F0"/>
        </w:rPr>
        <w:t>IMPLICITLY-EXPLICITLY GLOBALLY VIRULENTLY DEFINED</w:t>
      </w:r>
      <w:r w:rsidRPr="00A71908">
        <w:t>.</w:t>
      </w:r>
    </w:p>
    <w:p w14:paraId="4822070D" w14:textId="77777777" w:rsidR="00743FE9" w:rsidRPr="00A71908" w:rsidRDefault="00743FE9" w:rsidP="00743FE9">
      <w:pPr>
        <w:spacing w:after="0"/>
        <w:ind w:left="360" w:hanging="360"/>
        <w:jc w:val="both"/>
      </w:pPr>
    </w:p>
    <w:p w14:paraId="06AB5351" w14:textId="30F8A4A3" w:rsidR="00880C17" w:rsidRDefault="00880C17" w:rsidP="00880C17">
      <w:pPr>
        <w:spacing w:after="0"/>
        <w:ind w:left="360" w:hanging="360"/>
        <w:jc w:val="both"/>
      </w:pPr>
      <w:r>
        <w:rPr>
          <w:u w:val="single"/>
        </w:rPr>
        <w:t xml:space="preserve">AUTONOMOUS SYSTEMATIC </w:t>
      </w:r>
      <w:r w:rsidR="00BE345E">
        <w:rPr>
          <w:u w:val="single"/>
        </w:rPr>
        <w:t xml:space="preserve">SYSTEMIC </w:t>
      </w:r>
      <w:r>
        <w:rPr>
          <w:u w:val="single"/>
        </w:rPr>
        <w:t xml:space="preserve">LEGAL </w:t>
      </w:r>
      <w:r w:rsidR="006711B5">
        <w:rPr>
          <w:u w:val="single"/>
        </w:rPr>
        <w:t xml:space="preserve">DEFEAT </w:t>
      </w:r>
      <w:r>
        <w:rPr>
          <w:u w:val="single"/>
        </w:rPr>
        <w:t>SOFTWARE</w:t>
      </w:r>
      <w:r w:rsidRPr="00313D09">
        <w:t xml:space="preserve"> </w:t>
      </w:r>
      <w:r>
        <w:t>(</w:t>
      </w:r>
      <w:r w:rsidRPr="009D0ACA">
        <w:rPr>
          <w:b/>
          <w:bCs/>
        </w:rPr>
        <w:t>2010</w:t>
      </w:r>
      <w:r w:rsidR="006711B5">
        <w:rPr>
          <w:b/>
          <w:bCs/>
        </w:rPr>
        <w:t>–2022</w:t>
      </w:r>
      <w:r>
        <w:t xml:space="preserve">) </w:t>
      </w:r>
      <w:r w:rsidRPr="00313D09">
        <w:t xml:space="preserve">– </w:t>
      </w:r>
      <w:r w:rsidR="006711B5" w:rsidRPr="00BE345E">
        <w:rPr>
          <w:b/>
          <w:bCs/>
          <w:color w:val="7030A0"/>
        </w:rPr>
        <w:t>ANALYZES</w:t>
      </w:r>
      <w:r w:rsidR="006711B5" w:rsidRPr="00BE345E">
        <w:rPr>
          <w:b/>
          <w:bCs/>
        </w:rPr>
        <w:t xml:space="preserve"> </w:t>
      </w:r>
      <w:r w:rsidR="006711B5">
        <w:rPr>
          <w:b/>
          <w:bCs/>
        </w:rPr>
        <w:t xml:space="preserve">                                           </w:t>
      </w:r>
      <w:r w:rsidR="006711B5" w:rsidRPr="00BE345E">
        <w:rPr>
          <w:b/>
          <w:bCs/>
          <w:color w:val="FF0000"/>
        </w:rPr>
        <w:t>ALL POSSIBLE OUTCOMES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VARIABLES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IN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LEGAL ENVIRONMENTS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DETERMINES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HOW 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50"/>
        </w:rPr>
        <w:t>BEST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DEFEAT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THAT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COULD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ARISE</w:t>
      </w:r>
      <w:r w:rsidR="006711B5">
        <w:rPr>
          <w:b/>
          <w:bCs/>
        </w:rPr>
        <w:t>,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92D050"/>
        </w:rPr>
        <w:t>THROUGH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REDUCTION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 w:rsidRPr="00BE345E">
        <w:rPr>
          <w:b/>
          <w:bCs/>
        </w:rPr>
        <w:t xml:space="preserve"> </w:t>
      </w:r>
      <w:r w:rsidR="006711B5">
        <w:rPr>
          <w:b/>
          <w:bCs/>
        </w:rPr>
        <w:t xml:space="preserve">                    </w:t>
      </w:r>
      <w:r w:rsidR="006711B5" w:rsidRPr="00BE345E">
        <w:rPr>
          <w:b/>
          <w:bCs/>
          <w:color w:val="FF0000"/>
        </w:rPr>
        <w:t>ALL POSSIBILITIES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00B0F0"/>
        </w:rPr>
        <w:t>AND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92D050"/>
        </w:rPr>
        <w:t>THROUGH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BUILDING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SETS OF POLICIES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BASED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ON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SAFETY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SECURITY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THAT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IS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SPECIFIC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EACH INSTANCE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ANY LAWSUIT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92D050"/>
        </w:rPr>
        <w:t>THROUGH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SIMULATIONS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RUNNING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ANY U.S. CODE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U.S. CODE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ANALYZE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HOW 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50"/>
        </w:rPr>
        <w:t>BEST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DEFEAT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00B0F0"/>
        </w:rPr>
        <w:t>OR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HOW 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50"/>
        </w:rPr>
        <w:t>BEST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PROSECUTE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DEFENDANTS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00B050"/>
        </w:rPr>
        <w:t>CONCURRENTLY</w:t>
      </w:r>
      <w:r w:rsidR="006711B5" w:rsidRPr="00BE345E">
        <w:rPr>
          <w:b/>
          <w:bCs/>
        </w:rPr>
        <w:t>,</w:t>
      </w:r>
      <w:r w:rsidR="006711B5">
        <w:t xml:space="preserve"> </w:t>
      </w:r>
      <w:r w:rsidR="00CC3EB0" w:rsidRPr="00F850AF">
        <w:rPr>
          <w:b/>
          <w:bCs/>
          <w:color w:val="00B0F0"/>
        </w:rPr>
        <w:t xml:space="preserve">IMPLICITLY-EXPLICITLY </w:t>
      </w:r>
      <w:r w:rsidR="006711B5">
        <w:rPr>
          <w:b/>
          <w:bCs/>
          <w:color w:val="00B0F0"/>
        </w:rPr>
        <w:t xml:space="preserve">GLOBALLY VIRULENTLY </w:t>
      </w:r>
      <w:r w:rsidR="00CC3EB0" w:rsidRPr="00F850AF">
        <w:rPr>
          <w:b/>
          <w:bCs/>
          <w:color w:val="00B0F0"/>
        </w:rPr>
        <w:t>DEFINED</w:t>
      </w:r>
      <w:r w:rsidR="00CC3EB0">
        <w:t>.</w:t>
      </w:r>
    </w:p>
    <w:p w14:paraId="75A805FE" w14:textId="77777777" w:rsidR="00880C17" w:rsidRDefault="00880C17" w:rsidP="00880C17">
      <w:pPr>
        <w:spacing w:after="0"/>
        <w:ind w:left="360" w:hanging="360"/>
        <w:jc w:val="both"/>
      </w:pPr>
    </w:p>
    <w:p w14:paraId="06F6E4F5" w14:textId="1CF1A497" w:rsidR="007503B8" w:rsidRDefault="007503B8">
      <w:pPr>
        <w:rPr>
          <w:strike/>
          <w:u w:val="single"/>
        </w:rPr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A8382" w14:textId="77777777" w:rsidR="000A79B0" w:rsidRDefault="000A79B0" w:rsidP="005B7682">
      <w:pPr>
        <w:spacing w:after="0" w:line="240" w:lineRule="auto"/>
      </w:pPr>
      <w:r>
        <w:separator/>
      </w:r>
    </w:p>
  </w:endnote>
  <w:endnote w:type="continuationSeparator" w:id="0">
    <w:p w14:paraId="5BA7253A" w14:textId="77777777" w:rsidR="000A79B0" w:rsidRDefault="000A79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DE6C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2B830" w14:textId="77777777" w:rsidR="000A79B0" w:rsidRDefault="000A79B0" w:rsidP="005B7682">
      <w:pPr>
        <w:spacing w:after="0" w:line="240" w:lineRule="auto"/>
      </w:pPr>
      <w:r>
        <w:separator/>
      </w:r>
    </w:p>
  </w:footnote>
  <w:footnote w:type="continuationSeparator" w:id="0">
    <w:p w14:paraId="1CD9D598" w14:textId="77777777" w:rsidR="000A79B0" w:rsidRDefault="000A79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1837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2023-09-16T15:39:00Z</dcterms:created>
  <dcterms:modified xsi:type="dcterms:W3CDTF">2023-09-16T15:42:00Z</dcterms:modified>
</cp:coreProperties>
</file>