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CF0EB90" w:rsidR="005A12A7" w:rsidRPr="00026284" w:rsidRDefault="00BD2E3A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OPTOGENETICS SEQUENCING SYSTEMS</w:t>
      </w:r>
      <w:r w:rsidR="00DC7255" w:rsidRPr="00026284">
        <w:rPr>
          <w:rFonts w:ascii="Arial Black" w:hAnsi="Arial Black"/>
          <w:color w:val="0070C0"/>
        </w:rPr>
        <w:t xml:space="preserve"> (</w:t>
      </w:r>
      <w:r>
        <w:rPr>
          <w:rFonts w:ascii="Arial Black" w:hAnsi="Arial Black"/>
          <w:color w:val="0070C0"/>
        </w:rPr>
        <w:t>O</w:t>
      </w:r>
      <w:r w:rsidRPr="00026284">
        <w:rPr>
          <w:rFonts w:ascii="Arial Black" w:hAnsi="Arial Black"/>
          <w:color w:val="0070C0"/>
        </w:rPr>
        <w:t>SS</w:t>
      </w:r>
      <w:r w:rsidR="00DC7255" w:rsidRPr="00026284">
        <w:rPr>
          <w:rFonts w:ascii="Arial Black" w:hAnsi="Arial Black"/>
          <w:color w:val="0070C0"/>
        </w:rPr>
        <w:t>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46B3D7EF" w:rsidR="00074C5F" w:rsidRDefault="00397E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9/17/2024 7:22:37 PM</w:t>
      </w:r>
    </w:p>
    <w:p w14:paraId="3231D90D" w14:textId="5D70DE9D" w:rsidR="0060363B" w:rsidRPr="00065469" w:rsidRDefault="0060363B" w:rsidP="00991D4F"/>
    <w:p w14:paraId="06A022B1" w14:textId="754EDC8E" w:rsidR="005A12A7" w:rsidRPr="00A279C3" w:rsidRDefault="00BD2E3A" w:rsidP="005A12A7">
      <w:pPr>
        <w:ind w:left="360" w:hanging="360"/>
        <w:jc w:val="both"/>
        <w:rPr>
          <w:b/>
          <w:bCs/>
        </w:rPr>
      </w:pPr>
      <w:bookmarkStart w:id="0" w:name="_Hlk116955431"/>
      <w:bookmarkStart w:id="1" w:name="_Hlk145439860"/>
      <w:r>
        <w:rPr>
          <w:b/>
          <w:sz w:val="24"/>
        </w:rPr>
        <w:lastRenderedPageBreak/>
        <w:t>OPTOGENETICS SEQUENCING SYSTEMS (OSS)</w:t>
      </w:r>
    </w:p>
    <w:p w14:paraId="14098D06" w14:textId="55233861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 w:rsidR="00BD2E3A">
        <w:rPr>
          <w:u w:val="single"/>
        </w:rPr>
        <w:t>OPTOGENETICS SEQUENCING SYSTEMS(</w:t>
      </w:r>
      <w:r w:rsidR="00BD2E3A">
        <w:t>X</w:t>
      </w:r>
      <w:r w:rsidR="00BD2E3A" w:rsidRPr="00BD2E3A">
        <w:t xml:space="preserve">, </w:t>
      </w:r>
      <w:r w:rsidR="00BD2E3A">
        <w:t>Y</w:t>
      </w:r>
      <w:r w:rsidR="00BD2E3A" w:rsidRPr="00BD2E3A">
        <w:t xml:space="preserve">, </w:t>
      </w:r>
      <w:r w:rsidR="00BD2E3A">
        <w:t>Z</w:t>
      </w:r>
      <w:r w:rsidR="00BD2E3A" w:rsidRPr="00BD2E3A">
        <w:t>, TRANSMISSION</w:t>
      </w:r>
      <w:r w:rsidR="00BD2E3A">
        <w:rPr>
          <w:u w:val="single"/>
        </w:rPr>
        <w:t>)</w:t>
      </w:r>
      <w:r>
        <w:t xml:space="preserve"> (</w:t>
      </w:r>
      <w:r w:rsidRPr="006C454A">
        <w:rPr>
          <w:b/>
          <w:bCs/>
        </w:rPr>
        <w:t>202</w:t>
      </w:r>
      <w:r w:rsidR="00BD2E3A">
        <w:rPr>
          <w:b/>
          <w:bCs/>
        </w:rPr>
        <w:t>4</w:t>
      </w:r>
      <w:r>
        <w:t xml:space="preserve">) – </w:t>
      </w:r>
      <w:r w:rsidR="00BD2E3A">
        <w:rPr>
          <w:b/>
          <w:bCs/>
          <w:color w:val="7030A0"/>
        </w:rPr>
        <w:t>SENDS</w:t>
      </w:r>
      <w:r w:rsidR="00BD2E3A" w:rsidRPr="006B529F">
        <w:rPr>
          <w:b/>
          <w:bCs/>
        </w:rPr>
        <w:t xml:space="preserve"> </w:t>
      </w:r>
      <w:r w:rsidR="00BD2E3A" w:rsidRPr="00BD2E3A">
        <w:rPr>
          <w:b/>
          <w:bCs/>
          <w:color w:val="FF0000"/>
        </w:rPr>
        <w:t>TRANSMISSION</w:t>
      </w:r>
      <w:r w:rsidRPr="006B529F">
        <w:rPr>
          <w:b/>
          <w:bCs/>
        </w:rPr>
        <w:t xml:space="preserve"> </w:t>
      </w:r>
      <w:r w:rsidR="00BD2E3A">
        <w:rPr>
          <w:b/>
          <w:bCs/>
          <w:color w:val="0070C0"/>
        </w:rPr>
        <w:t>TO</w:t>
      </w:r>
      <w:r w:rsidR="00BD2E3A" w:rsidRPr="006B529F">
        <w:rPr>
          <w:b/>
          <w:bCs/>
        </w:rPr>
        <w:t xml:space="preserve"> </w:t>
      </w:r>
      <w:r w:rsidR="00BD2E3A" w:rsidRPr="00BD2E3A">
        <w:rPr>
          <w:b/>
          <w:bCs/>
          <w:color w:val="FF0000"/>
        </w:rPr>
        <w:t>COORD</w:t>
      </w:r>
      <w:r w:rsidR="00BD2E3A">
        <w:rPr>
          <w:b/>
          <w:bCs/>
        </w:rPr>
        <w:t>(</w:t>
      </w:r>
      <w:r w:rsidR="00BD2E3A" w:rsidRPr="00BD2E3A">
        <w:rPr>
          <w:b/>
          <w:bCs/>
          <w:color w:val="FF0000"/>
        </w:rPr>
        <w:t>X</w:t>
      </w:r>
      <w:r w:rsidR="00BD2E3A">
        <w:rPr>
          <w:b/>
          <w:bCs/>
        </w:rPr>
        <w:t xml:space="preserve">, </w:t>
      </w:r>
      <w:r w:rsidR="00BD2E3A" w:rsidRPr="00BD2E3A">
        <w:rPr>
          <w:b/>
          <w:bCs/>
          <w:color w:val="FF0000"/>
        </w:rPr>
        <w:t>Y</w:t>
      </w:r>
      <w:r w:rsidR="00BD2E3A">
        <w:rPr>
          <w:b/>
          <w:bCs/>
        </w:rPr>
        <w:t xml:space="preserve">, </w:t>
      </w:r>
      <w:r w:rsidR="00BD2E3A" w:rsidRPr="00BD2E3A">
        <w:rPr>
          <w:b/>
          <w:bCs/>
          <w:color w:val="FF0000"/>
        </w:rPr>
        <w:t>Z</w:t>
      </w:r>
      <w:r w:rsidR="00BD2E3A">
        <w:rPr>
          <w:b/>
          <w:bCs/>
        </w:rPr>
        <w:t>)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EXPLICITLY</w:t>
      </w:r>
      <w:r w:rsidR="00BD2E3A">
        <w:rPr>
          <w:b/>
          <w:bCs/>
          <w:color w:val="00B0F0"/>
        </w:rPr>
        <w:t>-</w:t>
      </w:r>
      <w:r w:rsidR="00BD2E3A" w:rsidRPr="006B529F">
        <w:rPr>
          <w:b/>
          <w:bCs/>
          <w:color w:val="00B0F0"/>
        </w:rPr>
        <w:t>IMPLICITLY</w:t>
      </w:r>
      <w:r w:rsidRPr="006B529F">
        <w:rPr>
          <w:b/>
          <w:bCs/>
          <w:color w:val="00B0F0"/>
        </w:rPr>
        <w:t xml:space="preserve"> GLOBALLY DEFINED</w:t>
      </w:r>
      <w:r>
        <w:t>.</w:t>
      </w:r>
    </w:p>
    <w:bookmarkEnd w:id="0"/>
    <w:bookmarkEnd w:id="1"/>
    <w:p w14:paraId="48517C5C" w14:textId="4D1D8C61" w:rsidR="00397E4B" w:rsidRPr="006C454A" w:rsidRDefault="00397E4B" w:rsidP="00397E4B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>
        <w:rPr>
          <w:u w:val="single"/>
        </w:rPr>
        <w:t>OPTOGENETICS SEQUENCING SYSTEMS</w:t>
      </w:r>
      <w:r>
        <w:rPr>
          <w:u w:val="single"/>
        </w:rPr>
        <w:t xml:space="preserve"> : VERIFY HOST</w:t>
      </w:r>
      <w:r>
        <w:rPr>
          <w:u w:val="single"/>
        </w:rPr>
        <w:t>(</w:t>
      </w:r>
      <w:r>
        <w:t>HOSTNAME</w:t>
      </w:r>
      <w:r>
        <w:rPr>
          <w:u w:val="single"/>
        </w:rPr>
        <w:t>)</w:t>
      </w:r>
      <w:r>
        <w:t xml:space="preserve"> (</w:t>
      </w:r>
      <w:r w:rsidRPr="006C454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RETURNS</w:t>
      </w:r>
      <w:r w:rsidRPr="006B529F">
        <w:rPr>
          <w:b/>
          <w:bCs/>
        </w:rPr>
        <w:t xml:space="preserve"> </w:t>
      </w:r>
      <w:r w:rsidRPr="00BD2E3A">
        <w:rPr>
          <w:b/>
          <w:bCs/>
          <w:color w:val="FF0000"/>
        </w:rPr>
        <w:t>COORD</w:t>
      </w:r>
      <w:r>
        <w:rPr>
          <w:b/>
          <w:bCs/>
        </w:rPr>
        <w:t>(</w:t>
      </w:r>
      <w:r w:rsidRPr="00BD2E3A">
        <w:rPr>
          <w:b/>
          <w:bCs/>
          <w:color w:val="FF0000"/>
        </w:rPr>
        <w:t>X</w:t>
      </w:r>
      <w:r>
        <w:rPr>
          <w:b/>
          <w:bCs/>
        </w:rPr>
        <w:t xml:space="preserve">, </w:t>
      </w:r>
      <w:r w:rsidRPr="00BD2E3A">
        <w:rPr>
          <w:b/>
          <w:bCs/>
          <w:color w:val="FF0000"/>
        </w:rPr>
        <w:t>Y</w:t>
      </w:r>
      <w:r>
        <w:rPr>
          <w:b/>
          <w:bCs/>
        </w:rPr>
        <w:t xml:space="preserve">, </w:t>
      </w:r>
      <w:r w:rsidRPr="00BD2E3A">
        <w:rPr>
          <w:b/>
          <w:bCs/>
          <w:color w:val="FF0000"/>
        </w:rPr>
        <w:t>Z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397E4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97E4B">
        <w:rPr>
          <w:b/>
          <w:bCs/>
          <w:color w:val="FF0000"/>
        </w:rPr>
        <w:t>HOSTNAME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6B529F">
        <w:rPr>
          <w:b/>
          <w:bCs/>
          <w:color w:val="00B0F0"/>
        </w:rPr>
        <w:t>IMPLICITLY GLOBALLY DEFINED</w:t>
      </w:r>
      <w:r>
        <w:t>.</w:t>
      </w:r>
    </w:p>
    <w:p w14:paraId="791CBD92" w14:textId="77777777" w:rsidR="00397E4B" w:rsidRPr="006C5F95" w:rsidRDefault="00397E4B" w:rsidP="00397E4B">
      <w:pPr>
        <w:jc w:val="both"/>
      </w:pPr>
    </w:p>
    <w:p w14:paraId="2D8C1490" w14:textId="0E5A1C1D" w:rsidR="00F51FBF" w:rsidRPr="006C5F95" w:rsidRDefault="00F51FBF" w:rsidP="00EB5428">
      <w:pPr>
        <w:jc w:val="both"/>
      </w:pPr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2DF53" w14:textId="77777777" w:rsidR="00736154" w:rsidRDefault="00736154" w:rsidP="005B7682">
      <w:pPr>
        <w:spacing w:after="0" w:line="240" w:lineRule="auto"/>
      </w:pPr>
      <w:r>
        <w:separator/>
      </w:r>
    </w:p>
  </w:endnote>
  <w:endnote w:type="continuationSeparator" w:id="0">
    <w:p w14:paraId="39C7F307" w14:textId="77777777" w:rsidR="00736154" w:rsidRDefault="007361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7731E" w14:textId="77777777" w:rsidR="00736154" w:rsidRDefault="00736154" w:rsidP="005B7682">
      <w:pPr>
        <w:spacing w:after="0" w:line="240" w:lineRule="auto"/>
      </w:pPr>
      <w:r>
        <w:separator/>
      </w:r>
    </w:p>
  </w:footnote>
  <w:footnote w:type="continuationSeparator" w:id="0">
    <w:p w14:paraId="32F890A9" w14:textId="77777777" w:rsidR="00736154" w:rsidRDefault="007361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2A4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E4B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A29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1ABE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9C8"/>
    <w:rsid w:val="00571A13"/>
    <w:rsid w:val="00574968"/>
    <w:rsid w:val="00575A1D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1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1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E3A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03EE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2024-09-17T23:22:00Z</dcterms:created>
  <dcterms:modified xsi:type="dcterms:W3CDTF">2024-09-17T23:22:00Z</dcterms:modified>
</cp:coreProperties>
</file>