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9F5724" w:rsidRDefault="002A66AA" w:rsidP="002A66AA">
      <w:pPr>
        <w:pStyle w:val="Heading1"/>
        <w:jc w:val="center"/>
        <w:rPr>
          <w:rFonts w:ascii="Arial Black" w:hAnsi="Arial Black"/>
          <w:color w:val="0070C0"/>
        </w:rPr>
      </w:pPr>
      <w:r w:rsidRPr="009F5724">
        <w:rPr>
          <w:rFonts w:ascii="Arial Black" w:hAnsi="Arial Black"/>
          <w:color w:val="0070C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2BEEE3A0" w14:textId="77777777" w:rsidR="00786060" w:rsidRDefault="00786060" w:rsidP="009B00FA">
      <w:pPr>
        <w:rPr>
          <w:bCs/>
          <w:sz w:val="44"/>
          <w:szCs w:val="44"/>
        </w:rPr>
      </w:pPr>
    </w:p>
    <w:p w14:paraId="733656AB" w14:textId="5A556C8C" w:rsidR="00074C5F" w:rsidRDefault="009470E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3/15/2024 7:23:28 AM</w:t>
      </w:r>
    </w:p>
    <w:p w14:paraId="560A84E7" w14:textId="77777777" w:rsidR="008904F1" w:rsidRDefault="008904F1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0588394A" w:rsidR="00C40DD0" w:rsidRPr="00A279C3" w:rsidRDefault="00791D33" w:rsidP="00786060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2A79A97" w14:textId="4EEAD3EB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1416BB9F" w14:textId="7A3D197D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BREACH OF PUBLIC TRUST</w:t>
      </w:r>
      <w:r>
        <w:rPr>
          <w:b/>
          <w:bCs/>
        </w:rPr>
        <w:t>;</w:t>
      </w:r>
    </w:p>
    <w:p w14:paraId="28935CD9" w14:textId="21D0CB18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620C20B2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064F49B9" w:rsidR="00CC116E" w:rsidRDefault="00CC116E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20EF882D" w:rsidR="00912B28" w:rsidRDefault="00912B2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69385512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29F2B87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80CCB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512E1F9A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717F42D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75E0BB3C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RIGHTS VIOLATION</w:t>
      </w:r>
      <w:r>
        <w:rPr>
          <w:b/>
          <w:bCs/>
        </w:rPr>
        <w:t>;</w:t>
      </w:r>
    </w:p>
    <w:p w14:paraId="19116129" w14:textId="497BE37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30D2DB1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283F90D6" w14:textId="242C19C3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CONTROVERSIAL TRIAL</w:t>
      </w:r>
      <w:r>
        <w:rPr>
          <w:b/>
          <w:bCs/>
        </w:rPr>
        <w:t>;</w:t>
      </w:r>
    </w:p>
    <w:p w14:paraId="549F6880" w14:textId="12672CE4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1F4047F5" w14:textId="1197ADA6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 OF LAW ENFORCEMENT</w:t>
      </w:r>
      <w:r>
        <w:rPr>
          <w:b/>
          <w:bCs/>
        </w:rPr>
        <w:t>;</w:t>
      </w:r>
    </w:p>
    <w:p w14:paraId="214EC41B" w14:textId="02ED654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78CBA64D" w14:textId="68539342" w:rsidR="00DA4E5D" w:rsidRDefault="00DA4E5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DIVISIVE POLITICS</w:t>
      </w:r>
      <w:r>
        <w:rPr>
          <w:b/>
          <w:bCs/>
        </w:rPr>
        <w:t>;</w:t>
      </w:r>
    </w:p>
    <w:p w14:paraId="17368237" w14:textId="694540D7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20D55E3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0C45BB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60C0E1AC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629E60F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0FBE47C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2D752FE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14387E4E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5AE8A87A" w14:textId="56523B1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2BB2E45D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36301CE9" w14:textId="7FF037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3D7C52E6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65851A7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729354D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0D479C2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61942649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7A162AD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57C527A1" w14:textId="55AFFE57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FUNDAMENTAL LIBERTIES VIOLATION</w:t>
      </w:r>
      <w:r>
        <w:rPr>
          <w:b/>
          <w:bCs/>
        </w:rPr>
        <w:t>;</w:t>
      </w:r>
    </w:p>
    <w:p w14:paraId="5D3EC128" w14:textId="59FAC433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68590F1D" w14:textId="5854931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7C840C35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292B6046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00191661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410FE457" w14:textId="50D55E7B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3962E391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1C970D00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69DA7DC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4ECDEE6" w14:textId="7E18581D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645C2236" w14:textId="4C8CD3C5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IMPEACHMENT</w:t>
      </w:r>
      <w:r>
        <w:rPr>
          <w:b/>
          <w:bCs/>
        </w:rPr>
        <w:t>;</w:t>
      </w:r>
    </w:p>
    <w:p w14:paraId="3E8D0125" w14:textId="5295268E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NARRATIVE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INCORRECT NARRATIVE</w:t>
      </w:r>
      <w:r>
        <w:rPr>
          <w:b/>
          <w:bCs/>
        </w:rPr>
        <w:t>;</w:t>
      </w:r>
    </w:p>
    <w:p w14:paraId="2350EBE6" w14:textId="7BD2F81F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6785AB08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25B65DBA" w14:textId="68845AA7" w:rsidR="009F5724" w:rsidRDefault="009F572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POLITICAL CAMPAIGN</w:t>
      </w:r>
      <w:r>
        <w:rPr>
          <w:b/>
          <w:bCs/>
        </w:rPr>
        <w:t>;</w:t>
      </w:r>
    </w:p>
    <w:p w14:paraId="73609E59" w14:textId="5B3FA67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172FC10D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1E0DBB6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0FDB5AA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5F8405D6" w14:textId="57AF6C0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0504D686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0F96F4A7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5D6F877C" w14:textId="7473CE05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POLICY</w:t>
      </w:r>
      <w:r>
        <w:rPr>
          <w:b/>
          <w:bCs/>
        </w:rPr>
        <w:t>;</w:t>
      </w:r>
    </w:p>
    <w:p w14:paraId="24A8C465" w14:textId="702BFC6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REMOVAL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          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>;</w:t>
      </w:r>
    </w:p>
    <w:p w14:paraId="06EF6A0C" w14:textId="109C7FBF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EXECUTIVE PRIVILEGE</w:t>
      </w:r>
      <w:r>
        <w:rPr>
          <w:b/>
          <w:bCs/>
        </w:rPr>
        <w:t>;</w:t>
      </w:r>
    </w:p>
    <w:p w14:paraId="49D1883A" w14:textId="7E5B7D84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6947A457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5080A91A" w14:textId="7C788168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72E42EB2" w14:textId="360970E3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05C8C386" w:rsidR="004B34B4" w:rsidRDefault="004B34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PARTISAN POLITICS</w:t>
      </w:r>
      <w:r>
        <w:rPr>
          <w:b/>
          <w:bCs/>
        </w:rPr>
        <w:t>;</w:t>
      </w:r>
    </w:p>
    <w:p w14:paraId="4F86092A" w14:textId="24725855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233C82E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2EF4D3F" w14:textId="63772BAA" w:rsidR="005C5EC5" w:rsidRDefault="005C5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ANNOYANCE</w:t>
      </w:r>
      <w:r>
        <w:rPr>
          <w:b/>
          <w:bCs/>
        </w:rPr>
        <w:t>;</w:t>
      </w:r>
    </w:p>
    <w:p w14:paraId="0FA4AE2E" w14:textId="6DD2FEBC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5283544D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4540764D" w14:textId="38D7B2EC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CRIMINALIZE</w:t>
      </w:r>
      <w:r>
        <w:rPr>
          <w:b/>
          <w:bCs/>
        </w:rPr>
        <w:t xml:space="preserve">                                              </w:t>
      </w:r>
      <w:r w:rsidRPr="009470E1">
        <w:rPr>
          <w:b/>
          <w:bCs/>
          <w:color w:val="FF0000"/>
        </w:rPr>
        <w:t>ANY OTHER CANDIDATE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9470E1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57AA568" w14:textId="22574A36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LOSS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6420385B" w14:textId="57F0498D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AVOID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EMBARRASSMENT</w:t>
      </w:r>
      <w:r>
        <w:rPr>
          <w:b/>
          <w:bCs/>
        </w:rPr>
        <w:t>;</w:t>
      </w:r>
    </w:p>
    <w:p w14:paraId="7772B1BC" w14:textId="6084B7A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3F41EFC" w14:textId="1345FE4B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CORRUPTION</w:t>
      </w:r>
      <w:r>
        <w:rPr>
          <w:b/>
          <w:bCs/>
        </w:rPr>
        <w:t>;</w:t>
      </w:r>
    </w:p>
    <w:p w14:paraId="07BCFE18" w14:textId="7F39416F" w:rsidR="00040D0A" w:rsidRDefault="00040D0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CRISIS</w:t>
      </w:r>
      <w:r>
        <w:rPr>
          <w:b/>
          <w:bCs/>
        </w:rPr>
        <w:t>;</w:t>
      </w:r>
    </w:p>
    <w:p w14:paraId="4A0C58BE" w14:textId="52903662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95E2E97" w14:textId="3767C0AF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TARGETING OF ANY OFFICIAL FOR THE PURPOSE OF UNDERMINING THE INTEGRITY OF THE GOVERNMENT FOR OTHERS</w:t>
      </w:r>
      <w:r>
        <w:rPr>
          <w:b/>
          <w:bCs/>
        </w:rPr>
        <w:t>;</w:t>
      </w:r>
    </w:p>
    <w:p w14:paraId="1789523C" w14:textId="01833F92" w:rsidR="00CF663C" w:rsidRDefault="00CF663C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POLITICALLY MOTIVATED PROFESSIONAL </w:t>
      </w:r>
      <w:proofErr w:type="spellStart"/>
      <w:r>
        <w:rPr>
          <w:b/>
          <w:bCs/>
          <w:color w:val="FF0000"/>
        </w:rPr>
        <w:t>ACTIVTIES</w:t>
      </w:r>
      <w:proofErr w:type="spellEnd"/>
      <w:r>
        <w:rPr>
          <w:b/>
          <w:bCs/>
        </w:rPr>
        <w:t>;</w:t>
      </w:r>
    </w:p>
    <w:p w14:paraId="45DC68A2" w14:textId="232A8215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8130C09" w14:textId="30CD2264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PRESIDENTIAL POLITICS</w:t>
      </w:r>
      <w:r>
        <w:rPr>
          <w:b/>
          <w:bCs/>
        </w:rPr>
        <w:t>;</w:t>
      </w:r>
    </w:p>
    <w:p w14:paraId="0663E49A" w14:textId="48AD3599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21D1016C" w14:textId="37EE19EB" w:rsidR="00284C2A" w:rsidRDefault="00284C2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PROJECTIVE POLITICS</w:t>
      </w:r>
      <w:r>
        <w:rPr>
          <w:b/>
          <w:bCs/>
        </w:rPr>
        <w:t>;</w:t>
      </w:r>
    </w:p>
    <w:p w14:paraId="1E05B289" w14:textId="44651AB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75BFEB1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DB60703" w14:textId="06A6D84F" w:rsidR="00B94EC5" w:rsidRDefault="00B94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7906DF17" w:rsidR="00420D96" w:rsidRDefault="00420D96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304F521C" w14:textId="17A977CF" w:rsidR="008904F1" w:rsidRDefault="008904F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SMEAR CAMPAIGN</w:t>
      </w:r>
      <w:r>
        <w:rPr>
          <w:b/>
          <w:bCs/>
        </w:rPr>
        <w:t>;</w:t>
      </w:r>
    </w:p>
    <w:p w14:paraId="62461663" w14:textId="271BAD75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6BDA2C5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BE48A8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79A262FB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65BC3B8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0143BBAE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43DF8964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0A3BA0" w:rsidRPr="000A3BA0">
        <w:rPr>
          <w:b/>
          <w:bCs/>
        </w:rPr>
        <w:t>(</w:t>
      </w:r>
      <w:r w:rsidRPr="000A3BA0">
        <w:rPr>
          <w:b/>
          <w:bCs/>
          <w:color w:val="808080" w:themeColor="background1" w:themeShade="80"/>
        </w:rPr>
        <w:t>S</w:t>
      </w:r>
      <w:r w:rsidR="000A3BA0" w:rsidRPr="000A3BA0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079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EDC3F" w14:textId="77777777" w:rsidR="002079DC" w:rsidRDefault="002079DC" w:rsidP="005B7682">
      <w:pPr>
        <w:spacing w:after="0" w:line="240" w:lineRule="auto"/>
      </w:pPr>
      <w:r>
        <w:separator/>
      </w:r>
    </w:p>
  </w:endnote>
  <w:endnote w:type="continuationSeparator" w:id="0">
    <w:p w14:paraId="361FBE2C" w14:textId="77777777" w:rsidR="002079DC" w:rsidRDefault="002079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BCB2FB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0A3B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2F191" w14:textId="77777777" w:rsidR="002079DC" w:rsidRDefault="002079DC" w:rsidP="005B7682">
      <w:pPr>
        <w:spacing w:after="0" w:line="240" w:lineRule="auto"/>
      </w:pPr>
      <w:r>
        <w:separator/>
      </w:r>
    </w:p>
  </w:footnote>
  <w:footnote w:type="continuationSeparator" w:id="0">
    <w:p w14:paraId="314CAF75" w14:textId="77777777" w:rsidR="002079DC" w:rsidRDefault="002079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D0A"/>
    <w:rsid w:val="00042383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3BA0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5D8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D48"/>
    <w:rsid w:val="002059D7"/>
    <w:rsid w:val="00206468"/>
    <w:rsid w:val="002079DC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C2A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83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F8D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6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E22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060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04F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14C3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0E1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1E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724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9774B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0AB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E5D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2024-03-15T11:23:00Z</dcterms:created>
  <dcterms:modified xsi:type="dcterms:W3CDTF">2024-03-15T11:23:00Z</dcterms:modified>
</cp:coreProperties>
</file>