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9F5724" w:rsidRDefault="002A66AA" w:rsidP="002A66AA">
      <w:pPr>
        <w:pStyle w:val="Heading1"/>
        <w:jc w:val="center"/>
        <w:rPr>
          <w:rFonts w:ascii="Arial Black" w:hAnsi="Arial Black"/>
          <w:color w:val="0070C0"/>
        </w:rPr>
      </w:pPr>
      <w:r w:rsidRPr="009F5724">
        <w:rPr>
          <w:rFonts w:ascii="Arial Black" w:hAnsi="Arial Black"/>
          <w:color w:val="0070C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2BEEE3A0" w14:textId="77777777" w:rsidR="00786060" w:rsidRDefault="00786060" w:rsidP="009B00FA">
      <w:pPr>
        <w:rPr>
          <w:bCs/>
          <w:sz w:val="44"/>
          <w:szCs w:val="44"/>
        </w:rPr>
      </w:pPr>
    </w:p>
    <w:p w14:paraId="733656AB" w14:textId="4ECB52EB" w:rsidR="00074C5F" w:rsidRDefault="0021278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4/25/2024 2:48:08 PM</w:t>
      </w:r>
    </w:p>
    <w:p w14:paraId="560A84E7" w14:textId="77777777" w:rsidR="008904F1" w:rsidRDefault="008904F1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0588394A" w:rsidR="00C40DD0" w:rsidRPr="00A279C3" w:rsidRDefault="00791D33" w:rsidP="00786060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11C01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2A79A97" w14:textId="4EEAD3EB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1416BB9F" w14:textId="7A3D197D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BREACH OF PUBLIC TRUST</w:t>
      </w:r>
      <w:r>
        <w:rPr>
          <w:b/>
          <w:bCs/>
        </w:rPr>
        <w:t>;</w:t>
      </w:r>
    </w:p>
    <w:p w14:paraId="28935CD9" w14:textId="21D0CB18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620C20B2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064F49B9" w:rsidR="00CC116E" w:rsidRDefault="00CC116E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20EF882D" w:rsidR="00912B28" w:rsidRDefault="00912B2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rPr>
          <w:b/>
          <w:bCs/>
        </w:rPr>
        <w:t>;</w:t>
      </w:r>
    </w:p>
    <w:p w14:paraId="3407A199" w14:textId="69385512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196DE0EA" w14:textId="29F2B87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80CCB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512E1F9A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717F42D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4F76BE75" w14:textId="75E0BB3C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RIGHTS VIOLATION</w:t>
      </w:r>
      <w:r>
        <w:rPr>
          <w:b/>
          <w:bCs/>
        </w:rPr>
        <w:t>;</w:t>
      </w:r>
    </w:p>
    <w:p w14:paraId="19116129" w14:textId="497BE37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30D2DB1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283F90D6" w14:textId="242C19C3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CONTROVERSIAL TRIAL</w:t>
      </w:r>
      <w:r>
        <w:rPr>
          <w:b/>
          <w:bCs/>
        </w:rPr>
        <w:t>;</w:t>
      </w:r>
    </w:p>
    <w:p w14:paraId="549F6880" w14:textId="12672CE4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1F4047F5" w14:textId="1197ADA6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 OF LAW ENFORCEMENT</w:t>
      </w:r>
      <w:r>
        <w:rPr>
          <w:b/>
          <w:bCs/>
        </w:rPr>
        <w:t>;</w:t>
      </w:r>
    </w:p>
    <w:p w14:paraId="7CF5F511" w14:textId="3616764C" w:rsidR="00212783" w:rsidRDefault="00212783" w:rsidP="002127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C</w:t>
      </w:r>
      <w:r>
        <w:rPr>
          <w:b/>
          <w:bCs/>
          <w:color w:val="FF0000"/>
        </w:rPr>
        <w:t>OVERT POLITICS</w:t>
      </w:r>
      <w:r>
        <w:rPr>
          <w:b/>
          <w:bCs/>
        </w:rPr>
        <w:t>;</w:t>
      </w:r>
    </w:p>
    <w:p w14:paraId="214EC41B" w14:textId="02ED654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78CBA64D" w14:textId="68539342" w:rsidR="00DA4E5D" w:rsidRDefault="00DA4E5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DIVISIVE POLITICS</w:t>
      </w:r>
      <w:r>
        <w:rPr>
          <w:b/>
          <w:bCs/>
        </w:rPr>
        <w:t>;</w:t>
      </w:r>
    </w:p>
    <w:p w14:paraId="17368237" w14:textId="694540D7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20D55E3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0C45BB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60C0E1AC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629E60F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0FBE47C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2D752FE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14387E4E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5AE8A87A" w14:textId="56523B1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2BB2E45D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36301CE9" w14:textId="7FF037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3D7C52E6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65851A7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729354D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0D479C2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61942649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7A162AD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57C527A1" w14:textId="55AFFE57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FUNDAMENTAL LIBERTIES VIOLATION</w:t>
      </w:r>
      <w:r>
        <w:rPr>
          <w:b/>
          <w:bCs/>
        </w:rPr>
        <w:t>;</w:t>
      </w:r>
    </w:p>
    <w:p w14:paraId="5D3EC128" w14:textId="59FAC433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68590F1D" w14:textId="5854931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7C840C35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292B6046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00191661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410FE457" w14:textId="50D55E7B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3962E391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1C970D00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69DA7DC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616DD73" w14:textId="17D30CF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HUSH MONEY SCANDAL</w:t>
      </w:r>
      <w:r>
        <w:rPr>
          <w:b/>
          <w:bCs/>
        </w:rPr>
        <w:t>;</w:t>
      </w:r>
    </w:p>
    <w:p w14:paraId="14ECDEE6" w14:textId="7E18581D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645C2236" w14:textId="4C8CD3C5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IMPEACHMENT</w:t>
      </w:r>
      <w:r>
        <w:rPr>
          <w:b/>
          <w:bCs/>
        </w:rPr>
        <w:t>;</w:t>
      </w:r>
    </w:p>
    <w:p w14:paraId="3E8D0125" w14:textId="5295268E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NARRATIVE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INCORRECT NARRATIVE</w:t>
      </w:r>
      <w:r>
        <w:rPr>
          <w:b/>
          <w:bCs/>
        </w:rPr>
        <w:t>;</w:t>
      </w:r>
    </w:p>
    <w:p w14:paraId="2350EBE6" w14:textId="7BD2F81F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6785AB08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25B65DBA" w14:textId="68845AA7" w:rsidR="009F5724" w:rsidRDefault="009F572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POLITICAL CAMPAIGN</w:t>
      </w:r>
      <w:r>
        <w:rPr>
          <w:b/>
          <w:bCs/>
        </w:rPr>
        <w:t>;</w:t>
      </w:r>
    </w:p>
    <w:p w14:paraId="73609E59" w14:textId="5B3FA67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172FC10D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1E0DBB6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0FDB5AA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5F8405D6" w14:textId="57AF6C0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0504D686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0F96F4A7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5D6F877C" w14:textId="7473CE05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>;</w:t>
      </w:r>
    </w:p>
    <w:p w14:paraId="24A8C465" w14:textId="702BFC6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REMOVAL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          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>;</w:t>
      </w:r>
    </w:p>
    <w:p w14:paraId="06EF6A0C" w14:textId="109C7FBF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EXECUTIVE PRIVILEGE</w:t>
      </w:r>
      <w:r>
        <w:rPr>
          <w:b/>
          <w:bCs/>
        </w:rPr>
        <w:t>;</w:t>
      </w:r>
    </w:p>
    <w:p w14:paraId="49D1883A" w14:textId="7E5B7D84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6947A457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5080A91A" w14:textId="7C788168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PIVOT</w:t>
      </w:r>
      <w:r>
        <w:rPr>
          <w:b/>
          <w:bCs/>
        </w:rPr>
        <w:t>;</w:t>
      </w:r>
    </w:p>
    <w:p w14:paraId="72E42EB2" w14:textId="360970E3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1DA68687" w14:textId="05C8C386" w:rsidR="004B34B4" w:rsidRDefault="004B34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PARTISAN POLITICS</w:t>
      </w:r>
      <w:r>
        <w:rPr>
          <w:b/>
          <w:bCs/>
        </w:rPr>
        <w:t>;</w:t>
      </w:r>
    </w:p>
    <w:p w14:paraId="4F86092A" w14:textId="24725855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233C82E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42EF4D3F" w14:textId="63772BAA" w:rsidR="005C5EC5" w:rsidRDefault="005C5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ANNOYANCE</w:t>
      </w:r>
      <w:r>
        <w:rPr>
          <w:b/>
          <w:bCs/>
        </w:rPr>
        <w:t>;</w:t>
      </w:r>
    </w:p>
    <w:p w14:paraId="0FA4AE2E" w14:textId="6DD2FEBC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ATTACK</w:t>
      </w:r>
      <w:r>
        <w:rPr>
          <w:b/>
          <w:bCs/>
        </w:rPr>
        <w:t>;</w:t>
      </w:r>
    </w:p>
    <w:p w14:paraId="4A75419E" w14:textId="5283544D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4540764D" w14:textId="38D7B2EC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CRIMINALIZE</w:t>
      </w:r>
      <w:r>
        <w:rPr>
          <w:b/>
          <w:bCs/>
        </w:rPr>
        <w:t xml:space="preserve">                                              </w:t>
      </w:r>
      <w:r w:rsidRPr="009470E1">
        <w:rPr>
          <w:b/>
          <w:bCs/>
          <w:color w:val="FF0000"/>
        </w:rPr>
        <w:t>ANY OTHER CANDIDATE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9470E1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57AA568" w14:textId="22574A36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LOSS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6420385B" w14:textId="57F0498D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AVOID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EMBARRASSMENT</w:t>
      </w:r>
      <w:r>
        <w:rPr>
          <w:b/>
          <w:bCs/>
        </w:rPr>
        <w:t>;</w:t>
      </w:r>
    </w:p>
    <w:p w14:paraId="7772B1BC" w14:textId="6084B7A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03F41EFC" w14:textId="1345FE4B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CORRUPTION</w:t>
      </w:r>
      <w:r>
        <w:rPr>
          <w:b/>
          <w:bCs/>
        </w:rPr>
        <w:t>;</w:t>
      </w:r>
    </w:p>
    <w:p w14:paraId="07BCFE18" w14:textId="7F39416F" w:rsidR="00040D0A" w:rsidRDefault="00040D0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CRISIS</w:t>
      </w:r>
      <w:r>
        <w:rPr>
          <w:b/>
          <w:bCs/>
        </w:rPr>
        <w:t>;</w:t>
      </w:r>
    </w:p>
    <w:p w14:paraId="4A0C58BE" w14:textId="52903662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3A21487" w14:textId="47181408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ORGANIZATIONAL PERSECUTION</w:t>
      </w:r>
      <w:r>
        <w:rPr>
          <w:b/>
          <w:bCs/>
        </w:rPr>
        <w:t>;</w:t>
      </w:r>
    </w:p>
    <w:p w14:paraId="591A4F1F" w14:textId="01DFA0B0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PERSECUTION</w:t>
      </w:r>
      <w:r>
        <w:rPr>
          <w:b/>
          <w:bCs/>
        </w:rPr>
        <w:t>;</w:t>
      </w:r>
    </w:p>
    <w:p w14:paraId="53BC36C0" w14:textId="67C0254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SCANDAL</w:t>
      </w:r>
      <w:r>
        <w:rPr>
          <w:b/>
          <w:bCs/>
        </w:rPr>
        <w:t>;</w:t>
      </w:r>
    </w:p>
    <w:p w14:paraId="795E2E97" w14:textId="3767C0AF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TARGETING OF ANY OFFICIAL FOR THE PURPOSE OF UNDERMINING THE INTEGRITY OF THE GOVERNMENT FOR OTHERS</w:t>
      </w:r>
      <w:r>
        <w:rPr>
          <w:b/>
          <w:bCs/>
        </w:rPr>
        <w:t>;</w:t>
      </w:r>
    </w:p>
    <w:p w14:paraId="1789523C" w14:textId="5CFDEA14" w:rsidR="00CF663C" w:rsidRDefault="00CF663C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POLITICALLY MOTIVATED PROFESSIONAL </w:t>
      </w:r>
      <w:r w:rsidR="00E5084A">
        <w:rPr>
          <w:b/>
          <w:bCs/>
          <w:color w:val="FF0000"/>
        </w:rPr>
        <w:t>ACTIVITIES</w:t>
      </w:r>
      <w:r>
        <w:rPr>
          <w:b/>
          <w:bCs/>
        </w:rPr>
        <w:t>;</w:t>
      </w:r>
    </w:p>
    <w:p w14:paraId="45DC68A2" w14:textId="232A8215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8130C09" w14:textId="30CD2264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PRESIDENTIAL POLITICS</w:t>
      </w:r>
      <w:r>
        <w:rPr>
          <w:b/>
          <w:bCs/>
        </w:rPr>
        <w:t>;</w:t>
      </w:r>
    </w:p>
    <w:p w14:paraId="0663E49A" w14:textId="48AD3599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21D1016C" w14:textId="37EE19EB" w:rsidR="00284C2A" w:rsidRDefault="00284C2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PROJECTIVE POLITICS</w:t>
      </w:r>
      <w:r>
        <w:rPr>
          <w:b/>
          <w:bCs/>
        </w:rPr>
        <w:t>;</w:t>
      </w:r>
    </w:p>
    <w:p w14:paraId="1E05B289" w14:textId="44651AB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2CA7E82" w14:textId="75BFEB1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DB60703" w14:textId="06A6D84F" w:rsidR="00B94EC5" w:rsidRDefault="00B94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REPRODUCTIVE RIGHTS VIOLATION</w:t>
      </w:r>
      <w:r>
        <w:rPr>
          <w:b/>
          <w:bCs/>
        </w:rPr>
        <w:t>;</w:t>
      </w:r>
    </w:p>
    <w:p w14:paraId="10F7D498" w14:textId="7906DF17" w:rsidR="00420D96" w:rsidRDefault="00420D96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LABOR</w:t>
      </w:r>
      <w:r>
        <w:rPr>
          <w:b/>
          <w:bCs/>
        </w:rPr>
        <w:t>;</w:t>
      </w:r>
    </w:p>
    <w:p w14:paraId="304F521C" w14:textId="17A977CF" w:rsidR="008904F1" w:rsidRDefault="008904F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SMEAR CAMPAIGN</w:t>
      </w:r>
      <w:r>
        <w:rPr>
          <w:b/>
          <w:bCs/>
        </w:rPr>
        <w:t>;</w:t>
      </w:r>
    </w:p>
    <w:p w14:paraId="62461663" w14:textId="271BAD75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6BDA2C5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BE48A8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79A262FB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65BC3B8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0143BBAE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43DF8964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0A3BA0" w:rsidRPr="000A3BA0">
        <w:rPr>
          <w:b/>
          <w:bCs/>
        </w:rPr>
        <w:t>(</w:t>
      </w:r>
      <w:r w:rsidRPr="000A3BA0">
        <w:rPr>
          <w:b/>
          <w:bCs/>
          <w:color w:val="808080" w:themeColor="background1" w:themeShade="80"/>
        </w:rPr>
        <w:t>S</w:t>
      </w:r>
      <w:r w:rsidR="000A3BA0" w:rsidRPr="000A3BA0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EA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B3A6B" w14:textId="77777777" w:rsidR="00DD4EAE" w:rsidRDefault="00DD4EAE" w:rsidP="005B7682">
      <w:pPr>
        <w:spacing w:after="0" w:line="240" w:lineRule="auto"/>
      </w:pPr>
      <w:r>
        <w:separator/>
      </w:r>
    </w:p>
  </w:endnote>
  <w:endnote w:type="continuationSeparator" w:id="0">
    <w:p w14:paraId="2D8428B5" w14:textId="77777777" w:rsidR="00DD4EAE" w:rsidRDefault="00DD4E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BCB2FB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0A3B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61832" w14:textId="77777777" w:rsidR="00DD4EAE" w:rsidRDefault="00DD4EAE" w:rsidP="005B7682">
      <w:pPr>
        <w:spacing w:after="0" w:line="240" w:lineRule="auto"/>
      </w:pPr>
      <w:r>
        <w:separator/>
      </w:r>
    </w:p>
  </w:footnote>
  <w:footnote w:type="continuationSeparator" w:id="0">
    <w:p w14:paraId="6D1416B8" w14:textId="77777777" w:rsidR="00DD4EAE" w:rsidRDefault="00DD4E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D0A"/>
    <w:rsid w:val="00042383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3BA0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5D8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D48"/>
    <w:rsid w:val="002059D7"/>
    <w:rsid w:val="00206468"/>
    <w:rsid w:val="002079DC"/>
    <w:rsid w:val="00212783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C2A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833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F8D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4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6D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5EC5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6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E22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060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F43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499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04F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14C3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0E1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1E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724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32B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DE6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9774B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5AD5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0AB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E5D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26E9"/>
    <w:rsid w:val="00DD36D4"/>
    <w:rsid w:val="00DD4EAE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084A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2024-04-25T18:48:00Z</dcterms:created>
  <dcterms:modified xsi:type="dcterms:W3CDTF">2024-04-25T18:48:00Z</dcterms:modified>
</cp:coreProperties>
</file>